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1DE" w:rsidRPr="009B591F" w:rsidRDefault="003B01DE" w:rsidP="00056BF6">
      <w:pPr>
        <w:widowControl w:val="0"/>
        <w:spacing w:line="0" w:lineRule="atLeast"/>
        <w:ind w:left="5103"/>
        <w:contextualSpacing/>
        <w:rPr>
          <w:sz w:val="28"/>
        </w:rPr>
      </w:pPr>
      <w:bookmarkStart w:id="0" w:name="sub_52"/>
      <w:r w:rsidRPr="009B591F">
        <w:rPr>
          <w:sz w:val="28"/>
        </w:rPr>
        <w:t>Приложение</w:t>
      </w:r>
    </w:p>
    <w:p w:rsidR="003B01DE" w:rsidRPr="009B591F" w:rsidRDefault="003B01DE" w:rsidP="00056BF6">
      <w:pPr>
        <w:widowControl w:val="0"/>
        <w:spacing w:line="0" w:lineRule="atLeast"/>
        <w:ind w:left="5103"/>
        <w:contextualSpacing/>
        <w:rPr>
          <w:sz w:val="28"/>
        </w:rPr>
      </w:pPr>
    </w:p>
    <w:p w:rsidR="003B01DE" w:rsidRPr="009B591F" w:rsidRDefault="003B01DE" w:rsidP="00056BF6">
      <w:pPr>
        <w:widowControl w:val="0"/>
        <w:tabs>
          <w:tab w:val="left" w:pos="851"/>
        </w:tabs>
        <w:spacing w:line="0" w:lineRule="atLeast"/>
        <w:ind w:left="5103"/>
        <w:contextualSpacing/>
        <w:rPr>
          <w:bCs/>
          <w:color w:val="000000" w:themeColor="text1"/>
          <w:sz w:val="28"/>
          <w:szCs w:val="28"/>
        </w:rPr>
      </w:pPr>
      <w:r w:rsidRPr="009B591F">
        <w:rPr>
          <w:bCs/>
          <w:color w:val="000000" w:themeColor="text1"/>
          <w:sz w:val="28"/>
          <w:szCs w:val="28"/>
        </w:rPr>
        <w:t>УТВЕРЖДЕН</w:t>
      </w:r>
      <w:r w:rsidR="009A6A6C">
        <w:rPr>
          <w:bCs/>
          <w:color w:val="000000" w:themeColor="text1"/>
          <w:sz w:val="28"/>
          <w:szCs w:val="28"/>
        </w:rPr>
        <w:t>О</w:t>
      </w:r>
    </w:p>
    <w:p w:rsidR="003B01DE" w:rsidRPr="009B591F" w:rsidRDefault="003B01DE" w:rsidP="00056BF6">
      <w:pPr>
        <w:widowControl w:val="0"/>
        <w:spacing w:line="0" w:lineRule="atLeast"/>
        <w:ind w:left="5103"/>
        <w:contextualSpacing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9B591F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056BF6" w:rsidRDefault="009A6A6C" w:rsidP="00056BF6">
      <w:pPr>
        <w:widowControl w:val="0"/>
        <w:spacing w:line="0" w:lineRule="atLeast"/>
        <w:ind w:left="5103"/>
        <w:contextualSpacing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>
        <w:rPr>
          <w:rFonts w:eastAsia="Arial"/>
          <w:color w:val="000000" w:themeColor="text1"/>
          <w:kern w:val="1"/>
          <w:sz w:val="28"/>
          <w:szCs w:val="28"/>
          <w:lang w:bidi="ru-RU"/>
        </w:rPr>
        <w:t>Сенного</w:t>
      </w:r>
      <w:r w:rsidR="0055348D" w:rsidRPr="009B591F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сельского</w:t>
      </w:r>
      <w:r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  <w:r w:rsidR="0055348D" w:rsidRPr="009B591F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поселения </w:t>
      </w:r>
    </w:p>
    <w:p w:rsidR="00183523" w:rsidRPr="009B591F" w:rsidRDefault="00952B1B" w:rsidP="00487641">
      <w:pPr>
        <w:widowControl w:val="0"/>
        <w:spacing w:line="0" w:lineRule="atLeast"/>
        <w:ind w:left="5103"/>
        <w:contextualSpacing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>
        <w:rPr>
          <w:rFonts w:eastAsia="Arial"/>
          <w:color w:val="000000" w:themeColor="text1"/>
          <w:kern w:val="1"/>
          <w:sz w:val="28"/>
          <w:szCs w:val="28"/>
          <w:lang w:bidi="ru-RU"/>
        </w:rPr>
        <w:t>Темрюкского муниципального</w:t>
      </w:r>
      <w:r w:rsidR="009A6A6C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  <w:r>
        <w:rPr>
          <w:rFonts w:eastAsia="Arial"/>
          <w:color w:val="000000" w:themeColor="text1"/>
          <w:kern w:val="1"/>
          <w:sz w:val="28"/>
          <w:szCs w:val="28"/>
          <w:lang w:bidi="ru-RU"/>
        </w:rPr>
        <w:t>ра</w:t>
      </w:r>
      <w:r>
        <w:rPr>
          <w:rFonts w:eastAsia="Arial"/>
          <w:color w:val="000000" w:themeColor="text1"/>
          <w:kern w:val="1"/>
          <w:sz w:val="28"/>
          <w:szCs w:val="28"/>
          <w:lang w:bidi="ru-RU"/>
        </w:rPr>
        <w:t>й</w:t>
      </w:r>
      <w:r>
        <w:rPr>
          <w:rFonts w:eastAsia="Arial"/>
          <w:color w:val="000000" w:themeColor="text1"/>
          <w:kern w:val="1"/>
          <w:sz w:val="28"/>
          <w:szCs w:val="28"/>
          <w:lang w:bidi="ru-RU"/>
        </w:rPr>
        <w:t>она Краснодарского края</w:t>
      </w:r>
    </w:p>
    <w:p w:rsidR="00F8714E" w:rsidRPr="009B591F" w:rsidRDefault="00B10319" w:rsidP="00056BF6">
      <w:pPr>
        <w:widowControl w:val="0"/>
        <w:autoSpaceDE w:val="0"/>
        <w:autoSpaceDN w:val="0"/>
        <w:adjustRightInd w:val="0"/>
        <w:spacing w:line="0" w:lineRule="atLeast"/>
        <w:ind w:left="5103"/>
        <w:contextualSpacing/>
        <w:rPr>
          <w:b/>
          <w:bCs/>
          <w:sz w:val="28"/>
          <w:szCs w:val="28"/>
        </w:rPr>
      </w:pPr>
      <w:r w:rsidRPr="009B591F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9A6A6C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  <w:r w:rsidR="009A6A6C">
        <w:rPr>
          <w:sz w:val="28"/>
          <w:szCs w:val="28"/>
        </w:rPr>
        <w:t>________</w:t>
      </w:r>
      <w:r w:rsidR="009C7BF6">
        <w:rPr>
          <w:sz w:val="28"/>
          <w:szCs w:val="28"/>
        </w:rPr>
        <w:t xml:space="preserve">2026 </w:t>
      </w:r>
      <w:r w:rsidR="00487641">
        <w:rPr>
          <w:sz w:val="28"/>
          <w:szCs w:val="28"/>
        </w:rPr>
        <w:t>г.</w:t>
      </w:r>
      <w:r w:rsidR="00F8714E" w:rsidRPr="009B591F">
        <w:rPr>
          <w:sz w:val="28"/>
          <w:szCs w:val="28"/>
        </w:rPr>
        <w:t xml:space="preserve"> № </w:t>
      </w:r>
      <w:r w:rsidR="009A6A6C">
        <w:rPr>
          <w:sz w:val="28"/>
          <w:szCs w:val="28"/>
        </w:rPr>
        <w:t>___</w:t>
      </w:r>
    </w:p>
    <w:p w:rsidR="00746398" w:rsidRPr="009B591F" w:rsidRDefault="00746398" w:rsidP="003B13E7">
      <w:pPr>
        <w:widowControl w:val="0"/>
        <w:spacing w:line="0" w:lineRule="atLeast"/>
        <w:contextualSpacing/>
        <w:rPr>
          <w:sz w:val="28"/>
        </w:rPr>
      </w:pPr>
    </w:p>
    <w:p w:rsidR="00746398" w:rsidRPr="009B591F" w:rsidRDefault="00746398" w:rsidP="003B13E7">
      <w:pPr>
        <w:widowControl w:val="0"/>
        <w:spacing w:line="0" w:lineRule="atLeast"/>
        <w:contextualSpacing/>
        <w:rPr>
          <w:sz w:val="28"/>
        </w:rPr>
      </w:pPr>
    </w:p>
    <w:p w:rsidR="004B681C" w:rsidRPr="009B591F" w:rsidRDefault="004B681C" w:rsidP="003B13E7">
      <w:pPr>
        <w:widowControl w:val="0"/>
        <w:tabs>
          <w:tab w:val="left" w:pos="709"/>
        </w:tabs>
        <w:suppressAutoHyphens/>
        <w:spacing w:line="0" w:lineRule="atLeast"/>
        <w:ind w:left="567" w:right="707"/>
        <w:contextualSpacing/>
        <w:jc w:val="center"/>
        <w:outlineLvl w:val="0"/>
        <w:rPr>
          <w:b/>
          <w:sz w:val="28"/>
          <w:szCs w:val="28"/>
        </w:rPr>
      </w:pPr>
      <w:r w:rsidRPr="009B591F">
        <w:rPr>
          <w:b/>
          <w:sz w:val="28"/>
          <w:szCs w:val="28"/>
        </w:rPr>
        <w:t>АДМИНИСТРАТИВНЫЙ РЕГЛАМЕНТ</w:t>
      </w:r>
    </w:p>
    <w:p w:rsidR="00E9334B" w:rsidRPr="009B591F" w:rsidRDefault="00C1706C" w:rsidP="003B13E7">
      <w:pPr>
        <w:widowControl w:val="0"/>
        <w:tabs>
          <w:tab w:val="left" w:pos="709"/>
        </w:tabs>
        <w:suppressAutoHyphens/>
        <w:spacing w:line="0" w:lineRule="atLeast"/>
        <w:ind w:left="567" w:right="707"/>
        <w:contextualSpacing/>
        <w:jc w:val="center"/>
        <w:rPr>
          <w:b/>
          <w:sz w:val="28"/>
          <w:szCs w:val="28"/>
        </w:rPr>
      </w:pPr>
      <w:r w:rsidRPr="009B591F">
        <w:rPr>
          <w:b/>
          <w:sz w:val="28"/>
          <w:szCs w:val="28"/>
        </w:rPr>
        <w:t>предоставления</w:t>
      </w:r>
      <w:r w:rsidR="004B681C" w:rsidRPr="009B591F">
        <w:rPr>
          <w:b/>
          <w:sz w:val="28"/>
          <w:szCs w:val="28"/>
        </w:rPr>
        <w:t xml:space="preserve"> муниципальной услуги </w:t>
      </w:r>
      <w:r w:rsidR="00E9334B" w:rsidRPr="009B591F">
        <w:rPr>
          <w:b/>
          <w:sz w:val="28"/>
          <w:szCs w:val="28"/>
        </w:rPr>
        <w:t>«</w:t>
      </w:r>
      <w:r w:rsidR="007506C1">
        <w:rPr>
          <w:b/>
          <w:sz w:val="28"/>
          <w:szCs w:val="28"/>
        </w:rPr>
        <w:t xml:space="preserve">Выдача порубочного </w:t>
      </w:r>
      <w:r w:rsidR="002D5663">
        <w:rPr>
          <w:b/>
          <w:sz w:val="28"/>
          <w:szCs w:val="28"/>
        </w:rPr>
        <w:t xml:space="preserve">билета и (или) разрешения </w:t>
      </w:r>
      <w:r w:rsidR="007506C1">
        <w:rPr>
          <w:b/>
          <w:sz w:val="28"/>
          <w:szCs w:val="28"/>
        </w:rPr>
        <w:t>на пересадку зеленых насаждений</w:t>
      </w:r>
      <w:r w:rsidR="003B01DE" w:rsidRPr="009B591F">
        <w:rPr>
          <w:b/>
          <w:sz w:val="28"/>
          <w:szCs w:val="28"/>
        </w:rPr>
        <w:t>»</w:t>
      </w:r>
    </w:p>
    <w:p w:rsidR="004B681C" w:rsidRPr="009B591F" w:rsidRDefault="00102A25" w:rsidP="003B13E7">
      <w:pPr>
        <w:pStyle w:val="1"/>
        <w:widowControl w:val="0"/>
        <w:numPr>
          <w:ilvl w:val="0"/>
          <w:numId w:val="3"/>
        </w:numPr>
        <w:tabs>
          <w:tab w:val="left" w:pos="993"/>
        </w:tabs>
        <w:spacing w:after="240" w:line="0" w:lineRule="atLeast"/>
        <w:ind w:left="0" w:right="707" w:firstLine="709"/>
        <w:contextualSpacing/>
        <w:jc w:val="center"/>
        <w:rPr>
          <w:rFonts w:ascii="Times New Roman" w:hAnsi="Times New Roman"/>
          <w:sz w:val="28"/>
          <w:szCs w:val="28"/>
        </w:rPr>
      </w:pPr>
      <w:bookmarkStart w:id="1" w:name="sub_51"/>
      <w:r w:rsidRPr="009B591F">
        <w:rPr>
          <w:rFonts w:ascii="Times New Roman" w:hAnsi="Times New Roman"/>
          <w:sz w:val="28"/>
          <w:szCs w:val="28"/>
        </w:rPr>
        <w:t>Общие положения</w:t>
      </w:r>
    </w:p>
    <w:p w:rsidR="004B681C" w:rsidRPr="009B591F" w:rsidRDefault="004B681C" w:rsidP="003B13E7">
      <w:pPr>
        <w:pStyle w:val="Default"/>
        <w:widowControl w:val="0"/>
        <w:numPr>
          <w:ilvl w:val="1"/>
          <w:numId w:val="2"/>
        </w:numPr>
        <w:tabs>
          <w:tab w:val="left" w:pos="1134"/>
        </w:tabs>
        <w:spacing w:line="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91F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</w:t>
      </w:r>
      <w:r w:rsidRPr="009B591F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="007506C1">
        <w:rPr>
          <w:rFonts w:ascii="Times New Roman" w:hAnsi="Times New Roman" w:cs="Times New Roman"/>
          <w:sz w:val="28"/>
          <w:szCs w:val="28"/>
        </w:rPr>
        <w:t xml:space="preserve">Выдача порубочного </w:t>
      </w:r>
      <w:r w:rsidR="002D5663">
        <w:rPr>
          <w:rFonts w:ascii="Times New Roman" w:hAnsi="Times New Roman" w:cs="Times New Roman"/>
          <w:sz w:val="28"/>
          <w:szCs w:val="28"/>
        </w:rPr>
        <w:t xml:space="preserve">билета и (или) разрешения </w:t>
      </w:r>
      <w:r w:rsidR="007506C1">
        <w:rPr>
          <w:rFonts w:ascii="Times New Roman" w:hAnsi="Times New Roman" w:cs="Times New Roman"/>
          <w:sz w:val="28"/>
          <w:szCs w:val="28"/>
        </w:rPr>
        <w:t>на пересадку зеленых наса</w:t>
      </w:r>
      <w:r w:rsidR="007506C1">
        <w:rPr>
          <w:rFonts w:ascii="Times New Roman" w:hAnsi="Times New Roman" w:cs="Times New Roman"/>
          <w:sz w:val="28"/>
          <w:szCs w:val="28"/>
        </w:rPr>
        <w:t>ж</w:t>
      </w:r>
      <w:r w:rsidR="007506C1">
        <w:rPr>
          <w:rFonts w:ascii="Times New Roman" w:hAnsi="Times New Roman" w:cs="Times New Roman"/>
          <w:sz w:val="28"/>
          <w:szCs w:val="28"/>
        </w:rPr>
        <w:t>дений</w:t>
      </w:r>
      <w:r w:rsidRPr="009B591F">
        <w:rPr>
          <w:rFonts w:ascii="Times New Roman" w:hAnsi="Times New Roman" w:cs="Times New Roman"/>
          <w:sz w:val="28"/>
          <w:szCs w:val="28"/>
        </w:rPr>
        <w:t>»</w:t>
      </w:r>
      <w:r w:rsidR="00CB2447" w:rsidRPr="00CB2447">
        <w:rPr>
          <w:rFonts w:ascii="Times New Roman" w:hAnsi="Times New Roman" w:cs="Times New Roman"/>
          <w:sz w:val="28"/>
          <w:szCs w:val="28"/>
        </w:rPr>
        <w:t xml:space="preserve"> </w:t>
      </w:r>
      <w:r w:rsidRPr="009B591F">
        <w:rPr>
          <w:rFonts w:ascii="Times New Roman" w:hAnsi="Times New Roman" w:cs="Times New Roman"/>
          <w:sz w:val="28"/>
          <w:szCs w:val="28"/>
        </w:rPr>
        <w:t>разработан в целях повышения качества исполнения и доступности р</w:t>
      </w:r>
      <w:r w:rsidRPr="009B591F">
        <w:rPr>
          <w:rFonts w:ascii="Times New Roman" w:hAnsi="Times New Roman" w:cs="Times New Roman"/>
          <w:sz w:val="28"/>
          <w:szCs w:val="28"/>
        </w:rPr>
        <w:t>е</w:t>
      </w:r>
      <w:r w:rsidRPr="009B591F">
        <w:rPr>
          <w:rFonts w:ascii="Times New Roman" w:hAnsi="Times New Roman" w:cs="Times New Roman"/>
          <w:sz w:val="28"/>
          <w:szCs w:val="28"/>
        </w:rPr>
        <w:t>зультатов предоставления муниципальной услуги, создания комфортных усл</w:t>
      </w:r>
      <w:r w:rsidRPr="009B591F">
        <w:rPr>
          <w:rFonts w:ascii="Times New Roman" w:hAnsi="Times New Roman" w:cs="Times New Roman"/>
          <w:sz w:val="28"/>
          <w:szCs w:val="28"/>
        </w:rPr>
        <w:t>о</w:t>
      </w:r>
      <w:r w:rsidRPr="009B591F">
        <w:rPr>
          <w:rFonts w:ascii="Times New Roman" w:hAnsi="Times New Roman" w:cs="Times New Roman"/>
          <w:sz w:val="28"/>
          <w:szCs w:val="28"/>
        </w:rPr>
        <w:t>вий для получателей муниципальной услуги «</w:t>
      </w:r>
      <w:r w:rsidR="007506C1">
        <w:rPr>
          <w:rFonts w:ascii="Times New Roman" w:hAnsi="Times New Roman" w:cs="Times New Roman"/>
          <w:sz w:val="28"/>
          <w:szCs w:val="28"/>
        </w:rPr>
        <w:t xml:space="preserve">Выдача порубочного </w:t>
      </w:r>
      <w:r w:rsidR="002D5663">
        <w:rPr>
          <w:rFonts w:ascii="Times New Roman" w:hAnsi="Times New Roman" w:cs="Times New Roman"/>
          <w:sz w:val="28"/>
          <w:szCs w:val="28"/>
        </w:rPr>
        <w:t xml:space="preserve">билета и (или) разрешения </w:t>
      </w:r>
      <w:r w:rsidR="007506C1">
        <w:rPr>
          <w:rFonts w:ascii="Times New Roman" w:hAnsi="Times New Roman" w:cs="Times New Roman"/>
          <w:sz w:val="28"/>
          <w:szCs w:val="28"/>
        </w:rPr>
        <w:t>на пересадку зеленых насаждений</w:t>
      </w:r>
      <w:r w:rsidRPr="009B591F">
        <w:rPr>
          <w:rFonts w:ascii="Times New Roman" w:hAnsi="Times New Roman" w:cs="Times New Roman"/>
          <w:sz w:val="28"/>
          <w:szCs w:val="28"/>
        </w:rPr>
        <w:t>» и определяет сроки и п</w:t>
      </w:r>
      <w:r w:rsidRPr="009B591F">
        <w:rPr>
          <w:rFonts w:ascii="Times New Roman" w:hAnsi="Times New Roman" w:cs="Times New Roman"/>
          <w:sz w:val="28"/>
          <w:szCs w:val="28"/>
        </w:rPr>
        <w:t>о</w:t>
      </w:r>
      <w:r w:rsidRPr="009B591F">
        <w:rPr>
          <w:rFonts w:ascii="Times New Roman" w:hAnsi="Times New Roman" w:cs="Times New Roman"/>
          <w:sz w:val="28"/>
          <w:szCs w:val="28"/>
        </w:rPr>
        <w:t>следовательность действий (административных процедур) при предоставлении Муниципальной услуги.</w:t>
      </w:r>
    </w:p>
    <w:p w:rsidR="00E751A4" w:rsidRPr="009B591F" w:rsidRDefault="00DD7B6C" w:rsidP="003B13E7">
      <w:pPr>
        <w:pStyle w:val="Default"/>
        <w:widowControl w:val="0"/>
        <w:tabs>
          <w:tab w:val="left" w:pos="993"/>
        </w:tabs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91F">
        <w:rPr>
          <w:rFonts w:ascii="Times New Roman" w:eastAsia="Calibri" w:hAnsi="Times New Roman" w:cs="Times New Roman"/>
          <w:sz w:val="28"/>
          <w:szCs w:val="28"/>
        </w:rPr>
        <w:t xml:space="preserve">Действие </w:t>
      </w:r>
      <w:r w:rsidR="00E246BA" w:rsidRPr="009B591F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Pr="009B591F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 </w:t>
      </w:r>
      <w:r w:rsidR="00E246BA" w:rsidRPr="009B591F">
        <w:rPr>
          <w:rFonts w:ascii="Times New Roman" w:hAnsi="Times New Roman" w:cs="Times New Roman"/>
          <w:sz w:val="28"/>
          <w:szCs w:val="28"/>
        </w:rPr>
        <w:t>(перечень усло</w:t>
      </w:r>
      <w:r w:rsidR="00E246BA" w:rsidRPr="009B591F">
        <w:rPr>
          <w:rFonts w:ascii="Times New Roman" w:hAnsi="Times New Roman" w:cs="Times New Roman"/>
          <w:sz w:val="28"/>
          <w:szCs w:val="28"/>
        </w:rPr>
        <w:t>в</w:t>
      </w:r>
      <w:r w:rsidR="00E246BA" w:rsidRPr="009B591F">
        <w:rPr>
          <w:rFonts w:ascii="Times New Roman" w:hAnsi="Times New Roman" w:cs="Times New Roman"/>
          <w:sz w:val="28"/>
          <w:szCs w:val="28"/>
        </w:rPr>
        <w:t>ных обозначений и сокращений приведен в разделе 1 приложения к настоящ</w:t>
      </w:r>
      <w:r w:rsidR="00E246BA" w:rsidRPr="009B591F">
        <w:rPr>
          <w:rFonts w:ascii="Times New Roman" w:hAnsi="Times New Roman" w:cs="Times New Roman"/>
          <w:sz w:val="28"/>
          <w:szCs w:val="28"/>
        </w:rPr>
        <w:t>е</w:t>
      </w:r>
      <w:r w:rsidR="00E246BA" w:rsidRPr="009B591F">
        <w:rPr>
          <w:rFonts w:ascii="Times New Roman" w:hAnsi="Times New Roman" w:cs="Times New Roman"/>
          <w:sz w:val="28"/>
          <w:szCs w:val="28"/>
        </w:rPr>
        <w:t>му Административному регламенту)</w:t>
      </w:r>
      <w:r w:rsidR="00CB2447" w:rsidRPr="00CB2447">
        <w:rPr>
          <w:rFonts w:ascii="Times New Roman" w:hAnsi="Times New Roman" w:cs="Times New Roman"/>
          <w:sz w:val="28"/>
          <w:szCs w:val="28"/>
        </w:rPr>
        <w:t xml:space="preserve"> </w:t>
      </w:r>
      <w:r w:rsidRPr="009B591F">
        <w:rPr>
          <w:rFonts w:ascii="Times New Roman" w:eastAsia="Calibri" w:hAnsi="Times New Roman" w:cs="Times New Roman"/>
          <w:sz w:val="28"/>
          <w:szCs w:val="28"/>
        </w:rPr>
        <w:t>не распространяются на отношения в сф</w:t>
      </w:r>
      <w:r w:rsidRPr="009B591F">
        <w:rPr>
          <w:rFonts w:ascii="Times New Roman" w:eastAsia="Calibri" w:hAnsi="Times New Roman" w:cs="Times New Roman"/>
          <w:sz w:val="28"/>
          <w:szCs w:val="28"/>
        </w:rPr>
        <w:t>е</w:t>
      </w:r>
      <w:r w:rsidRPr="009B591F">
        <w:rPr>
          <w:rFonts w:ascii="Times New Roman" w:eastAsia="Calibri" w:hAnsi="Times New Roman" w:cs="Times New Roman"/>
          <w:sz w:val="28"/>
          <w:szCs w:val="28"/>
        </w:rPr>
        <w:t>ре охраны зеленых насаждений, расположенных на особо охраняемых приро</w:t>
      </w:r>
      <w:r w:rsidRPr="009B591F">
        <w:rPr>
          <w:rFonts w:ascii="Times New Roman" w:eastAsia="Calibri" w:hAnsi="Times New Roman" w:cs="Times New Roman"/>
          <w:sz w:val="28"/>
          <w:szCs w:val="28"/>
        </w:rPr>
        <w:t>д</w:t>
      </w:r>
      <w:r w:rsidRPr="009B591F">
        <w:rPr>
          <w:rFonts w:ascii="Times New Roman" w:eastAsia="Calibri" w:hAnsi="Times New Roman" w:cs="Times New Roman"/>
          <w:sz w:val="28"/>
          <w:szCs w:val="28"/>
        </w:rPr>
        <w:t>ных территориях, землях лесного фонда, землях сельскохозяйственного назн</w:t>
      </w:r>
      <w:r w:rsidRPr="009B591F">
        <w:rPr>
          <w:rFonts w:ascii="Times New Roman" w:eastAsia="Calibri" w:hAnsi="Times New Roman" w:cs="Times New Roman"/>
          <w:sz w:val="28"/>
          <w:szCs w:val="28"/>
        </w:rPr>
        <w:t>а</w:t>
      </w:r>
      <w:r w:rsidRPr="009B591F">
        <w:rPr>
          <w:rFonts w:ascii="Times New Roman" w:eastAsia="Calibri" w:hAnsi="Times New Roman" w:cs="Times New Roman"/>
          <w:sz w:val="28"/>
          <w:szCs w:val="28"/>
        </w:rPr>
        <w:t>чения.</w:t>
      </w:r>
    </w:p>
    <w:bookmarkEnd w:id="1"/>
    <w:p w:rsidR="00582406" w:rsidRPr="009B591F" w:rsidRDefault="00F14D76" w:rsidP="003B13E7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91F">
        <w:rPr>
          <w:rFonts w:ascii="Times New Roman" w:hAnsi="Times New Roman" w:cs="Times New Roman"/>
          <w:sz w:val="28"/>
          <w:szCs w:val="28"/>
        </w:rPr>
        <w:t>З</w:t>
      </w:r>
      <w:r w:rsidR="00261AD1" w:rsidRPr="009B591F">
        <w:rPr>
          <w:rFonts w:ascii="Times New Roman" w:hAnsi="Times New Roman" w:cs="Times New Roman"/>
          <w:sz w:val="28"/>
          <w:szCs w:val="28"/>
        </w:rPr>
        <w:t xml:space="preserve">аявителями являются </w:t>
      </w:r>
      <w:r w:rsidR="000D1434" w:rsidRPr="009B591F">
        <w:rPr>
          <w:rFonts w:ascii="Times New Roman" w:hAnsi="Times New Roman" w:cs="Times New Roman"/>
          <w:sz w:val="28"/>
          <w:szCs w:val="28"/>
        </w:rPr>
        <w:t>лица</w:t>
      </w:r>
      <w:r w:rsidR="00582406" w:rsidRPr="009B591F">
        <w:rPr>
          <w:rFonts w:ascii="Times New Roman" w:hAnsi="Times New Roman" w:cs="Times New Roman"/>
          <w:sz w:val="28"/>
          <w:szCs w:val="28"/>
        </w:rPr>
        <w:t>, осуществляющие хозяйственную и иную деятельность, для которой требуется вырубка (уничтожение) зеленых насажд</w:t>
      </w:r>
      <w:r w:rsidR="00582406" w:rsidRPr="009B591F">
        <w:rPr>
          <w:rFonts w:ascii="Times New Roman" w:hAnsi="Times New Roman" w:cs="Times New Roman"/>
          <w:sz w:val="28"/>
          <w:szCs w:val="28"/>
        </w:rPr>
        <w:t>е</w:t>
      </w:r>
      <w:r w:rsidR="00582406" w:rsidRPr="009B591F">
        <w:rPr>
          <w:rFonts w:ascii="Times New Roman" w:hAnsi="Times New Roman" w:cs="Times New Roman"/>
          <w:sz w:val="28"/>
          <w:szCs w:val="28"/>
        </w:rPr>
        <w:t>ний, проведение работ по санитарной, омолаживающей или формовочной о</w:t>
      </w:r>
      <w:r w:rsidR="00582406" w:rsidRPr="009B591F">
        <w:rPr>
          <w:rFonts w:ascii="Times New Roman" w:hAnsi="Times New Roman" w:cs="Times New Roman"/>
          <w:sz w:val="28"/>
          <w:szCs w:val="28"/>
        </w:rPr>
        <w:t>б</w:t>
      </w:r>
      <w:r w:rsidR="00582406" w:rsidRPr="009B591F">
        <w:rPr>
          <w:rFonts w:ascii="Times New Roman" w:hAnsi="Times New Roman" w:cs="Times New Roman"/>
          <w:sz w:val="28"/>
          <w:szCs w:val="28"/>
        </w:rPr>
        <w:t xml:space="preserve">резке зеленых насаждений, расположенных на территории </w:t>
      </w:r>
      <w:r w:rsidR="009A6A6C">
        <w:rPr>
          <w:rFonts w:ascii="Times New Roman" w:hAnsi="Times New Roman" w:cs="Times New Roman"/>
          <w:sz w:val="28"/>
          <w:szCs w:val="28"/>
        </w:rPr>
        <w:t>Сенного</w:t>
      </w:r>
      <w:r w:rsidR="00582406" w:rsidRPr="009B591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52B1B">
        <w:rPr>
          <w:rFonts w:ascii="Times New Roman" w:hAnsi="Times New Roman" w:cs="Times New Roman"/>
          <w:sz w:val="28"/>
          <w:szCs w:val="28"/>
        </w:rPr>
        <w:t>Темрюкского муниципальногорайона Краснодарского края</w:t>
      </w:r>
      <w:r w:rsidR="00582406" w:rsidRPr="009B591F">
        <w:rPr>
          <w:rFonts w:ascii="Times New Roman" w:hAnsi="Times New Roman" w:cs="Times New Roman"/>
          <w:sz w:val="28"/>
          <w:szCs w:val="28"/>
        </w:rPr>
        <w:t>, незав</w:t>
      </w:r>
      <w:r w:rsidR="00582406" w:rsidRPr="009B591F">
        <w:rPr>
          <w:rFonts w:ascii="Times New Roman" w:hAnsi="Times New Roman" w:cs="Times New Roman"/>
          <w:sz w:val="28"/>
          <w:szCs w:val="28"/>
        </w:rPr>
        <w:t>и</w:t>
      </w:r>
      <w:r w:rsidR="00582406" w:rsidRPr="009B591F">
        <w:rPr>
          <w:rFonts w:ascii="Times New Roman" w:hAnsi="Times New Roman" w:cs="Times New Roman"/>
          <w:sz w:val="28"/>
          <w:szCs w:val="28"/>
        </w:rPr>
        <w:t>симо от формы собственности на земельные участки, за исключением земел</w:t>
      </w:r>
      <w:r w:rsidR="00582406" w:rsidRPr="009B591F">
        <w:rPr>
          <w:rFonts w:ascii="Times New Roman" w:hAnsi="Times New Roman" w:cs="Times New Roman"/>
          <w:sz w:val="28"/>
          <w:szCs w:val="28"/>
        </w:rPr>
        <w:t>ь</w:t>
      </w:r>
      <w:r w:rsidR="00582406" w:rsidRPr="009B591F">
        <w:rPr>
          <w:rFonts w:ascii="Times New Roman" w:hAnsi="Times New Roman" w:cs="Times New Roman"/>
          <w:sz w:val="28"/>
          <w:szCs w:val="28"/>
        </w:rPr>
        <w:t xml:space="preserve">ных участков, </w:t>
      </w:r>
      <w:r w:rsidR="00E246BA" w:rsidRPr="009B591F">
        <w:rPr>
          <w:rFonts w:ascii="Times New Roman" w:hAnsi="Times New Roman" w:cs="Times New Roman"/>
          <w:sz w:val="28"/>
          <w:szCs w:val="28"/>
        </w:rPr>
        <w:t>предоставленных гражданам для индивидуального жилищного строительства, ведения личного подсобного хозяйства, садоводческим или ог</w:t>
      </w:r>
      <w:r w:rsidR="00E246BA" w:rsidRPr="009B591F">
        <w:rPr>
          <w:rFonts w:ascii="Times New Roman" w:hAnsi="Times New Roman" w:cs="Times New Roman"/>
          <w:sz w:val="28"/>
          <w:szCs w:val="28"/>
        </w:rPr>
        <w:t>о</w:t>
      </w:r>
      <w:r w:rsidR="00E246BA" w:rsidRPr="009B591F">
        <w:rPr>
          <w:rFonts w:ascii="Times New Roman" w:hAnsi="Times New Roman" w:cs="Times New Roman"/>
          <w:sz w:val="28"/>
          <w:szCs w:val="28"/>
        </w:rPr>
        <w:t xml:space="preserve">родническим некоммерческим товариществам, а также земельных участков в границах населенных пунктов, отнесенных к территориальным зонам военных объектов, зонам сельскохозяйственного использования, занятых многолетними плодово-ягодными насаждениями всех видов (деревья, кустарники), чайными плантациями, питомниками древесных и кустарниковых растений, </w:t>
      </w:r>
      <w:r w:rsidR="00E246BA" w:rsidRPr="009B591F">
        <w:rPr>
          <w:rFonts w:ascii="Times New Roman" w:hAnsi="Times New Roman" w:cs="Times New Roman"/>
          <w:sz w:val="28"/>
          <w:szCs w:val="28"/>
        </w:rPr>
        <w:lastRenderedPageBreak/>
        <w:t>виноградн</w:t>
      </w:r>
      <w:r w:rsidR="00E246BA" w:rsidRPr="009B591F">
        <w:rPr>
          <w:rFonts w:ascii="Times New Roman" w:hAnsi="Times New Roman" w:cs="Times New Roman"/>
          <w:sz w:val="28"/>
          <w:szCs w:val="28"/>
        </w:rPr>
        <w:t>и</w:t>
      </w:r>
      <w:r w:rsidR="00E246BA" w:rsidRPr="009B591F">
        <w:rPr>
          <w:rFonts w:ascii="Times New Roman" w:hAnsi="Times New Roman" w:cs="Times New Roman"/>
          <w:sz w:val="28"/>
          <w:szCs w:val="28"/>
        </w:rPr>
        <w:t>ками</w:t>
      </w:r>
      <w:r w:rsidR="00582406" w:rsidRPr="009B59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5109" w:rsidRPr="009B591F" w:rsidRDefault="00A55109" w:rsidP="003B13E7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91F">
        <w:rPr>
          <w:rFonts w:ascii="Times New Roman" w:hAnsi="Times New Roman" w:cs="Times New Roman"/>
          <w:sz w:val="28"/>
          <w:szCs w:val="28"/>
        </w:rPr>
        <w:t xml:space="preserve">От имени заявителя с </w:t>
      </w:r>
      <w:r w:rsidR="003551A3" w:rsidRPr="009B591F">
        <w:rPr>
          <w:rFonts w:ascii="Times New Roman" w:hAnsi="Times New Roman" w:cs="Times New Roman"/>
          <w:sz w:val="28"/>
          <w:szCs w:val="28"/>
        </w:rPr>
        <w:t>заявлением</w:t>
      </w:r>
      <w:r w:rsidRPr="009B591F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может обратиться его представитель, который предъявляет документ, удостоверяющий личность, прилагает к </w:t>
      </w:r>
      <w:r w:rsidR="003551A3" w:rsidRPr="009B591F"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Pr="009B591F">
        <w:rPr>
          <w:rFonts w:ascii="Times New Roman" w:hAnsi="Times New Roman" w:cs="Times New Roman"/>
          <w:sz w:val="28"/>
          <w:szCs w:val="28"/>
        </w:rPr>
        <w:t>документ, подтверждающий полномо</w:t>
      </w:r>
      <w:r w:rsidR="003551A3" w:rsidRPr="009B591F">
        <w:rPr>
          <w:rFonts w:ascii="Times New Roman" w:hAnsi="Times New Roman" w:cs="Times New Roman"/>
          <w:sz w:val="28"/>
          <w:szCs w:val="28"/>
        </w:rPr>
        <w:t>чия на обращение с заявлением</w:t>
      </w:r>
      <w:r w:rsidRPr="009B591F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</w:t>
      </w:r>
      <w:r w:rsidRPr="009B591F">
        <w:rPr>
          <w:rFonts w:ascii="Times New Roman" w:hAnsi="Times New Roman" w:cs="Times New Roman"/>
          <w:sz w:val="28"/>
          <w:szCs w:val="28"/>
        </w:rPr>
        <w:t>с</w:t>
      </w:r>
      <w:r w:rsidRPr="009B591F">
        <w:rPr>
          <w:rFonts w:ascii="Times New Roman" w:hAnsi="Times New Roman" w:cs="Times New Roman"/>
          <w:sz w:val="28"/>
          <w:szCs w:val="28"/>
        </w:rPr>
        <w:t>луги (подлинник или нотариально заверенную копию).</w:t>
      </w:r>
    </w:p>
    <w:p w:rsidR="000F7EF2" w:rsidRPr="009B591F" w:rsidRDefault="00D87F3B" w:rsidP="003B13E7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91F">
        <w:rPr>
          <w:rFonts w:ascii="Times New Roman" w:hAnsi="Times New Roman" w:cs="Times New Roman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</w:t>
      </w:r>
      <w:r w:rsidRPr="009B591F">
        <w:rPr>
          <w:rFonts w:ascii="Times New Roman" w:hAnsi="Times New Roman" w:cs="Times New Roman"/>
          <w:sz w:val="28"/>
          <w:szCs w:val="28"/>
        </w:rPr>
        <w:t>е</w:t>
      </w:r>
      <w:r w:rsidRPr="009B591F">
        <w:rPr>
          <w:rFonts w:ascii="Times New Roman" w:hAnsi="Times New Roman" w:cs="Times New Roman"/>
          <w:sz w:val="28"/>
          <w:szCs w:val="28"/>
        </w:rPr>
        <w:t>деральн</w:t>
      </w:r>
      <w:r w:rsidR="000F7EF2" w:rsidRPr="009B591F">
        <w:rPr>
          <w:rFonts w:ascii="Times New Roman" w:hAnsi="Times New Roman" w:cs="Times New Roman"/>
          <w:sz w:val="28"/>
          <w:szCs w:val="28"/>
        </w:rPr>
        <w:t>ом</w:t>
      </w:r>
      <w:r w:rsidRPr="009B591F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0F7EF2" w:rsidRPr="009B591F">
        <w:rPr>
          <w:rFonts w:ascii="Times New Roman" w:hAnsi="Times New Roman" w:cs="Times New Roman"/>
          <w:sz w:val="28"/>
          <w:szCs w:val="28"/>
        </w:rPr>
        <w:t>е</w:t>
      </w:r>
      <w:r w:rsidRPr="009B591F">
        <w:rPr>
          <w:rFonts w:ascii="Times New Roman" w:hAnsi="Times New Roman" w:cs="Times New Roman"/>
          <w:sz w:val="28"/>
          <w:szCs w:val="28"/>
        </w:rPr>
        <w:t xml:space="preserve"> и </w:t>
      </w:r>
      <w:r w:rsidR="00730A4C" w:rsidRPr="009B591F">
        <w:rPr>
          <w:rFonts w:ascii="Times New Roman" w:hAnsi="Times New Roman" w:cs="Times New Roman"/>
          <w:sz w:val="28"/>
          <w:szCs w:val="28"/>
        </w:rPr>
        <w:t>в РПГУ</w:t>
      </w:r>
      <w:r w:rsidR="000F7EF2" w:rsidRPr="009B591F">
        <w:rPr>
          <w:rFonts w:ascii="Times New Roman" w:hAnsi="Times New Roman" w:cs="Times New Roman"/>
          <w:sz w:val="28"/>
          <w:szCs w:val="28"/>
        </w:rPr>
        <w:t>.</w:t>
      </w:r>
    </w:p>
    <w:p w:rsidR="007A44C8" w:rsidRPr="009B591F" w:rsidRDefault="007A44C8" w:rsidP="003B13E7">
      <w:pPr>
        <w:pStyle w:val="1"/>
        <w:widowControl w:val="0"/>
        <w:numPr>
          <w:ilvl w:val="0"/>
          <w:numId w:val="1"/>
        </w:numPr>
        <w:tabs>
          <w:tab w:val="left" w:pos="993"/>
        </w:tabs>
        <w:spacing w:after="240" w:line="0" w:lineRule="atLeast"/>
        <w:ind w:right="566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Стандарт предоставления муниципальной услуги</w:t>
      </w:r>
    </w:p>
    <w:p w:rsidR="00100EEC" w:rsidRPr="009B591F" w:rsidRDefault="00100EEC" w:rsidP="003B13E7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 w:line="0" w:lineRule="atLeast"/>
        <w:ind w:left="0" w:right="566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9F1BB5" w:rsidRPr="009B591F" w:rsidRDefault="007506C1" w:rsidP="003B13E7">
      <w:pPr>
        <w:widowControl w:val="0"/>
        <w:tabs>
          <w:tab w:val="left" w:pos="426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Выдача порубочного </w:t>
      </w:r>
      <w:r w:rsidR="002D5663">
        <w:rPr>
          <w:sz w:val="28"/>
          <w:szCs w:val="28"/>
        </w:rPr>
        <w:t xml:space="preserve">билета и (или) разрешения </w:t>
      </w:r>
      <w:r>
        <w:rPr>
          <w:sz w:val="28"/>
          <w:szCs w:val="28"/>
        </w:rPr>
        <w:t>на пересадку зеленых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саждений</w:t>
      </w:r>
      <w:r w:rsidR="009F1BB5" w:rsidRPr="009B591F">
        <w:rPr>
          <w:sz w:val="28"/>
          <w:szCs w:val="28"/>
        </w:rPr>
        <w:t>.</w:t>
      </w:r>
    </w:p>
    <w:p w:rsidR="00F0723A" w:rsidRPr="009B591F" w:rsidRDefault="00F0723A" w:rsidP="003B13E7">
      <w:pPr>
        <w:pStyle w:val="1"/>
        <w:keepLines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 w:line="0" w:lineRule="atLeast"/>
        <w:ind w:left="709" w:right="709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</w:t>
      </w:r>
    </w:p>
    <w:p w:rsidR="007A44C8" w:rsidRPr="009B591F" w:rsidRDefault="001A3B01" w:rsidP="003B13E7">
      <w:pPr>
        <w:widowControl w:val="0"/>
        <w:spacing w:line="0" w:lineRule="atLeast"/>
        <w:ind w:firstLine="709"/>
        <w:contextualSpacing/>
        <w:jc w:val="both"/>
        <w:rPr>
          <w:color w:val="FF0000"/>
          <w:sz w:val="28"/>
          <w:szCs w:val="28"/>
        </w:rPr>
      </w:pPr>
      <w:r w:rsidRPr="009B591F">
        <w:rPr>
          <w:sz w:val="28"/>
          <w:szCs w:val="28"/>
        </w:rPr>
        <w:t>Муниципальная услуга предоставляется</w:t>
      </w:r>
      <w:r w:rsidR="007E15B7" w:rsidRPr="009B591F">
        <w:rPr>
          <w:sz w:val="28"/>
          <w:szCs w:val="28"/>
        </w:rPr>
        <w:t>администрацией</w:t>
      </w:r>
      <w:r w:rsidR="009A6A6C">
        <w:rPr>
          <w:sz w:val="28"/>
          <w:szCs w:val="28"/>
        </w:rPr>
        <w:t>Сенного</w:t>
      </w:r>
      <w:r w:rsidR="007E3353" w:rsidRPr="009B591F">
        <w:rPr>
          <w:sz w:val="28"/>
          <w:szCs w:val="28"/>
        </w:rPr>
        <w:t xml:space="preserve"> сельск</w:t>
      </w:r>
      <w:r w:rsidR="007E3353" w:rsidRPr="009B591F">
        <w:rPr>
          <w:sz w:val="28"/>
          <w:szCs w:val="28"/>
        </w:rPr>
        <w:t>о</w:t>
      </w:r>
      <w:r w:rsidR="007E3353" w:rsidRPr="009B591F">
        <w:rPr>
          <w:sz w:val="28"/>
          <w:szCs w:val="28"/>
        </w:rPr>
        <w:t xml:space="preserve">го поселения </w:t>
      </w:r>
      <w:r w:rsidR="00952B1B">
        <w:rPr>
          <w:sz w:val="28"/>
          <w:szCs w:val="28"/>
        </w:rPr>
        <w:t>Темрюкского муниципальногорайона Краснодарского края</w:t>
      </w:r>
      <w:r w:rsidR="00F66A69" w:rsidRPr="009B591F">
        <w:rPr>
          <w:sz w:val="28"/>
          <w:szCs w:val="28"/>
        </w:rPr>
        <w:t>.</w:t>
      </w:r>
    </w:p>
    <w:p w:rsidR="005D0B57" w:rsidRPr="009B591F" w:rsidRDefault="005D0B57" w:rsidP="003B13E7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 w:line="0" w:lineRule="atLeast"/>
        <w:ind w:left="0" w:right="566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F001A1" w:rsidRPr="009B591F" w:rsidRDefault="00917D56" w:rsidP="003B13E7">
      <w:pPr>
        <w:pStyle w:val="afe"/>
        <w:widowControl w:val="0"/>
        <w:numPr>
          <w:ilvl w:val="2"/>
          <w:numId w:val="1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</w:rPr>
      </w:pPr>
      <w:r w:rsidRPr="009B591F">
        <w:rPr>
          <w:rFonts w:ascii="Times New Roman" w:hAnsi="Times New Roman"/>
          <w:sz w:val="28"/>
        </w:rPr>
        <w:t>Р</w:t>
      </w:r>
      <w:r w:rsidR="00F001A1" w:rsidRPr="009B591F">
        <w:rPr>
          <w:rFonts w:ascii="Times New Roman" w:hAnsi="Times New Roman"/>
          <w:sz w:val="28"/>
        </w:rPr>
        <w:t>езультатами предоставления Муниципальной услуги являются:</w:t>
      </w:r>
    </w:p>
    <w:p w:rsidR="00E90EE3" w:rsidRPr="009B591F" w:rsidRDefault="00E90EE3" w:rsidP="003B13E7">
      <w:pPr>
        <w:widowControl w:val="0"/>
        <w:snapToGrid w:val="0"/>
        <w:spacing w:line="0" w:lineRule="atLeast"/>
        <w:ind w:firstLine="709"/>
        <w:contextualSpacing/>
        <w:jc w:val="both"/>
        <w:rPr>
          <w:sz w:val="28"/>
          <w:szCs w:val="22"/>
          <w:lang w:eastAsia="en-US"/>
        </w:rPr>
      </w:pPr>
      <w:r w:rsidRPr="009B591F">
        <w:rPr>
          <w:sz w:val="28"/>
          <w:szCs w:val="22"/>
          <w:lang w:eastAsia="en-US"/>
        </w:rPr>
        <w:t xml:space="preserve">порубочный билет </w:t>
      </w:r>
      <w:r w:rsidRPr="009B591F">
        <w:rPr>
          <w:sz w:val="28"/>
          <w:szCs w:val="28"/>
        </w:rPr>
        <w:t xml:space="preserve">по форме </w:t>
      </w:r>
      <w:r w:rsidR="00BD1D2D" w:rsidRPr="009B591F">
        <w:rPr>
          <w:sz w:val="28"/>
          <w:szCs w:val="28"/>
        </w:rPr>
        <w:t>4</w:t>
      </w:r>
      <w:r w:rsidRPr="009B591F">
        <w:rPr>
          <w:sz w:val="28"/>
          <w:szCs w:val="28"/>
        </w:rPr>
        <w:t>, приведенной в разделе 5 приложения к н</w:t>
      </w:r>
      <w:r w:rsidRPr="009B591F">
        <w:rPr>
          <w:sz w:val="28"/>
          <w:szCs w:val="28"/>
        </w:rPr>
        <w:t>а</w:t>
      </w:r>
      <w:r w:rsidRPr="009B591F">
        <w:rPr>
          <w:sz w:val="28"/>
          <w:szCs w:val="28"/>
        </w:rPr>
        <w:t>стоящему Административному регламенту</w:t>
      </w:r>
      <w:r w:rsidRPr="009B591F">
        <w:rPr>
          <w:sz w:val="28"/>
          <w:szCs w:val="22"/>
          <w:lang w:eastAsia="en-US"/>
        </w:rPr>
        <w:t>;</w:t>
      </w:r>
    </w:p>
    <w:p w:rsidR="00554477" w:rsidRPr="009B591F" w:rsidRDefault="00764210" w:rsidP="003B13E7">
      <w:pPr>
        <w:widowControl w:val="0"/>
        <w:tabs>
          <w:tab w:val="left" w:pos="1560"/>
        </w:tabs>
        <w:spacing w:line="0" w:lineRule="atLeast"/>
        <w:ind w:firstLine="709"/>
        <w:contextualSpacing/>
        <w:jc w:val="both"/>
        <w:rPr>
          <w:sz w:val="28"/>
          <w:szCs w:val="22"/>
          <w:lang w:eastAsia="en-US"/>
        </w:rPr>
      </w:pPr>
      <w:r w:rsidRPr="009B591F">
        <w:rPr>
          <w:sz w:val="28"/>
          <w:szCs w:val="28"/>
        </w:rPr>
        <w:t xml:space="preserve">уведомление об отказе в выдаче порубочного билета </w:t>
      </w:r>
      <w:r w:rsidR="00554477" w:rsidRPr="009B591F">
        <w:rPr>
          <w:sz w:val="28"/>
          <w:szCs w:val="28"/>
        </w:rPr>
        <w:t xml:space="preserve">по форме </w:t>
      </w:r>
      <w:r w:rsidR="00C12078" w:rsidRPr="009B591F">
        <w:rPr>
          <w:sz w:val="28"/>
          <w:szCs w:val="28"/>
        </w:rPr>
        <w:t>3</w:t>
      </w:r>
      <w:r w:rsidR="00554477" w:rsidRPr="009B591F">
        <w:rPr>
          <w:sz w:val="28"/>
          <w:szCs w:val="28"/>
        </w:rPr>
        <w:t>, прив</w:t>
      </w:r>
      <w:r w:rsidR="00554477" w:rsidRPr="009B591F">
        <w:rPr>
          <w:sz w:val="28"/>
          <w:szCs w:val="28"/>
        </w:rPr>
        <w:t>е</w:t>
      </w:r>
      <w:r w:rsidR="00554477" w:rsidRPr="009B591F">
        <w:rPr>
          <w:sz w:val="28"/>
          <w:szCs w:val="28"/>
        </w:rPr>
        <w:t>денной в разделе 5 приложения к настоящему Административному регламенту, с указанием перечня документов и информации, отсутствие и (или) недост</w:t>
      </w:r>
      <w:r w:rsidR="00554477" w:rsidRPr="009B591F">
        <w:rPr>
          <w:sz w:val="28"/>
          <w:szCs w:val="28"/>
        </w:rPr>
        <w:t>о</w:t>
      </w:r>
      <w:r w:rsidR="00554477" w:rsidRPr="009B591F">
        <w:rPr>
          <w:sz w:val="28"/>
          <w:szCs w:val="28"/>
        </w:rPr>
        <w:t>верность которых стали причиной отказа, а также с указанием перечня уст</w:t>
      </w:r>
      <w:r w:rsidR="00554477" w:rsidRPr="009B591F">
        <w:rPr>
          <w:sz w:val="28"/>
          <w:szCs w:val="28"/>
        </w:rPr>
        <w:t>а</w:t>
      </w:r>
      <w:r w:rsidR="00554477" w:rsidRPr="009B591F">
        <w:rPr>
          <w:sz w:val="28"/>
          <w:szCs w:val="28"/>
        </w:rPr>
        <w:t>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CA13C3" w:rsidRPr="009B591F" w:rsidRDefault="003E34F4" w:rsidP="003B13E7">
      <w:pPr>
        <w:pStyle w:val="afe"/>
        <w:widowControl w:val="0"/>
        <w:numPr>
          <w:ilvl w:val="2"/>
          <w:numId w:val="14"/>
        </w:numPr>
        <w:snapToGrid w:val="0"/>
        <w:spacing w:after="0" w:line="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91F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</w:t>
      </w:r>
      <w:r w:rsidRPr="009B591F">
        <w:rPr>
          <w:rFonts w:ascii="Times New Roman" w:eastAsia="Times New Roman" w:hAnsi="Times New Roman"/>
          <w:sz w:val="28"/>
          <w:szCs w:val="28"/>
        </w:rPr>
        <w:t>в</w:t>
      </w:r>
      <w:r w:rsidRPr="009B591F">
        <w:rPr>
          <w:rFonts w:ascii="Times New Roman" w:eastAsia="Times New Roman" w:hAnsi="Times New Roman"/>
          <w:sz w:val="28"/>
          <w:szCs w:val="28"/>
        </w:rPr>
        <w:t>ления Муниципальной услуги не предусмотрено</w:t>
      </w:r>
      <w:r w:rsidR="00CA13C3" w:rsidRPr="009B591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77E0F" w:rsidRPr="009B591F" w:rsidRDefault="00F77E0F" w:rsidP="003B13E7">
      <w:pPr>
        <w:pStyle w:val="afe"/>
        <w:widowControl w:val="0"/>
        <w:numPr>
          <w:ilvl w:val="2"/>
          <w:numId w:val="14"/>
        </w:numPr>
        <w:snapToGrid w:val="0"/>
        <w:spacing w:after="0" w:line="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91F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Муниципальной услуги заявитель по его выбору вправе получить:</w:t>
      </w:r>
    </w:p>
    <w:p w:rsidR="00F77E0F" w:rsidRPr="009B591F" w:rsidRDefault="00F77E0F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6"/>
        </w:rPr>
      </w:pPr>
      <w:r w:rsidRPr="009B591F">
        <w:rPr>
          <w:sz w:val="28"/>
          <w:szCs w:val="26"/>
        </w:rPr>
        <w:t xml:space="preserve">- на бумажном носителе </w:t>
      </w:r>
      <w:r w:rsidR="0019719C" w:rsidRPr="009B591F">
        <w:rPr>
          <w:sz w:val="28"/>
          <w:szCs w:val="26"/>
        </w:rPr>
        <w:t>при личном обращении</w:t>
      </w:r>
      <w:r w:rsidRPr="009B591F">
        <w:rPr>
          <w:sz w:val="28"/>
          <w:szCs w:val="26"/>
        </w:rPr>
        <w:t xml:space="preserve"> в Администраци</w:t>
      </w:r>
      <w:r w:rsidR="0019719C" w:rsidRPr="009B591F">
        <w:rPr>
          <w:sz w:val="28"/>
          <w:szCs w:val="26"/>
        </w:rPr>
        <w:t>ю</w:t>
      </w:r>
      <w:r w:rsidRPr="009B591F">
        <w:rPr>
          <w:sz w:val="28"/>
          <w:szCs w:val="26"/>
        </w:rPr>
        <w:t>, МФЦ</w:t>
      </w:r>
      <w:r w:rsidR="0019719C" w:rsidRPr="009B591F">
        <w:rPr>
          <w:sz w:val="28"/>
          <w:szCs w:val="26"/>
        </w:rPr>
        <w:t>, либо почтовым отправлением по адресу, указанному в заявлении;</w:t>
      </w:r>
    </w:p>
    <w:p w:rsidR="00F77E0F" w:rsidRPr="009B591F" w:rsidRDefault="00F77E0F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6"/>
        </w:rPr>
      </w:pPr>
      <w:r w:rsidRPr="009B591F">
        <w:rPr>
          <w:sz w:val="28"/>
          <w:szCs w:val="26"/>
        </w:rPr>
        <w:t>- в форме электронного документа</w:t>
      </w:r>
      <w:r w:rsidR="00E731A7" w:rsidRPr="009B591F">
        <w:rPr>
          <w:sz w:val="28"/>
        </w:rPr>
        <w:t xml:space="preserve">(в машиночитаемом формате при использовании </w:t>
      </w:r>
      <w:r w:rsidR="000160A7" w:rsidRPr="009B591F">
        <w:rPr>
          <w:sz w:val="28"/>
          <w:szCs w:val="28"/>
        </w:rPr>
        <w:t>ЕПГУ)</w:t>
      </w:r>
      <w:r w:rsidRPr="009B591F">
        <w:rPr>
          <w:sz w:val="28"/>
          <w:szCs w:val="26"/>
        </w:rPr>
        <w:t xml:space="preserve">, подписанного </w:t>
      </w:r>
      <w:r w:rsidR="00E731A7" w:rsidRPr="009B591F">
        <w:rPr>
          <w:sz w:val="28"/>
        </w:rPr>
        <w:t>с использованием усиленной квалифицир</w:t>
      </w:r>
      <w:r w:rsidR="00E731A7" w:rsidRPr="009B591F">
        <w:rPr>
          <w:sz w:val="28"/>
        </w:rPr>
        <w:t>о</w:t>
      </w:r>
      <w:r w:rsidR="00E731A7" w:rsidRPr="009B591F">
        <w:rPr>
          <w:sz w:val="28"/>
        </w:rPr>
        <w:t>ванной электронной подписи через личный кабинет на ЕПГУ</w:t>
      </w:r>
      <w:r w:rsidR="000160A7" w:rsidRPr="009B591F">
        <w:rPr>
          <w:sz w:val="28"/>
        </w:rPr>
        <w:t xml:space="preserve">, </w:t>
      </w:r>
      <w:r w:rsidR="00380096" w:rsidRPr="009B591F">
        <w:rPr>
          <w:sz w:val="28"/>
        </w:rPr>
        <w:t xml:space="preserve">на </w:t>
      </w:r>
      <w:r w:rsidR="000160A7" w:rsidRPr="009B591F">
        <w:rPr>
          <w:sz w:val="28"/>
          <w:szCs w:val="28"/>
        </w:rPr>
        <w:t>РПГУ</w:t>
      </w:r>
      <w:r w:rsidRPr="009B591F">
        <w:rPr>
          <w:sz w:val="28"/>
          <w:szCs w:val="26"/>
        </w:rPr>
        <w:t>, при у</w:t>
      </w:r>
      <w:r w:rsidRPr="009B591F">
        <w:rPr>
          <w:sz w:val="28"/>
          <w:szCs w:val="26"/>
        </w:rPr>
        <w:t>с</w:t>
      </w:r>
      <w:r w:rsidRPr="009B591F">
        <w:rPr>
          <w:sz w:val="28"/>
          <w:szCs w:val="26"/>
        </w:rPr>
        <w:t xml:space="preserve">ловии подачи запроса на предоставление Муниципальной услуги </w:t>
      </w:r>
      <w:r w:rsidRPr="009B591F">
        <w:rPr>
          <w:sz w:val="28"/>
          <w:szCs w:val="26"/>
        </w:rPr>
        <w:lastRenderedPageBreak/>
        <w:t>через ЕПГУ (РПГУ). Вместе с результатом предоставления услуги заявителю в личный к</w:t>
      </w:r>
      <w:r w:rsidRPr="009B591F">
        <w:rPr>
          <w:sz w:val="28"/>
          <w:szCs w:val="26"/>
        </w:rPr>
        <w:t>а</w:t>
      </w:r>
      <w:r w:rsidRPr="009B591F">
        <w:rPr>
          <w:sz w:val="28"/>
          <w:szCs w:val="26"/>
        </w:rPr>
        <w:t xml:space="preserve">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</w:t>
      </w:r>
      <w:r w:rsidR="0066383A" w:rsidRPr="009B591F">
        <w:rPr>
          <w:sz w:val="28"/>
          <w:szCs w:val="26"/>
        </w:rPr>
        <w:t>заявления о предоставлении Муниципальной услуги</w:t>
      </w:r>
      <w:r w:rsidR="00380096" w:rsidRPr="009B591F">
        <w:rPr>
          <w:sz w:val="28"/>
          <w:szCs w:val="26"/>
        </w:rPr>
        <w:t>)</w:t>
      </w:r>
      <w:r w:rsidRPr="009B591F">
        <w:rPr>
          <w:sz w:val="28"/>
          <w:szCs w:val="26"/>
        </w:rPr>
        <w:t>. В уведомлении Администрация указывает доступное для получения результата предоставления услуги МФЦ с указанием адреса.</w:t>
      </w:r>
    </w:p>
    <w:p w:rsidR="000160A7" w:rsidRPr="009B591F" w:rsidRDefault="00B369E7" w:rsidP="003B13E7">
      <w:pPr>
        <w:pStyle w:val="1"/>
        <w:widowControl w:val="0"/>
        <w:numPr>
          <w:ilvl w:val="1"/>
          <w:numId w:val="14"/>
        </w:numPr>
        <w:tabs>
          <w:tab w:val="left" w:pos="426"/>
          <w:tab w:val="left" w:pos="1134"/>
        </w:tabs>
        <w:spacing w:after="240" w:line="0" w:lineRule="atLeast"/>
        <w:ind w:left="0" w:right="566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DB630B" w:rsidRPr="009B591F" w:rsidRDefault="00DB630B" w:rsidP="003B13E7">
      <w:pPr>
        <w:pStyle w:val="afe"/>
        <w:widowControl w:val="0"/>
        <w:numPr>
          <w:ilvl w:val="2"/>
          <w:numId w:val="15"/>
        </w:numPr>
        <w:tabs>
          <w:tab w:val="left" w:pos="1458"/>
        </w:tabs>
        <w:autoSpaceDE w:val="0"/>
        <w:autoSpaceDN w:val="0"/>
        <w:spacing w:after="0" w:line="0" w:lineRule="atLeast"/>
        <w:ind w:left="0" w:firstLine="709"/>
        <w:jc w:val="both"/>
        <w:rPr>
          <w:rFonts w:ascii="Times New Roman" w:hAnsi="Times New Roman"/>
          <w:sz w:val="28"/>
        </w:rPr>
      </w:pPr>
      <w:r w:rsidRPr="009B591F">
        <w:rPr>
          <w:rFonts w:ascii="Times New Roman" w:eastAsiaTheme="minorHAnsi" w:hAnsi="Times New Roman"/>
          <w:sz w:val="28"/>
          <w:szCs w:val="28"/>
        </w:rPr>
        <w:t>Независимо от категории (признаков) заявителя</w:t>
      </w:r>
      <w:r w:rsidRPr="009B591F">
        <w:rPr>
          <w:rFonts w:ascii="Times New Roman" w:eastAsia="Times New Roman" w:hAnsi="Times New Roman"/>
          <w:sz w:val="28"/>
        </w:rPr>
        <w:t xml:space="preserve"> максимальный срок предоставления </w:t>
      </w:r>
      <w:r w:rsidRPr="009B591F">
        <w:rPr>
          <w:rFonts w:ascii="Times New Roman" w:hAnsi="Times New Roman"/>
          <w:sz w:val="28"/>
        </w:rPr>
        <w:t>М</w:t>
      </w:r>
      <w:r w:rsidRPr="009B591F">
        <w:rPr>
          <w:rFonts w:ascii="Times New Roman" w:eastAsia="Times New Roman" w:hAnsi="Times New Roman"/>
          <w:sz w:val="28"/>
        </w:rPr>
        <w:t xml:space="preserve">униципальной услуги, который исчисляется со дня регистрации в </w:t>
      </w:r>
      <w:r w:rsidRPr="009B591F">
        <w:rPr>
          <w:rFonts w:ascii="Times New Roman" w:hAnsi="Times New Roman"/>
          <w:sz w:val="28"/>
        </w:rPr>
        <w:t xml:space="preserve">Администрации </w:t>
      </w:r>
      <w:r w:rsidRPr="009B591F">
        <w:rPr>
          <w:rFonts w:ascii="Times New Roman" w:eastAsia="Times New Roman" w:hAnsi="Times New Roman"/>
          <w:sz w:val="28"/>
        </w:rPr>
        <w:t>запроса и документов и (или) информации, нео</w:t>
      </w:r>
      <w:r w:rsidRPr="009B591F">
        <w:rPr>
          <w:rFonts w:ascii="Times New Roman" w:eastAsia="Times New Roman" w:hAnsi="Times New Roman"/>
          <w:sz w:val="28"/>
        </w:rPr>
        <w:t>б</w:t>
      </w:r>
      <w:r w:rsidRPr="009B591F">
        <w:rPr>
          <w:rFonts w:ascii="Times New Roman" w:eastAsia="Times New Roman" w:hAnsi="Times New Roman"/>
          <w:sz w:val="28"/>
        </w:rPr>
        <w:t xml:space="preserve">ходимых для предоставления </w:t>
      </w:r>
      <w:r w:rsidRPr="009B591F">
        <w:rPr>
          <w:rFonts w:ascii="Times New Roman" w:hAnsi="Times New Roman"/>
          <w:sz w:val="28"/>
        </w:rPr>
        <w:t>М</w:t>
      </w:r>
      <w:r w:rsidRPr="009B591F">
        <w:rPr>
          <w:rFonts w:ascii="Times New Roman" w:eastAsia="Times New Roman" w:hAnsi="Times New Roman"/>
          <w:sz w:val="28"/>
        </w:rPr>
        <w:t xml:space="preserve">униципальной услуги, представленных в </w:t>
      </w:r>
      <w:r w:rsidRPr="009B591F">
        <w:rPr>
          <w:rFonts w:ascii="Times New Roman" w:hAnsi="Times New Roman"/>
          <w:sz w:val="28"/>
        </w:rPr>
        <w:t>Адм</w:t>
      </w:r>
      <w:r w:rsidRPr="009B591F">
        <w:rPr>
          <w:rFonts w:ascii="Times New Roman" w:hAnsi="Times New Roman"/>
          <w:sz w:val="28"/>
        </w:rPr>
        <w:t>и</w:t>
      </w:r>
      <w:r w:rsidRPr="009B591F">
        <w:rPr>
          <w:rFonts w:ascii="Times New Roman" w:hAnsi="Times New Roman"/>
          <w:sz w:val="28"/>
        </w:rPr>
        <w:t>нистрацию</w:t>
      </w:r>
      <w:r w:rsidRPr="009B591F">
        <w:rPr>
          <w:rFonts w:ascii="Times New Roman" w:eastAsia="Times New Roman" w:hAnsi="Times New Roman"/>
          <w:sz w:val="28"/>
        </w:rPr>
        <w:t xml:space="preserve"> непосредственно, посредством направления почтового отправления или с использованием ЕПГУ/ РПГУ, составляет</w:t>
      </w:r>
      <w:r w:rsidR="006B5582" w:rsidRPr="009B591F">
        <w:rPr>
          <w:rFonts w:ascii="Times New Roman" w:eastAsia="Times New Roman" w:hAnsi="Times New Roman"/>
          <w:sz w:val="28"/>
        </w:rPr>
        <w:t xml:space="preserve"> семнадцать рабочих дней</w:t>
      </w:r>
      <w:r w:rsidRPr="009B591F">
        <w:rPr>
          <w:sz w:val="28"/>
        </w:rPr>
        <w:t>:</w:t>
      </w:r>
    </w:p>
    <w:p w:rsidR="006B5582" w:rsidRPr="009B591F" w:rsidRDefault="006B5582" w:rsidP="003B13E7">
      <w:pPr>
        <w:pStyle w:val="afe"/>
        <w:widowControl w:val="0"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в течение пятнадцати рабочих дней со дня подачи заявления специалисты администрации проводят обследование зеленых насаждений, составляют акт обследования и производят расчет размера платы за проведение компенсацио</w:t>
      </w:r>
      <w:r w:rsidRPr="009B591F">
        <w:rPr>
          <w:rFonts w:ascii="Times New Roman" w:hAnsi="Times New Roman"/>
          <w:sz w:val="28"/>
          <w:szCs w:val="28"/>
        </w:rPr>
        <w:t>н</w:t>
      </w:r>
      <w:r w:rsidRPr="009B591F">
        <w:rPr>
          <w:rFonts w:ascii="Times New Roman" w:hAnsi="Times New Roman"/>
          <w:sz w:val="28"/>
          <w:szCs w:val="28"/>
        </w:rPr>
        <w:t>ного озеленения;</w:t>
      </w:r>
    </w:p>
    <w:p w:rsidR="006B5582" w:rsidRPr="009B591F" w:rsidRDefault="006B5582" w:rsidP="003B13E7">
      <w:pPr>
        <w:pStyle w:val="afe"/>
        <w:widowControl w:val="0"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в течение трех </w:t>
      </w:r>
      <w:r w:rsidR="00B552CE" w:rsidRPr="009B591F">
        <w:rPr>
          <w:rFonts w:ascii="Times New Roman" w:hAnsi="Times New Roman"/>
          <w:sz w:val="28"/>
          <w:szCs w:val="28"/>
        </w:rPr>
        <w:t xml:space="preserve">календарных </w:t>
      </w:r>
      <w:r w:rsidRPr="009B591F">
        <w:rPr>
          <w:rFonts w:ascii="Times New Roman" w:hAnsi="Times New Roman"/>
          <w:sz w:val="28"/>
          <w:szCs w:val="28"/>
        </w:rPr>
        <w:t>дней после внесения платы выдается заяв</w:t>
      </w:r>
      <w:r w:rsidRPr="009B591F">
        <w:rPr>
          <w:rFonts w:ascii="Times New Roman" w:hAnsi="Times New Roman"/>
          <w:sz w:val="28"/>
          <w:szCs w:val="28"/>
        </w:rPr>
        <w:t>и</w:t>
      </w:r>
      <w:r w:rsidRPr="009B591F">
        <w:rPr>
          <w:rFonts w:ascii="Times New Roman" w:hAnsi="Times New Roman"/>
          <w:sz w:val="28"/>
          <w:szCs w:val="28"/>
        </w:rPr>
        <w:t>телю порубочный билет.</w:t>
      </w:r>
    </w:p>
    <w:p w:rsidR="003D390F" w:rsidRPr="009B591F" w:rsidRDefault="003D390F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В случае устранения чрезвычайных ситуаций обрезка, вырубка (уничт</w:t>
      </w:r>
      <w:r w:rsidRPr="009B591F">
        <w:rPr>
          <w:sz w:val="28"/>
          <w:szCs w:val="28"/>
        </w:rPr>
        <w:t>о</w:t>
      </w:r>
      <w:r w:rsidRPr="009B591F">
        <w:rPr>
          <w:sz w:val="28"/>
          <w:szCs w:val="28"/>
        </w:rPr>
        <w:t>жение) зеленых насаждений может производиться без оформления порубочного билета, который должен быть оформлен в течение пяти дней со дня окончания произведенных работ.</w:t>
      </w:r>
    </w:p>
    <w:p w:rsidR="00B06910" w:rsidRPr="009B591F" w:rsidRDefault="00B06910" w:rsidP="003B13E7">
      <w:pPr>
        <w:pStyle w:val="afe"/>
        <w:widowControl w:val="0"/>
        <w:numPr>
          <w:ilvl w:val="2"/>
          <w:numId w:val="15"/>
        </w:numPr>
        <w:tabs>
          <w:tab w:val="left" w:pos="1458"/>
        </w:tabs>
        <w:autoSpaceDE w:val="0"/>
        <w:autoSpaceDN w:val="0"/>
        <w:spacing w:after="0" w:line="0" w:lineRule="atLeast"/>
        <w:ind w:left="0" w:firstLine="709"/>
        <w:jc w:val="both"/>
        <w:rPr>
          <w:rFonts w:ascii="Times New Roman" w:hAnsi="Times New Roman"/>
          <w:sz w:val="28"/>
        </w:rPr>
      </w:pPr>
      <w:r w:rsidRPr="009B591F">
        <w:rPr>
          <w:rFonts w:ascii="Times New Roman" w:hAnsi="Times New Roman"/>
          <w:color w:val="000000" w:themeColor="text1"/>
          <w:sz w:val="28"/>
          <w:szCs w:val="28"/>
        </w:rPr>
        <w:t>В случае, если заявление и документы и (или) информация, нео</w:t>
      </w:r>
      <w:r w:rsidRPr="009B591F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9B591F">
        <w:rPr>
          <w:rFonts w:ascii="Times New Roman" w:hAnsi="Times New Roman"/>
          <w:color w:val="000000" w:themeColor="text1"/>
          <w:sz w:val="28"/>
          <w:szCs w:val="28"/>
        </w:rPr>
        <w:t>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</w:t>
      </w:r>
      <w:r w:rsidRPr="009B591F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9B591F">
        <w:rPr>
          <w:rFonts w:ascii="Times New Roman" w:hAnsi="Times New Roman"/>
          <w:color w:val="000000" w:themeColor="text1"/>
          <w:sz w:val="28"/>
          <w:szCs w:val="28"/>
        </w:rPr>
        <w:t>ной услуги, из МФЦ в Администрацию</w:t>
      </w:r>
      <w:r w:rsidR="00150E97" w:rsidRPr="009B591F">
        <w:rPr>
          <w:rFonts w:ascii="Times New Roman" w:hAnsi="Times New Roman"/>
          <w:color w:val="000000" w:themeColor="text1"/>
          <w:sz w:val="28"/>
          <w:szCs w:val="28"/>
        </w:rPr>
        <w:t xml:space="preserve"> (и обратно)</w:t>
      </w:r>
      <w:r w:rsidRPr="009B591F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Соглаш</w:t>
      </w:r>
      <w:r w:rsidRPr="009B591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9B591F">
        <w:rPr>
          <w:rFonts w:ascii="Times New Roman" w:hAnsi="Times New Roman"/>
          <w:color w:val="000000" w:themeColor="text1"/>
          <w:sz w:val="28"/>
          <w:szCs w:val="28"/>
        </w:rPr>
        <w:t>нием о взаимодействии.</w:t>
      </w:r>
    </w:p>
    <w:p w:rsidR="00150E97" w:rsidRPr="009B591F" w:rsidRDefault="00290EDC" w:rsidP="003B13E7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 w:line="0" w:lineRule="atLeast"/>
        <w:ind w:left="709" w:right="566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150E97" w:rsidRPr="009B591F" w:rsidRDefault="00B63D45" w:rsidP="003B13E7">
      <w:pPr>
        <w:pStyle w:val="afe"/>
        <w:widowControl w:val="0"/>
        <w:numPr>
          <w:ilvl w:val="2"/>
          <w:numId w:val="15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Взимание государственной пошлины или иной платы за предоста</w:t>
      </w:r>
      <w:r w:rsidRPr="009B591F">
        <w:rPr>
          <w:rFonts w:ascii="Times New Roman" w:hAnsi="Times New Roman"/>
          <w:sz w:val="28"/>
          <w:szCs w:val="28"/>
        </w:rPr>
        <w:t>в</w:t>
      </w:r>
      <w:r w:rsidRPr="009B591F">
        <w:rPr>
          <w:rFonts w:ascii="Times New Roman" w:hAnsi="Times New Roman"/>
          <w:sz w:val="28"/>
          <w:szCs w:val="28"/>
        </w:rPr>
        <w:t>ление Муниципальной услуги законодательством Российской Федерации не предусмотрено.</w:t>
      </w:r>
    </w:p>
    <w:p w:rsidR="008243B3" w:rsidRPr="009B591F" w:rsidRDefault="008243B3" w:rsidP="003B13E7">
      <w:pPr>
        <w:pStyle w:val="afe"/>
        <w:widowControl w:val="0"/>
        <w:numPr>
          <w:ilvl w:val="2"/>
          <w:numId w:val="15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Перед вырубкой (уничтожением) зеленых насаждений и получен</w:t>
      </w:r>
      <w:r w:rsidRPr="009B591F">
        <w:rPr>
          <w:rFonts w:ascii="Times New Roman" w:hAnsi="Times New Roman"/>
          <w:sz w:val="28"/>
          <w:szCs w:val="28"/>
        </w:rPr>
        <w:t>и</w:t>
      </w:r>
      <w:r w:rsidRPr="009B591F">
        <w:rPr>
          <w:rFonts w:ascii="Times New Roman" w:hAnsi="Times New Roman"/>
          <w:sz w:val="28"/>
          <w:szCs w:val="28"/>
        </w:rPr>
        <w:t xml:space="preserve">ем порубочного билета субъект хозяйственной и иной деятельности должен внести плату за проведение компенсационного озеленения при уничтожении зеленых насаждений на территории поселения, которая </w:t>
      </w:r>
      <w:r w:rsidRPr="009B591F">
        <w:rPr>
          <w:rFonts w:ascii="Times New Roman" w:hAnsi="Times New Roman"/>
          <w:sz w:val="28"/>
          <w:szCs w:val="28"/>
        </w:rPr>
        <w:lastRenderedPageBreak/>
        <w:t xml:space="preserve">исчисляется в </w:t>
      </w:r>
      <w:r w:rsidR="007E3587" w:rsidRPr="009B591F">
        <w:rPr>
          <w:rFonts w:ascii="Times New Roman" w:hAnsi="Times New Roman"/>
          <w:sz w:val="28"/>
          <w:szCs w:val="28"/>
        </w:rPr>
        <w:t>п</w:t>
      </w:r>
      <w:r w:rsidRPr="009B591F">
        <w:rPr>
          <w:rFonts w:ascii="Times New Roman" w:hAnsi="Times New Roman"/>
          <w:sz w:val="28"/>
          <w:szCs w:val="28"/>
        </w:rPr>
        <w:t>орядке, прилагаемом к Закону Краснодарского края от 23 апреля 2013 г. № 2695-КЗ «Об охране зеленых насаждений в Краснодарском крае».</w:t>
      </w:r>
    </w:p>
    <w:p w:rsidR="008243B3" w:rsidRPr="009B591F" w:rsidRDefault="008243B3" w:rsidP="003B13E7">
      <w:pPr>
        <w:pStyle w:val="afe"/>
        <w:widowControl w:val="0"/>
        <w:numPr>
          <w:ilvl w:val="2"/>
          <w:numId w:val="15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Субъект хозяйственной деятельности освобождается от обязанности платы в случае:</w:t>
      </w:r>
    </w:p>
    <w:p w:rsidR="008243B3" w:rsidRPr="009B591F" w:rsidRDefault="008243B3" w:rsidP="003B13E7">
      <w:pPr>
        <w:spacing w:line="0" w:lineRule="atLeast"/>
        <w:ind w:firstLine="709"/>
        <w:contextualSpacing/>
        <w:jc w:val="both"/>
        <w:rPr>
          <w:sz w:val="28"/>
        </w:rPr>
      </w:pPr>
      <w:r w:rsidRPr="009B591F">
        <w:rPr>
          <w:sz w:val="28"/>
        </w:rPr>
        <w:t>1) если вырубка (уничтожение) зеленых насаждений производится на з</w:t>
      </w:r>
      <w:r w:rsidRPr="009B591F">
        <w:rPr>
          <w:sz w:val="28"/>
        </w:rPr>
        <w:t>е</w:t>
      </w:r>
      <w:r w:rsidRPr="009B591F">
        <w:rPr>
          <w:sz w:val="28"/>
        </w:rPr>
        <w:t>мельном участке, отнесенном к территориальной зоне сельскохозяйственного использования и предоставленном в пользование гражданину или юридическ</w:t>
      </w:r>
      <w:r w:rsidRPr="009B591F">
        <w:rPr>
          <w:sz w:val="28"/>
        </w:rPr>
        <w:t>о</w:t>
      </w:r>
      <w:r w:rsidRPr="009B591F">
        <w:rPr>
          <w:sz w:val="28"/>
        </w:rPr>
        <w:t>му лицу для сельскохозяйственного производства;</w:t>
      </w:r>
    </w:p>
    <w:p w:rsidR="008243B3" w:rsidRPr="009B591F" w:rsidRDefault="008243B3" w:rsidP="003B13E7">
      <w:pPr>
        <w:spacing w:line="0" w:lineRule="atLeast"/>
        <w:ind w:firstLine="709"/>
        <w:contextualSpacing/>
        <w:jc w:val="both"/>
        <w:rPr>
          <w:sz w:val="28"/>
        </w:rPr>
      </w:pPr>
      <w:r w:rsidRPr="009B591F">
        <w:rPr>
          <w:sz w:val="28"/>
        </w:rPr>
        <w:t>2) если вырубка (уничтожение) зеленых насаждений производится на з</w:t>
      </w:r>
      <w:r w:rsidRPr="009B591F">
        <w:rPr>
          <w:sz w:val="28"/>
        </w:rPr>
        <w:t>е</w:t>
      </w:r>
      <w:r w:rsidRPr="009B591F">
        <w:rPr>
          <w:sz w:val="28"/>
        </w:rPr>
        <w:t>мельном участке, расположенном за границами населенного пункта.</w:t>
      </w:r>
    </w:p>
    <w:p w:rsidR="008243B3" w:rsidRPr="009B591F" w:rsidRDefault="008243B3" w:rsidP="003B13E7">
      <w:pPr>
        <w:spacing w:line="0" w:lineRule="atLeast"/>
        <w:ind w:firstLine="709"/>
        <w:contextualSpacing/>
        <w:jc w:val="both"/>
        <w:rPr>
          <w:sz w:val="28"/>
        </w:rPr>
      </w:pPr>
      <w:bookmarkStart w:id="2" w:name="_Hlk206497032"/>
      <w:r w:rsidRPr="009B591F">
        <w:rPr>
          <w:sz w:val="28"/>
        </w:rPr>
        <w:t>3) если вырубка (уничтожение) зеленых насаждений производится на земельном участке, отнесенном к территориальной зоне специального назнач</w:t>
      </w:r>
      <w:r w:rsidRPr="009B591F">
        <w:rPr>
          <w:sz w:val="28"/>
        </w:rPr>
        <w:t>е</w:t>
      </w:r>
      <w:r w:rsidRPr="009B591F">
        <w:rPr>
          <w:sz w:val="28"/>
        </w:rPr>
        <w:t>ния.</w:t>
      </w:r>
    </w:p>
    <w:bookmarkEnd w:id="2"/>
    <w:p w:rsidR="008243B3" w:rsidRPr="009B591F" w:rsidRDefault="008243B3" w:rsidP="003B13E7">
      <w:pPr>
        <w:spacing w:line="0" w:lineRule="atLeast"/>
        <w:ind w:firstLine="709"/>
        <w:contextualSpacing/>
        <w:jc w:val="both"/>
        <w:rPr>
          <w:sz w:val="28"/>
        </w:rPr>
      </w:pPr>
      <w:r w:rsidRPr="009B591F">
        <w:rPr>
          <w:sz w:val="28"/>
        </w:rPr>
        <w:t>Если уничтожение зеленых насаждений связано с вырубкой аварийно-опасных деревьев, сухостойных деревьев и кустарников, с осуществлением м</w:t>
      </w:r>
      <w:r w:rsidRPr="009B591F">
        <w:rPr>
          <w:sz w:val="28"/>
        </w:rPr>
        <w:t>е</w:t>
      </w:r>
      <w:r w:rsidRPr="009B591F">
        <w:rPr>
          <w:sz w:val="28"/>
        </w:rPr>
        <w:t>роприятий по предупреждению и ликвидации чрезвычайных ситуаций, субъект хозяйственной и иной деятельности освобождается от обязанности платы.</w:t>
      </w:r>
    </w:p>
    <w:p w:rsidR="008243B3" w:rsidRPr="009B591F" w:rsidRDefault="008243B3" w:rsidP="003B13E7">
      <w:pPr>
        <w:spacing w:line="0" w:lineRule="atLeast"/>
        <w:ind w:firstLine="709"/>
        <w:contextualSpacing/>
        <w:jc w:val="both"/>
        <w:rPr>
          <w:sz w:val="28"/>
        </w:rPr>
      </w:pPr>
      <w:r w:rsidRPr="009B591F">
        <w:rPr>
          <w:sz w:val="28"/>
        </w:rPr>
        <w:t>Если вырубка (уничтожение) или повреждение зеленых насаждений связаны с санитарной рубкой, санитарной, омолаживающей или формовочной обрезкой, субъект хозяйственной и иной деятельности освобождается от обяза</w:t>
      </w:r>
      <w:r w:rsidRPr="009B591F">
        <w:rPr>
          <w:sz w:val="28"/>
        </w:rPr>
        <w:t>н</w:t>
      </w:r>
      <w:r w:rsidRPr="009B591F">
        <w:rPr>
          <w:sz w:val="28"/>
        </w:rPr>
        <w:t>ности платы.</w:t>
      </w:r>
    </w:p>
    <w:p w:rsidR="008243B3" w:rsidRPr="009B591F" w:rsidRDefault="008243B3" w:rsidP="003B13E7">
      <w:pPr>
        <w:pStyle w:val="afe"/>
        <w:widowControl w:val="0"/>
        <w:numPr>
          <w:ilvl w:val="2"/>
          <w:numId w:val="15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В случае вырубки аварийно-опасных деревьев, сухостойных дерев</w:t>
      </w:r>
      <w:r w:rsidRPr="009B591F">
        <w:rPr>
          <w:rFonts w:ascii="Times New Roman" w:hAnsi="Times New Roman"/>
          <w:sz w:val="28"/>
          <w:szCs w:val="28"/>
        </w:rPr>
        <w:t>ь</w:t>
      </w:r>
      <w:r w:rsidRPr="009B591F">
        <w:rPr>
          <w:rFonts w:ascii="Times New Roman" w:hAnsi="Times New Roman"/>
          <w:sz w:val="28"/>
          <w:szCs w:val="28"/>
        </w:rPr>
        <w:t>ев и кустарников, осуществления мероприятий по предупреждению и ликвид</w:t>
      </w:r>
      <w:r w:rsidRPr="009B591F">
        <w:rPr>
          <w:rFonts w:ascii="Times New Roman" w:hAnsi="Times New Roman"/>
          <w:sz w:val="28"/>
          <w:szCs w:val="28"/>
        </w:rPr>
        <w:t>а</w:t>
      </w:r>
      <w:r w:rsidRPr="009B591F">
        <w:rPr>
          <w:rFonts w:ascii="Times New Roman" w:hAnsi="Times New Roman"/>
          <w:sz w:val="28"/>
          <w:szCs w:val="28"/>
        </w:rPr>
        <w:t xml:space="preserve">ции чрезвычайных ситуаций на земельных участках, </w:t>
      </w:r>
      <w:bookmarkStart w:id="3" w:name="_Hlk206496760"/>
      <w:r w:rsidRPr="009B591F">
        <w:rPr>
          <w:rFonts w:ascii="Times New Roman" w:hAnsi="Times New Roman"/>
          <w:sz w:val="28"/>
          <w:szCs w:val="28"/>
        </w:rPr>
        <w:t>расположенных в гран</w:t>
      </w:r>
      <w:r w:rsidRPr="009B591F">
        <w:rPr>
          <w:rFonts w:ascii="Times New Roman" w:hAnsi="Times New Roman"/>
          <w:sz w:val="28"/>
          <w:szCs w:val="28"/>
        </w:rPr>
        <w:t>и</w:t>
      </w:r>
      <w:r w:rsidRPr="009B591F">
        <w:rPr>
          <w:rFonts w:ascii="Times New Roman" w:hAnsi="Times New Roman"/>
          <w:sz w:val="28"/>
          <w:szCs w:val="28"/>
        </w:rPr>
        <w:t>цах населенных пунктов (за исключением вырубки (уничтожения) зеленых н</w:t>
      </w:r>
      <w:r w:rsidRPr="009B591F">
        <w:rPr>
          <w:rFonts w:ascii="Times New Roman" w:hAnsi="Times New Roman"/>
          <w:sz w:val="28"/>
          <w:szCs w:val="28"/>
        </w:rPr>
        <w:t>а</w:t>
      </w:r>
      <w:r w:rsidRPr="009B591F">
        <w:rPr>
          <w:rFonts w:ascii="Times New Roman" w:hAnsi="Times New Roman"/>
          <w:sz w:val="28"/>
          <w:szCs w:val="28"/>
        </w:rPr>
        <w:t>саждений в целях устройства минерализованных полос или иных противоп</w:t>
      </w:r>
      <w:r w:rsidRPr="009B591F">
        <w:rPr>
          <w:rFonts w:ascii="Times New Roman" w:hAnsi="Times New Roman"/>
          <w:sz w:val="28"/>
          <w:szCs w:val="28"/>
        </w:rPr>
        <w:t>о</w:t>
      </w:r>
      <w:r w:rsidRPr="009B591F">
        <w:rPr>
          <w:rFonts w:ascii="Times New Roman" w:hAnsi="Times New Roman"/>
          <w:sz w:val="28"/>
          <w:szCs w:val="28"/>
        </w:rPr>
        <w:t>жарных барьеров)</w:t>
      </w:r>
      <w:bookmarkEnd w:id="3"/>
      <w:r w:rsidRPr="009B591F">
        <w:rPr>
          <w:rFonts w:ascii="Times New Roman" w:hAnsi="Times New Roman"/>
          <w:sz w:val="28"/>
          <w:szCs w:val="28"/>
        </w:rPr>
        <w:t>, субъект хозяйственной и иной деятельности производит восстановительное озеленение на том же месте и в том же объеме в порядке, установленном Администрацией. Обо всех производимых работах по устран</w:t>
      </w:r>
      <w:r w:rsidRPr="009B591F">
        <w:rPr>
          <w:rFonts w:ascii="Times New Roman" w:hAnsi="Times New Roman"/>
          <w:sz w:val="28"/>
          <w:szCs w:val="28"/>
        </w:rPr>
        <w:t>е</w:t>
      </w:r>
      <w:r w:rsidRPr="009B591F">
        <w:rPr>
          <w:rFonts w:ascii="Times New Roman" w:hAnsi="Times New Roman"/>
          <w:sz w:val="28"/>
          <w:szCs w:val="28"/>
        </w:rPr>
        <w:t>нию и ликвидации чрезвычайных ситуаций организации, осуществляющие о</w:t>
      </w:r>
      <w:r w:rsidRPr="009B591F">
        <w:rPr>
          <w:rFonts w:ascii="Times New Roman" w:hAnsi="Times New Roman"/>
          <w:sz w:val="28"/>
          <w:szCs w:val="28"/>
        </w:rPr>
        <w:t>б</w:t>
      </w:r>
      <w:r w:rsidRPr="009B591F">
        <w:rPr>
          <w:rFonts w:ascii="Times New Roman" w:hAnsi="Times New Roman"/>
          <w:sz w:val="28"/>
          <w:szCs w:val="28"/>
        </w:rPr>
        <w:t>резку, вырубку (уничтожение) зеленых насаждений, обязаны проинформир</w:t>
      </w:r>
      <w:r w:rsidRPr="009B591F">
        <w:rPr>
          <w:rFonts w:ascii="Times New Roman" w:hAnsi="Times New Roman"/>
          <w:sz w:val="28"/>
          <w:szCs w:val="28"/>
        </w:rPr>
        <w:t>о</w:t>
      </w:r>
      <w:r w:rsidRPr="009B591F">
        <w:rPr>
          <w:rFonts w:ascii="Times New Roman" w:hAnsi="Times New Roman"/>
          <w:sz w:val="28"/>
          <w:szCs w:val="28"/>
        </w:rPr>
        <w:t>вать Администрацию.</w:t>
      </w:r>
    </w:p>
    <w:p w:rsidR="008243B3" w:rsidRPr="009B591F" w:rsidRDefault="008243B3" w:rsidP="003B13E7">
      <w:pPr>
        <w:pStyle w:val="afe"/>
        <w:widowControl w:val="0"/>
        <w:numPr>
          <w:ilvl w:val="2"/>
          <w:numId w:val="15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При несанкционированной вырубке (уничтожении) зеленых наса</w:t>
      </w:r>
      <w:r w:rsidRPr="009B591F">
        <w:rPr>
          <w:rFonts w:ascii="Times New Roman" w:hAnsi="Times New Roman"/>
          <w:sz w:val="28"/>
          <w:szCs w:val="28"/>
        </w:rPr>
        <w:t>ж</w:t>
      </w:r>
      <w:r w:rsidRPr="009B591F">
        <w:rPr>
          <w:rFonts w:ascii="Times New Roman" w:hAnsi="Times New Roman"/>
          <w:sz w:val="28"/>
          <w:szCs w:val="28"/>
        </w:rPr>
        <w:t>дений плата рассчитывается в пятикратном размере.</w:t>
      </w:r>
    </w:p>
    <w:p w:rsidR="008243B3" w:rsidRPr="009B591F" w:rsidRDefault="008243B3" w:rsidP="003B13E7">
      <w:pPr>
        <w:spacing w:line="0" w:lineRule="atLeast"/>
        <w:ind w:firstLine="709"/>
        <w:contextualSpacing/>
        <w:jc w:val="both"/>
        <w:rPr>
          <w:sz w:val="28"/>
        </w:rPr>
      </w:pPr>
      <w:r w:rsidRPr="009B591F">
        <w:rPr>
          <w:sz w:val="28"/>
        </w:rPr>
        <w:t xml:space="preserve">При несанкционированном повреждении деревьев и кустарников (в том числе при обрезке) </w:t>
      </w:r>
      <w:bookmarkStart w:id="4" w:name="_Hlk206496841"/>
      <w:r w:rsidRPr="009B591F">
        <w:rPr>
          <w:sz w:val="28"/>
        </w:rPr>
        <w:t>плата рассчитывается в соответствии с Порядком: в дв</w:t>
      </w:r>
      <w:r w:rsidRPr="009B591F">
        <w:rPr>
          <w:sz w:val="28"/>
        </w:rPr>
        <w:t>у</w:t>
      </w:r>
      <w:r w:rsidRPr="009B591F">
        <w:rPr>
          <w:sz w:val="28"/>
        </w:rPr>
        <w:t xml:space="preserve">кратном размере - </w:t>
      </w:r>
      <w:bookmarkEnd w:id="4"/>
      <w:r w:rsidRPr="009B591F">
        <w:rPr>
          <w:sz w:val="28"/>
        </w:rPr>
        <w:t>при повреждении до 30 процентов (включительно) зеленого насаждения, в пятикратном размере – при повреждении более 30 процентов з</w:t>
      </w:r>
      <w:r w:rsidRPr="009B591F">
        <w:rPr>
          <w:sz w:val="28"/>
        </w:rPr>
        <w:t>е</w:t>
      </w:r>
      <w:r w:rsidRPr="009B591F">
        <w:rPr>
          <w:sz w:val="28"/>
        </w:rPr>
        <w:t>леного насаждения.</w:t>
      </w:r>
    </w:p>
    <w:p w:rsidR="007E3587" w:rsidRPr="009B591F" w:rsidRDefault="007E3587" w:rsidP="003B13E7">
      <w:pPr>
        <w:pStyle w:val="afe"/>
        <w:widowControl w:val="0"/>
        <w:numPr>
          <w:ilvl w:val="2"/>
          <w:numId w:val="15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" w:name="_Hlk206497090"/>
      <w:r w:rsidRPr="009B591F">
        <w:rPr>
          <w:rFonts w:ascii="Times New Roman" w:hAnsi="Times New Roman"/>
          <w:sz w:val="28"/>
          <w:szCs w:val="28"/>
        </w:rPr>
        <w:t xml:space="preserve">В случае, если вырубка (уничтожение) насаждений производится на земельных участках в границах населенного пункта в целях строительства, реконструкции, капитального ремонта, ремонта автомобильных дорог и </w:t>
      </w:r>
      <w:r w:rsidRPr="009B591F">
        <w:rPr>
          <w:rFonts w:ascii="Times New Roman" w:hAnsi="Times New Roman"/>
          <w:sz w:val="28"/>
          <w:szCs w:val="28"/>
        </w:rPr>
        <w:lastRenderedPageBreak/>
        <w:t>проек</w:t>
      </w:r>
      <w:r w:rsidRPr="009B591F">
        <w:rPr>
          <w:rFonts w:ascii="Times New Roman" w:hAnsi="Times New Roman"/>
          <w:sz w:val="28"/>
          <w:szCs w:val="28"/>
        </w:rPr>
        <w:t>т</w:t>
      </w:r>
      <w:r w:rsidRPr="009B591F">
        <w:rPr>
          <w:rFonts w:ascii="Times New Roman" w:hAnsi="Times New Roman"/>
          <w:sz w:val="28"/>
          <w:szCs w:val="28"/>
        </w:rPr>
        <w:t>ной документацией предусмотрено озеленение в пределах полосы отвода данных автомобильных дорог, размер платы уменьшается на сумму вычета, кот</w:t>
      </w:r>
      <w:r w:rsidRPr="009B591F">
        <w:rPr>
          <w:rFonts w:ascii="Times New Roman" w:hAnsi="Times New Roman"/>
          <w:sz w:val="28"/>
          <w:szCs w:val="28"/>
        </w:rPr>
        <w:t>о</w:t>
      </w:r>
      <w:r w:rsidRPr="009B591F">
        <w:rPr>
          <w:rFonts w:ascii="Times New Roman" w:hAnsi="Times New Roman"/>
          <w:sz w:val="28"/>
          <w:szCs w:val="28"/>
        </w:rPr>
        <w:t>рый рассчитывается в соответствии с Порядком.</w:t>
      </w:r>
    </w:p>
    <w:bookmarkEnd w:id="5"/>
    <w:p w:rsidR="008243B3" w:rsidRPr="009B591F" w:rsidRDefault="008243B3" w:rsidP="003B13E7">
      <w:pPr>
        <w:pStyle w:val="afe"/>
        <w:widowControl w:val="0"/>
        <w:numPr>
          <w:ilvl w:val="2"/>
          <w:numId w:val="15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Основанием для санитарной рубки не являющихся сухостойными деревьев и кустарников является акт их обследования Администрацией с пр</w:t>
      </w:r>
      <w:r w:rsidRPr="009B591F">
        <w:rPr>
          <w:rFonts w:ascii="Times New Roman" w:hAnsi="Times New Roman"/>
          <w:sz w:val="28"/>
          <w:szCs w:val="28"/>
        </w:rPr>
        <w:t>и</w:t>
      </w:r>
      <w:r w:rsidRPr="009B591F">
        <w:rPr>
          <w:rFonts w:ascii="Times New Roman" w:hAnsi="Times New Roman"/>
          <w:sz w:val="28"/>
          <w:szCs w:val="28"/>
        </w:rPr>
        <w:t>влечением специалиста, обладающего необходимыми профессиональными зн</w:t>
      </w:r>
      <w:r w:rsidRPr="009B591F">
        <w:rPr>
          <w:rFonts w:ascii="Times New Roman" w:hAnsi="Times New Roman"/>
          <w:sz w:val="28"/>
          <w:szCs w:val="28"/>
        </w:rPr>
        <w:t>а</w:t>
      </w:r>
      <w:r w:rsidRPr="009B591F">
        <w:rPr>
          <w:rFonts w:ascii="Times New Roman" w:hAnsi="Times New Roman"/>
          <w:sz w:val="28"/>
          <w:szCs w:val="28"/>
        </w:rPr>
        <w:t>ниями.</w:t>
      </w:r>
    </w:p>
    <w:p w:rsidR="008243B3" w:rsidRPr="009B591F" w:rsidRDefault="008243B3" w:rsidP="003B13E7">
      <w:pPr>
        <w:spacing w:line="0" w:lineRule="atLeast"/>
        <w:ind w:firstLine="709"/>
        <w:contextualSpacing/>
        <w:jc w:val="both"/>
        <w:rPr>
          <w:sz w:val="28"/>
        </w:rPr>
      </w:pPr>
      <w:r w:rsidRPr="009B591F">
        <w:rPr>
          <w:sz w:val="28"/>
        </w:rPr>
        <w:t>Акты обследования зеленых насаждений, которые подлежат санитарной рубке, санитарной, омолаживающей или формовочной обрезке, являются общедоступными и публикуются на официальном сайте Администрации в и</w:t>
      </w:r>
      <w:r w:rsidRPr="009B591F">
        <w:rPr>
          <w:sz w:val="28"/>
        </w:rPr>
        <w:t>н</w:t>
      </w:r>
      <w:r w:rsidRPr="009B591F">
        <w:rPr>
          <w:sz w:val="28"/>
        </w:rPr>
        <w:t>формационно-телекоммуникационной сети «Интернет».</w:t>
      </w:r>
    </w:p>
    <w:p w:rsidR="008243B3" w:rsidRPr="009B591F" w:rsidRDefault="008243B3" w:rsidP="003B13E7">
      <w:pPr>
        <w:pStyle w:val="afe"/>
        <w:widowControl w:val="0"/>
        <w:numPr>
          <w:ilvl w:val="2"/>
          <w:numId w:val="15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Информирование жителей о проведении работ по санитарной рубке, санитарной, омолаживающей или формовочной обрезке, вырубке (уничтож</w:t>
      </w:r>
      <w:r w:rsidRPr="009B591F">
        <w:rPr>
          <w:rFonts w:ascii="Times New Roman" w:hAnsi="Times New Roman"/>
          <w:sz w:val="28"/>
          <w:szCs w:val="28"/>
        </w:rPr>
        <w:t>е</w:t>
      </w:r>
      <w:r w:rsidRPr="009B591F">
        <w:rPr>
          <w:rFonts w:ascii="Times New Roman" w:hAnsi="Times New Roman"/>
          <w:sz w:val="28"/>
          <w:szCs w:val="28"/>
        </w:rPr>
        <w:t>нию) зеленых насаждений, а также о проведении восстановительного озелен</w:t>
      </w:r>
      <w:r w:rsidRPr="009B591F">
        <w:rPr>
          <w:rFonts w:ascii="Times New Roman" w:hAnsi="Times New Roman"/>
          <w:sz w:val="28"/>
          <w:szCs w:val="28"/>
        </w:rPr>
        <w:t>е</w:t>
      </w:r>
      <w:r w:rsidRPr="009B591F">
        <w:rPr>
          <w:rFonts w:ascii="Times New Roman" w:hAnsi="Times New Roman"/>
          <w:sz w:val="28"/>
          <w:szCs w:val="28"/>
        </w:rPr>
        <w:t>ния осуществляется путем установки информационного щита, соответству</w:t>
      </w:r>
      <w:r w:rsidRPr="009B591F">
        <w:rPr>
          <w:rFonts w:ascii="Times New Roman" w:hAnsi="Times New Roman"/>
          <w:sz w:val="28"/>
          <w:szCs w:val="28"/>
        </w:rPr>
        <w:t>ю</w:t>
      </w:r>
      <w:r w:rsidRPr="009B591F">
        <w:rPr>
          <w:rFonts w:ascii="Times New Roman" w:hAnsi="Times New Roman"/>
          <w:sz w:val="28"/>
          <w:szCs w:val="28"/>
        </w:rPr>
        <w:t>щего требованиям, утверждаемым Администрацией. Проведение работ по с</w:t>
      </w:r>
      <w:r w:rsidRPr="009B591F">
        <w:rPr>
          <w:rFonts w:ascii="Times New Roman" w:hAnsi="Times New Roman"/>
          <w:sz w:val="28"/>
          <w:szCs w:val="28"/>
        </w:rPr>
        <w:t>а</w:t>
      </w:r>
      <w:r w:rsidRPr="009B591F">
        <w:rPr>
          <w:rFonts w:ascii="Times New Roman" w:hAnsi="Times New Roman"/>
          <w:sz w:val="28"/>
          <w:szCs w:val="28"/>
        </w:rPr>
        <w:t>нитарной рубке, санитарной, омолаживающей или формовочной обрезке, в</w:t>
      </w:r>
      <w:r w:rsidRPr="009B591F">
        <w:rPr>
          <w:rFonts w:ascii="Times New Roman" w:hAnsi="Times New Roman"/>
          <w:sz w:val="28"/>
          <w:szCs w:val="28"/>
        </w:rPr>
        <w:t>ы</w:t>
      </w:r>
      <w:r w:rsidRPr="009B591F">
        <w:rPr>
          <w:rFonts w:ascii="Times New Roman" w:hAnsi="Times New Roman"/>
          <w:sz w:val="28"/>
          <w:szCs w:val="28"/>
        </w:rPr>
        <w:t>рубке (уничтожению), пересадке зеленых насаждений, а также проведение во</w:t>
      </w:r>
      <w:r w:rsidRPr="009B591F">
        <w:rPr>
          <w:rFonts w:ascii="Times New Roman" w:hAnsi="Times New Roman"/>
          <w:sz w:val="28"/>
          <w:szCs w:val="28"/>
        </w:rPr>
        <w:t>с</w:t>
      </w:r>
      <w:r w:rsidRPr="009B591F">
        <w:rPr>
          <w:rFonts w:ascii="Times New Roman" w:hAnsi="Times New Roman"/>
          <w:sz w:val="28"/>
          <w:szCs w:val="28"/>
        </w:rPr>
        <w:t>становительного озеленения без установки данного информационного щита не допускается.</w:t>
      </w:r>
    </w:p>
    <w:p w:rsidR="00150E97" w:rsidRPr="009B591F" w:rsidRDefault="008C76E2" w:rsidP="003B13E7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 w:line="0" w:lineRule="atLeast"/>
        <w:ind w:left="709" w:right="282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8C76E2" w:rsidRPr="009B591F" w:rsidRDefault="008C76E2" w:rsidP="003B13E7">
      <w:pPr>
        <w:pStyle w:val="afe"/>
        <w:widowControl w:val="0"/>
        <w:numPr>
          <w:ilvl w:val="2"/>
          <w:numId w:val="15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591F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подаче </w:t>
      </w:r>
      <w:r w:rsidR="001A3BC5" w:rsidRPr="009B591F">
        <w:rPr>
          <w:rFonts w:ascii="Times New Roman" w:hAnsi="Times New Roman"/>
          <w:sz w:val="28"/>
          <w:szCs w:val="28"/>
        </w:rPr>
        <w:t>запросав сл</w:t>
      </w:r>
      <w:r w:rsidR="001A3BC5" w:rsidRPr="009B591F">
        <w:rPr>
          <w:rFonts w:ascii="Times New Roman" w:hAnsi="Times New Roman"/>
          <w:sz w:val="28"/>
          <w:szCs w:val="28"/>
        </w:rPr>
        <w:t>у</w:t>
      </w:r>
      <w:r w:rsidR="001A3BC5" w:rsidRPr="009B591F">
        <w:rPr>
          <w:rFonts w:ascii="Times New Roman" w:hAnsi="Times New Roman"/>
          <w:sz w:val="28"/>
          <w:szCs w:val="28"/>
        </w:rPr>
        <w:t xml:space="preserve">чае обращения заявителя непосредственно в Администрацию или МФЦ </w:t>
      </w:r>
      <w:r w:rsidRPr="009B591F">
        <w:rPr>
          <w:rFonts w:ascii="Times New Roman" w:hAnsi="Times New Roman"/>
          <w:sz w:val="28"/>
          <w:szCs w:val="28"/>
          <w:lang w:eastAsia="ru-RU"/>
        </w:rPr>
        <w:t>соста</w:t>
      </w:r>
      <w:r w:rsidRPr="009B591F">
        <w:rPr>
          <w:rFonts w:ascii="Times New Roman" w:hAnsi="Times New Roman"/>
          <w:sz w:val="28"/>
          <w:szCs w:val="28"/>
          <w:lang w:eastAsia="ru-RU"/>
        </w:rPr>
        <w:t>в</w:t>
      </w:r>
      <w:r w:rsidRPr="009B591F">
        <w:rPr>
          <w:rFonts w:ascii="Times New Roman" w:hAnsi="Times New Roman"/>
          <w:sz w:val="28"/>
          <w:szCs w:val="28"/>
          <w:lang w:eastAsia="ru-RU"/>
        </w:rPr>
        <w:t xml:space="preserve">ляет 15 минут. </w:t>
      </w:r>
    </w:p>
    <w:p w:rsidR="008C76E2" w:rsidRPr="009B591F" w:rsidRDefault="008C76E2" w:rsidP="003B13E7">
      <w:pPr>
        <w:pStyle w:val="afe"/>
        <w:widowControl w:val="0"/>
        <w:numPr>
          <w:ilvl w:val="2"/>
          <w:numId w:val="15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591F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получении результата </w:t>
      </w:r>
      <w:r w:rsidR="001A3BC5" w:rsidRPr="009B591F">
        <w:rPr>
          <w:rFonts w:ascii="Times New Roman" w:hAnsi="Times New Roman"/>
          <w:sz w:val="28"/>
          <w:szCs w:val="28"/>
        </w:rPr>
        <w:t>Муниципальной у</w:t>
      </w:r>
      <w:r w:rsidRPr="009B591F">
        <w:rPr>
          <w:rFonts w:ascii="Times New Roman" w:hAnsi="Times New Roman"/>
          <w:sz w:val="28"/>
          <w:szCs w:val="28"/>
          <w:lang w:eastAsia="ru-RU"/>
        </w:rPr>
        <w:t>слуги</w:t>
      </w:r>
      <w:r w:rsidR="001A3BC5" w:rsidRPr="009B591F">
        <w:rPr>
          <w:rFonts w:ascii="Times New Roman" w:hAnsi="Times New Roman"/>
          <w:sz w:val="28"/>
          <w:szCs w:val="28"/>
        </w:rPr>
        <w:t xml:space="preserve"> в случае обращения заявителя непосредственно в А</w:t>
      </w:r>
      <w:r w:rsidR="001A3BC5" w:rsidRPr="009B591F">
        <w:rPr>
          <w:rFonts w:ascii="Times New Roman" w:hAnsi="Times New Roman"/>
          <w:sz w:val="28"/>
          <w:szCs w:val="28"/>
        </w:rPr>
        <w:t>д</w:t>
      </w:r>
      <w:r w:rsidR="001A3BC5" w:rsidRPr="009B591F">
        <w:rPr>
          <w:rFonts w:ascii="Times New Roman" w:hAnsi="Times New Roman"/>
          <w:sz w:val="28"/>
          <w:szCs w:val="28"/>
        </w:rPr>
        <w:t xml:space="preserve">министрацию или МФЦ </w:t>
      </w:r>
      <w:r w:rsidRPr="009B591F">
        <w:rPr>
          <w:rFonts w:ascii="Times New Roman" w:hAnsi="Times New Roman"/>
          <w:sz w:val="28"/>
          <w:szCs w:val="28"/>
          <w:lang w:eastAsia="ru-RU"/>
        </w:rPr>
        <w:t>составляет 15 минут.</w:t>
      </w:r>
    </w:p>
    <w:p w:rsidR="008C76E2" w:rsidRPr="009B591F" w:rsidRDefault="00F80273" w:rsidP="003B13E7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 w:line="0" w:lineRule="atLeast"/>
        <w:ind w:left="709" w:right="566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06764A" w:rsidRPr="009B591F" w:rsidRDefault="00615E7E" w:rsidP="003B13E7">
      <w:pPr>
        <w:pStyle w:val="afe"/>
        <w:widowControl w:val="0"/>
        <w:numPr>
          <w:ilvl w:val="2"/>
          <w:numId w:val="15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Регистрация запроса, поступившего в Администрацию независимо от способа его доставки</w:t>
      </w:r>
      <w:r w:rsidR="0006764A" w:rsidRPr="009B591F">
        <w:rPr>
          <w:rFonts w:ascii="Times New Roman" w:hAnsi="Times New Roman"/>
          <w:sz w:val="28"/>
          <w:szCs w:val="28"/>
        </w:rPr>
        <w:t>,</w:t>
      </w:r>
      <w:r w:rsidRPr="009B591F">
        <w:rPr>
          <w:rFonts w:ascii="Times New Roman" w:hAnsi="Times New Roman"/>
          <w:sz w:val="28"/>
          <w:szCs w:val="28"/>
        </w:rPr>
        <w:t xml:space="preserve"> осуществляется в день </w:t>
      </w:r>
      <w:r w:rsidR="0006764A" w:rsidRPr="009B591F">
        <w:rPr>
          <w:rFonts w:ascii="Times New Roman" w:hAnsi="Times New Roman"/>
          <w:sz w:val="28"/>
          <w:szCs w:val="28"/>
        </w:rPr>
        <w:t xml:space="preserve">его </w:t>
      </w:r>
      <w:r w:rsidRPr="009B591F">
        <w:rPr>
          <w:rFonts w:ascii="Times New Roman" w:hAnsi="Times New Roman"/>
          <w:sz w:val="28"/>
          <w:szCs w:val="28"/>
        </w:rPr>
        <w:t>поступления в порядке, у</w:t>
      </w:r>
      <w:r w:rsidRPr="009B591F">
        <w:rPr>
          <w:rFonts w:ascii="Times New Roman" w:hAnsi="Times New Roman"/>
          <w:sz w:val="28"/>
          <w:szCs w:val="28"/>
        </w:rPr>
        <w:t>с</w:t>
      </w:r>
      <w:r w:rsidRPr="009B591F">
        <w:rPr>
          <w:rFonts w:ascii="Times New Roman" w:hAnsi="Times New Roman"/>
          <w:sz w:val="28"/>
          <w:szCs w:val="28"/>
        </w:rPr>
        <w:t xml:space="preserve">тановленном правилами делопроизводства Администрации. </w:t>
      </w:r>
    </w:p>
    <w:p w:rsidR="00615E7E" w:rsidRPr="009B591F" w:rsidRDefault="00615E7E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Регистрация </w:t>
      </w:r>
      <w:r w:rsidR="0066383A" w:rsidRPr="009B591F">
        <w:rPr>
          <w:sz w:val="28"/>
          <w:szCs w:val="28"/>
        </w:rPr>
        <w:t>запроса</w:t>
      </w:r>
      <w:r w:rsidRPr="009B591F">
        <w:rPr>
          <w:sz w:val="28"/>
          <w:szCs w:val="28"/>
        </w:rPr>
        <w:t xml:space="preserve">, поступившего в Администрацию после 16.00 или в выходной (нерабочий или праздничный) день, осуществляется в первый за ним рабочий день. </w:t>
      </w:r>
    </w:p>
    <w:p w:rsidR="00F80273" w:rsidRPr="009B591F" w:rsidRDefault="0017457D" w:rsidP="003B13E7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 w:line="0" w:lineRule="atLeast"/>
        <w:ind w:left="709" w:right="566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lastRenderedPageBreak/>
        <w:t>Требования к помещениям, в которых предоставляется муниципальная услуга</w:t>
      </w:r>
    </w:p>
    <w:p w:rsidR="00C51092" w:rsidRPr="009B591F" w:rsidRDefault="00C51092" w:rsidP="003B13E7">
      <w:pPr>
        <w:widowControl w:val="0"/>
        <w:tabs>
          <w:tab w:val="num" w:pos="1276"/>
        </w:tabs>
        <w:spacing w:after="160"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</w:t>
      </w:r>
      <w:r w:rsidR="00E23AE6" w:rsidRPr="009B591F">
        <w:rPr>
          <w:sz w:val="28"/>
          <w:szCs w:val="28"/>
        </w:rPr>
        <w:t xml:space="preserve"> Администрации</w:t>
      </w:r>
      <w:r w:rsidRPr="009B591F">
        <w:rPr>
          <w:sz w:val="28"/>
          <w:szCs w:val="28"/>
        </w:rPr>
        <w:t xml:space="preserve"> в </w:t>
      </w:r>
      <w:r w:rsidR="00581830" w:rsidRPr="009B591F">
        <w:rPr>
          <w:rFonts w:eastAsia="Calibri"/>
          <w:sz w:val="28"/>
          <w:szCs w:val="28"/>
        </w:rPr>
        <w:t>сети «Интернет»</w:t>
      </w:r>
      <w:r w:rsidRPr="009B591F">
        <w:rPr>
          <w:sz w:val="28"/>
          <w:szCs w:val="28"/>
        </w:rPr>
        <w:t>, а также на РПГУ.</w:t>
      </w:r>
    </w:p>
    <w:p w:rsidR="00F80273" w:rsidRPr="009B591F" w:rsidRDefault="00E717F5" w:rsidP="003B13E7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 w:line="0" w:lineRule="atLeast"/>
        <w:ind w:left="0" w:right="566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F80273" w:rsidRPr="009B591F" w:rsidRDefault="005024E8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Перечень показателей качества и доступности Муниципальной услуги размещены на официальном </w:t>
      </w:r>
      <w:r w:rsidR="005E17BB" w:rsidRPr="009B591F">
        <w:rPr>
          <w:sz w:val="28"/>
          <w:szCs w:val="28"/>
        </w:rPr>
        <w:t xml:space="preserve">Администрации </w:t>
      </w:r>
      <w:r w:rsidRPr="009B591F">
        <w:rPr>
          <w:sz w:val="28"/>
          <w:szCs w:val="28"/>
        </w:rPr>
        <w:t>сайте</w:t>
      </w:r>
      <w:r w:rsidR="00581830" w:rsidRPr="009B591F">
        <w:rPr>
          <w:sz w:val="28"/>
          <w:szCs w:val="28"/>
        </w:rPr>
        <w:t xml:space="preserve"> в </w:t>
      </w:r>
      <w:r w:rsidR="00581830" w:rsidRPr="009B591F">
        <w:rPr>
          <w:rFonts w:eastAsia="Calibri"/>
          <w:sz w:val="28"/>
          <w:szCs w:val="28"/>
        </w:rPr>
        <w:t>сети «Интернет»</w:t>
      </w:r>
      <w:r w:rsidRPr="009B591F">
        <w:rPr>
          <w:sz w:val="28"/>
          <w:szCs w:val="28"/>
        </w:rPr>
        <w:t>, а также на РПГУ.</w:t>
      </w:r>
    </w:p>
    <w:p w:rsidR="00F80273" w:rsidRPr="009B591F" w:rsidRDefault="00D6022D" w:rsidP="003B13E7">
      <w:pPr>
        <w:pStyle w:val="1"/>
        <w:keepLines/>
        <w:widowControl w:val="0"/>
        <w:numPr>
          <w:ilvl w:val="1"/>
          <w:numId w:val="15"/>
        </w:numPr>
        <w:tabs>
          <w:tab w:val="left" w:pos="426"/>
          <w:tab w:val="left" w:pos="1276"/>
          <w:tab w:val="left" w:pos="9072"/>
        </w:tabs>
        <w:suppressAutoHyphens/>
        <w:spacing w:after="240" w:line="0" w:lineRule="atLeast"/>
        <w:ind w:left="709" w:right="340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</w:t>
      </w:r>
      <w:r w:rsidR="00E6282E" w:rsidRPr="009B591F">
        <w:rPr>
          <w:rFonts w:ascii="Times New Roman" w:hAnsi="Times New Roman"/>
          <w:sz w:val="28"/>
          <w:szCs w:val="28"/>
        </w:rPr>
        <w:t>твенных и муниципальных услуг в </w:t>
      </w:r>
      <w:r w:rsidRPr="009B591F">
        <w:rPr>
          <w:rFonts w:ascii="Times New Roman" w:hAnsi="Times New Roman"/>
          <w:sz w:val="28"/>
          <w:szCs w:val="28"/>
        </w:rPr>
        <w:t>многофункциональных центрах и особенности предоставления государственных и муниципальных услуг в электронной форме</w:t>
      </w:r>
    </w:p>
    <w:p w:rsidR="00D6022D" w:rsidRPr="009B591F" w:rsidRDefault="00B50D58" w:rsidP="003B13E7">
      <w:pPr>
        <w:pStyle w:val="afe"/>
        <w:widowControl w:val="0"/>
        <w:numPr>
          <w:ilvl w:val="2"/>
          <w:numId w:val="15"/>
        </w:numPr>
        <w:tabs>
          <w:tab w:val="left" w:pos="1560"/>
        </w:tabs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У</w:t>
      </w:r>
      <w:r w:rsidR="00650020" w:rsidRPr="009B591F">
        <w:rPr>
          <w:rFonts w:ascii="Times New Roman" w:hAnsi="Times New Roman"/>
          <w:sz w:val="28"/>
          <w:szCs w:val="28"/>
        </w:rPr>
        <w:t xml:space="preserve">слуги, которые являются необходимыми и обязательными для предоставления </w:t>
      </w:r>
      <w:r w:rsidRPr="009B591F">
        <w:rPr>
          <w:rFonts w:ascii="Times New Roman" w:hAnsi="Times New Roman"/>
          <w:sz w:val="28"/>
          <w:szCs w:val="28"/>
        </w:rPr>
        <w:t>Муниципальной у</w:t>
      </w:r>
      <w:r w:rsidR="00650020" w:rsidRPr="009B591F">
        <w:rPr>
          <w:rFonts w:ascii="Times New Roman" w:hAnsi="Times New Roman"/>
          <w:sz w:val="28"/>
          <w:szCs w:val="28"/>
        </w:rPr>
        <w:t>слуги, законодательством Российской Фед</w:t>
      </w:r>
      <w:r w:rsidR="00650020" w:rsidRPr="009B591F">
        <w:rPr>
          <w:rFonts w:ascii="Times New Roman" w:hAnsi="Times New Roman"/>
          <w:sz w:val="28"/>
          <w:szCs w:val="28"/>
        </w:rPr>
        <w:t>е</w:t>
      </w:r>
      <w:r w:rsidR="00650020" w:rsidRPr="009B591F">
        <w:rPr>
          <w:rFonts w:ascii="Times New Roman" w:hAnsi="Times New Roman"/>
          <w:sz w:val="28"/>
          <w:szCs w:val="28"/>
        </w:rPr>
        <w:t>рации не предусмотрены.</w:t>
      </w:r>
    </w:p>
    <w:p w:rsidR="00B50D58" w:rsidRPr="009B591F" w:rsidRDefault="00B50D58" w:rsidP="003B13E7">
      <w:pPr>
        <w:pStyle w:val="afe"/>
        <w:widowControl w:val="0"/>
        <w:numPr>
          <w:ilvl w:val="2"/>
          <w:numId w:val="15"/>
        </w:numPr>
        <w:tabs>
          <w:tab w:val="left" w:pos="1560"/>
        </w:tabs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A901E7" w:rsidRPr="009B591F" w:rsidRDefault="00B50D58" w:rsidP="00056BF6">
      <w:pPr>
        <w:widowControl w:val="0"/>
        <w:tabs>
          <w:tab w:val="left" w:pos="1560"/>
        </w:tabs>
        <w:spacing w:line="0" w:lineRule="atLeast"/>
        <w:ind w:left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ЕПГУ;РПГУ</w:t>
      </w:r>
      <w:r w:rsidR="00A901E7" w:rsidRPr="009B591F">
        <w:rPr>
          <w:sz w:val="28"/>
          <w:szCs w:val="28"/>
        </w:rPr>
        <w:t>;</w:t>
      </w:r>
      <w:r w:rsidR="002F738D" w:rsidRPr="009B591F">
        <w:rPr>
          <w:sz w:val="28"/>
          <w:szCs w:val="28"/>
        </w:rPr>
        <w:t>ПГС 2.0</w:t>
      </w:r>
      <w:r w:rsidR="00A901E7" w:rsidRPr="009B591F">
        <w:rPr>
          <w:sz w:val="28"/>
          <w:szCs w:val="26"/>
        </w:rPr>
        <w:t>;АИС ЕЦУ;</w:t>
      </w:r>
      <w:r w:rsidR="00A901E7" w:rsidRPr="009B591F">
        <w:rPr>
          <w:sz w:val="28"/>
          <w:szCs w:val="28"/>
        </w:rPr>
        <w:t>АИС МФЦ.</w:t>
      </w:r>
    </w:p>
    <w:p w:rsidR="00565753" w:rsidRPr="009B591F" w:rsidRDefault="00E0177B" w:rsidP="003B13E7">
      <w:pPr>
        <w:pStyle w:val="afe"/>
        <w:widowControl w:val="0"/>
        <w:numPr>
          <w:ilvl w:val="2"/>
          <w:numId w:val="16"/>
        </w:numPr>
        <w:tabs>
          <w:tab w:val="left" w:pos="1560"/>
        </w:tabs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В предоставлении Муниципальной услуги участвуют МФЦ, в том числе по экстерриториальному принципу</w:t>
      </w:r>
      <w:r w:rsidR="001F2656" w:rsidRPr="009B591F">
        <w:rPr>
          <w:rFonts w:ascii="Times New Roman" w:hAnsi="Times New Roman"/>
          <w:sz w:val="28"/>
          <w:szCs w:val="28"/>
        </w:rPr>
        <w:t>.</w:t>
      </w:r>
    </w:p>
    <w:p w:rsidR="00F55E35" w:rsidRPr="009B591F" w:rsidRDefault="00F55E35" w:rsidP="003B13E7">
      <w:pPr>
        <w:widowControl w:val="0"/>
        <w:tabs>
          <w:tab w:val="left" w:pos="1560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При предоставлении Муниципальной услуги взаимодействие между А</w:t>
      </w:r>
      <w:r w:rsidRPr="009B591F">
        <w:rPr>
          <w:sz w:val="28"/>
          <w:szCs w:val="28"/>
        </w:rPr>
        <w:t>д</w:t>
      </w:r>
      <w:r w:rsidRPr="009B591F">
        <w:rPr>
          <w:sz w:val="28"/>
          <w:szCs w:val="28"/>
        </w:rPr>
        <w:t>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F55E35" w:rsidRPr="009B591F" w:rsidRDefault="00F55E35" w:rsidP="003B13E7">
      <w:pPr>
        <w:widowControl w:val="0"/>
        <w:tabs>
          <w:tab w:val="left" w:pos="1560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При отсутствии технической возможности МФЦ, в том числе при отсу</w:t>
      </w:r>
      <w:r w:rsidRPr="009B591F">
        <w:rPr>
          <w:sz w:val="28"/>
          <w:szCs w:val="28"/>
        </w:rPr>
        <w:t>т</w:t>
      </w:r>
      <w:r w:rsidRPr="009B591F">
        <w:rPr>
          <w:sz w:val="28"/>
          <w:szCs w:val="28"/>
        </w:rPr>
        <w:t>ствии возможности выполнить требования к формату файла документа в эле</w:t>
      </w:r>
      <w:r w:rsidRPr="009B591F">
        <w:rPr>
          <w:sz w:val="28"/>
          <w:szCs w:val="28"/>
        </w:rPr>
        <w:t>к</w:t>
      </w:r>
      <w:r w:rsidRPr="009B591F">
        <w:rPr>
          <w:sz w:val="28"/>
          <w:szCs w:val="28"/>
        </w:rPr>
        <w:t>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B50D58" w:rsidRPr="009B591F" w:rsidRDefault="008A378A" w:rsidP="003B13E7">
      <w:pPr>
        <w:pStyle w:val="afe"/>
        <w:widowControl w:val="0"/>
        <w:tabs>
          <w:tab w:val="left" w:pos="1560"/>
        </w:tabs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Уполномоченные должностные лица </w:t>
      </w:r>
      <w:r w:rsidR="004B585C" w:rsidRPr="009B591F">
        <w:rPr>
          <w:rFonts w:ascii="Times New Roman" w:hAnsi="Times New Roman"/>
          <w:sz w:val="28"/>
          <w:szCs w:val="28"/>
        </w:rPr>
        <w:t>МФЦ</w:t>
      </w:r>
      <w:r w:rsidRPr="009B591F">
        <w:rPr>
          <w:rFonts w:ascii="Times New Roman" w:hAnsi="Times New Roman"/>
          <w:sz w:val="28"/>
          <w:szCs w:val="28"/>
        </w:rPr>
        <w:t>, в котором организуется пр</w:t>
      </w:r>
      <w:r w:rsidRPr="009B591F">
        <w:rPr>
          <w:rFonts w:ascii="Times New Roman" w:hAnsi="Times New Roman"/>
          <w:sz w:val="28"/>
          <w:szCs w:val="28"/>
        </w:rPr>
        <w:t>е</w:t>
      </w:r>
      <w:r w:rsidRPr="009B591F">
        <w:rPr>
          <w:rFonts w:ascii="Times New Roman" w:hAnsi="Times New Roman"/>
          <w:sz w:val="28"/>
          <w:szCs w:val="28"/>
        </w:rPr>
        <w:t>доставление Муниципальной услуги, не могут принимать решение об отказе в приеме</w:t>
      </w:r>
      <w:r w:rsidR="00F2307D" w:rsidRPr="009B591F">
        <w:rPr>
          <w:rFonts w:ascii="Times New Roman" w:hAnsi="Times New Roman"/>
          <w:sz w:val="28"/>
          <w:szCs w:val="28"/>
        </w:rPr>
        <w:t xml:space="preserve"> запроса и документов и (или) информации, необходимых для </w:t>
      </w:r>
      <w:r w:rsidRPr="009B591F">
        <w:rPr>
          <w:rFonts w:ascii="Times New Roman" w:hAnsi="Times New Roman"/>
          <w:sz w:val="28"/>
          <w:szCs w:val="28"/>
        </w:rPr>
        <w:t xml:space="preserve">ее </w:t>
      </w:r>
      <w:r w:rsidR="00F2307D" w:rsidRPr="009B591F">
        <w:rPr>
          <w:rFonts w:ascii="Times New Roman" w:hAnsi="Times New Roman"/>
          <w:sz w:val="28"/>
          <w:szCs w:val="28"/>
        </w:rPr>
        <w:t>предо</w:t>
      </w:r>
      <w:r w:rsidR="00F2307D" w:rsidRPr="009B591F">
        <w:rPr>
          <w:rFonts w:ascii="Times New Roman" w:hAnsi="Times New Roman"/>
          <w:sz w:val="28"/>
          <w:szCs w:val="28"/>
        </w:rPr>
        <w:t>с</w:t>
      </w:r>
      <w:r w:rsidR="00F2307D" w:rsidRPr="009B591F">
        <w:rPr>
          <w:rFonts w:ascii="Times New Roman" w:hAnsi="Times New Roman"/>
          <w:sz w:val="28"/>
          <w:szCs w:val="28"/>
        </w:rPr>
        <w:t>тавления</w:t>
      </w:r>
      <w:r w:rsidR="004B585C" w:rsidRPr="009B591F">
        <w:rPr>
          <w:rFonts w:ascii="Times New Roman" w:hAnsi="Times New Roman"/>
          <w:sz w:val="28"/>
          <w:szCs w:val="28"/>
        </w:rPr>
        <w:t>.</w:t>
      </w:r>
    </w:p>
    <w:p w:rsidR="008211E1" w:rsidRPr="009B591F" w:rsidRDefault="00A0658F" w:rsidP="003B13E7">
      <w:pPr>
        <w:pStyle w:val="afe"/>
        <w:widowControl w:val="0"/>
        <w:numPr>
          <w:ilvl w:val="2"/>
          <w:numId w:val="16"/>
        </w:numPr>
        <w:tabs>
          <w:tab w:val="left" w:pos="1560"/>
        </w:tabs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В МФЦ существует возможность выдачи</w:t>
      </w:r>
      <w:r w:rsidR="000D550A" w:rsidRPr="009B591F">
        <w:rPr>
          <w:rFonts w:ascii="Times New Roman" w:hAnsi="Times New Roman"/>
          <w:sz w:val="28"/>
          <w:szCs w:val="28"/>
        </w:rPr>
        <w:t xml:space="preserve"> заявителю результата предоставления </w:t>
      </w:r>
      <w:r w:rsidRPr="009B591F">
        <w:rPr>
          <w:rFonts w:ascii="Times New Roman" w:hAnsi="Times New Roman"/>
          <w:sz w:val="28"/>
          <w:szCs w:val="28"/>
        </w:rPr>
        <w:t>М</w:t>
      </w:r>
      <w:r w:rsidR="000D550A" w:rsidRPr="009B591F">
        <w:rPr>
          <w:rFonts w:ascii="Times New Roman" w:hAnsi="Times New Roman"/>
          <w:sz w:val="28"/>
          <w:szCs w:val="28"/>
        </w:rPr>
        <w:t>униципальной услуги</w:t>
      </w:r>
      <w:r w:rsidR="00865461" w:rsidRPr="009B591F">
        <w:rPr>
          <w:rFonts w:ascii="Times New Roman" w:hAnsi="Times New Roman"/>
          <w:sz w:val="28"/>
          <w:szCs w:val="28"/>
        </w:rPr>
        <w:t>, в том числе по экстерриториальному принципу</w:t>
      </w:r>
      <w:r w:rsidR="008211E1" w:rsidRPr="009B591F">
        <w:rPr>
          <w:rFonts w:ascii="Times New Roman" w:hAnsi="Times New Roman"/>
          <w:sz w:val="28"/>
          <w:szCs w:val="28"/>
        </w:rPr>
        <w:t>.</w:t>
      </w:r>
    </w:p>
    <w:p w:rsidR="007866D8" w:rsidRPr="009B591F" w:rsidRDefault="007866D8" w:rsidP="003B13E7">
      <w:pPr>
        <w:widowControl w:val="0"/>
        <w:tabs>
          <w:tab w:val="left" w:pos="1560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В случае получения пакета документов на предоставление Муниципал</w:t>
      </w:r>
      <w:r w:rsidRPr="009B591F">
        <w:rPr>
          <w:sz w:val="28"/>
          <w:szCs w:val="28"/>
        </w:rPr>
        <w:t>ь</w:t>
      </w:r>
      <w:r w:rsidRPr="009B591F">
        <w:rPr>
          <w:sz w:val="28"/>
          <w:szCs w:val="28"/>
        </w:rPr>
        <w:t xml:space="preserve">ной услуги от МФЦ посредством АИС ЕЦУ МФЦ осуществляет составление и выдачу заявителю документа на бумажном носителе, </w:t>
      </w:r>
      <w:r w:rsidRPr="009B591F">
        <w:rPr>
          <w:sz w:val="28"/>
          <w:szCs w:val="28"/>
        </w:rPr>
        <w:lastRenderedPageBreak/>
        <w:t>подтверждающего соде</w:t>
      </w:r>
      <w:r w:rsidRPr="009B591F">
        <w:rPr>
          <w:sz w:val="28"/>
          <w:szCs w:val="28"/>
        </w:rPr>
        <w:t>р</w:t>
      </w:r>
      <w:r w:rsidRPr="009B591F">
        <w:rPr>
          <w:sz w:val="28"/>
          <w:szCs w:val="28"/>
        </w:rPr>
        <w:t>жание электронного документа, направленного в МФЦ по результатам предо</w:t>
      </w:r>
      <w:r w:rsidRPr="009B591F">
        <w:rPr>
          <w:sz w:val="28"/>
          <w:szCs w:val="28"/>
        </w:rPr>
        <w:t>с</w:t>
      </w:r>
      <w:r w:rsidRPr="009B591F">
        <w:rPr>
          <w:sz w:val="28"/>
          <w:szCs w:val="28"/>
        </w:rPr>
        <w:t>тавления муниципальной услуги Администрацией, в соответствии с требов</w:t>
      </w:r>
      <w:r w:rsidRPr="009B591F">
        <w:rPr>
          <w:sz w:val="28"/>
          <w:szCs w:val="28"/>
        </w:rPr>
        <w:t>а</w:t>
      </w:r>
      <w:r w:rsidRPr="009B591F">
        <w:rPr>
          <w:sz w:val="28"/>
          <w:szCs w:val="28"/>
        </w:rPr>
        <w:t>ниями Постановления Правительства Российской Федерации от 18 марта 2015 г. № 250 «Об утверждении требований к составлению и выдаче заявителям д</w:t>
      </w:r>
      <w:r w:rsidRPr="009B591F">
        <w:rPr>
          <w:sz w:val="28"/>
          <w:szCs w:val="28"/>
        </w:rPr>
        <w:t>о</w:t>
      </w:r>
      <w:r w:rsidRPr="009B591F">
        <w:rPr>
          <w:sz w:val="28"/>
          <w:szCs w:val="28"/>
        </w:rPr>
        <w:t>кументов на бумажном носителе, подтверждающих содержание электронных документов, направленных в многофункциональный центр предоставления г</w:t>
      </w:r>
      <w:r w:rsidRPr="009B591F">
        <w:rPr>
          <w:sz w:val="28"/>
          <w:szCs w:val="28"/>
        </w:rPr>
        <w:t>о</w:t>
      </w:r>
      <w:r w:rsidRPr="009B591F">
        <w:rPr>
          <w:sz w:val="28"/>
          <w:szCs w:val="28"/>
        </w:rPr>
        <w:t>сударственных и муниципальных услуг по результатам предоставления гос</w:t>
      </w:r>
      <w:r w:rsidRPr="009B591F">
        <w:rPr>
          <w:sz w:val="28"/>
          <w:szCs w:val="28"/>
        </w:rPr>
        <w:t>у</w:t>
      </w:r>
      <w:r w:rsidRPr="009B591F">
        <w:rPr>
          <w:sz w:val="28"/>
          <w:szCs w:val="28"/>
        </w:rPr>
        <w:t>дарственных и муниципальных услуг органами, предоставляющими государс</w:t>
      </w:r>
      <w:r w:rsidRPr="009B591F">
        <w:rPr>
          <w:sz w:val="28"/>
          <w:szCs w:val="28"/>
        </w:rPr>
        <w:t>т</w:t>
      </w:r>
      <w:r w:rsidRPr="009B591F">
        <w:rPr>
          <w:sz w:val="28"/>
          <w:szCs w:val="28"/>
        </w:rPr>
        <w:t>венные услуги, и органами, предоставляющими муниципальные услуги, и к в</w:t>
      </w:r>
      <w:r w:rsidRPr="009B591F">
        <w:rPr>
          <w:sz w:val="28"/>
          <w:szCs w:val="28"/>
        </w:rPr>
        <w:t>ы</w:t>
      </w:r>
      <w:r w:rsidRPr="009B591F">
        <w:rPr>
          <w:sz w:val="28"/>
          <w:szCs w:val="28"/>
        </w:rPr>
        <w:t>даче заявителям на основании информации из информационных систем орг</w:t>
      </w:r>
      <w:r w:rsidRPr="009B591F">
        <w:rPr>
          <w:sz w:val="28"/>
          <w:szCs w:val="28"/>
        </w:rPr>
        <w:t>а</w:t>
      </w:r>
      <w:r w:rsidRPr="009B591F">
        <w:rPr>
          <w:sz w:val="28"/>
          <w:szCs w:val="28"/>
        </w:rPr>
        <w:t>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</w:t>
      </w:r>
      <w:r w:rsidRPr="009B591F">
        <w:rPr>
          <w:sz w:val="28"/>
          <w:szCs w:val="28"/>
        </w:rPr>
        <w:t>р</w:t>
      </w:r>
      <w:r w:rsidRPr="009B591F">
        <w:rPr>
          <w:sz w:val="28"/>
          <w:szCs w:val="28"/>
        </w:rPr>
        <w:t>мационных систем».</w:t>
      </w:r>
    </w:p>
    <w:p w:rsidR="00D6022D" w:rsidRPr="009B591F" w:rsidRDefault="00FA1575" w:rsidP="003B13E7">
      <w:pPr>
        <w:pStyle w:val="1"/>
        <w:keepLines/>
        <w:widowControl w:val="0"/>
        <w:numPr>
          <w:ilvl w:val="1"/>
          <w:numId w:val="16"/>
        </w:numPr>
        <w:tabs>
          <w:tab w:val="left" w:pos="426"/>
          <w:tab w:val="left" w:pos="1134"/>
        </w:tabs>
        <w:suppressAutoHyphens/>
        <w:spacing w:after="240" w:line="0" w:lineRule="atLeast"/>
        <w:ind w:left="709" w:right="567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33BCA" w:rsidRPr="009B591F" w:rsidRDefault="00B81BDE" w:rsidP="003B13E7">
      <w:pPr>
        <w:pStyle w:val="afe"/>
        <w:widowControl w:val="0"/>
        <w:numPr>
          <w:ilvl w:val="2"/>
          <w:numId w:val="21"/>
        </w:numPr>
        <w:tabs>
          <w:tab w:val="left" w:pos="1560"/>
        </w:tabs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И</w:t>
      </w:r>
      <w:r w:rsidR="00FA1575" w:rsidRPr="009B591F">
        <w:rPr>
          <w:rFonts w:ascii="Times New Roman" w:hAnsi="Times New Roman"/>
          <w:sz w:val="28"/>
          <w:szCs w:val="28"/>
        </w:rPr>
        <w:t>счерпывающ</w:t>
      </w:r>
      <w:r w:rsidR="001F063A" w:rsidRPr="009B591F">
        <w:rPr>
          <w:rFonts w:ascii="Times New Roman" w:hAnsi="Times New Roman"/>
          <w:sz w:val="28"/>
          <w:szCs w:val="28"/>
        </w:rPr>
        <w:t xml:space="preserve">ий </w:t>
      </w:r>
      <w:r w:rsidR="00FA1575" w:rsidRPr="009B591F">
        <w:rPr>
          <w:rFonts w:ascii="Times New Roman" w:hAnsi="Times New Roman"/>
          <w:sz w:val="28"/>
          <w:szCs w:val="28"/>
        </w:rPr>
        <w:t>переч</w:t>
      </w:r>
      <w:r w:rsidR="001F063A" w:rsidRPr="009B591F">
        <w:rPr>
          <w:rFonts w:ascii="Times New Roman" w:hAnsi="Times New Roman"/>
          <w:sz w:val="28"/>
          <w:szCs w:val="28"/>
        </w:rPr>
        <w:t>е</w:t>
      </w:r>
      <w:r w:rsidR="00FA1575" w:rsidRPr="009B591F">
        <w:rPr>
          <w:rFonts w:ascii="Times New Roman" w:hAnsi="Times New Roman"/>
          <w:sz w:val="28"/>
          <w:szCs w:val="28"/>
        </w:rPr>
        <w:t>н</w:t>
      </w:r>
      <w:r w:rsidR="001F063A" w:rsidRPr="009B591F">
        <w:rPr>
          <w:rFonts w:ascii="Times New Roman" w:hAnsi="Times New Roman"/>
          <w:sz w:val="28"/>
          <w:szCs w:val="28"/>
        </w:rPr>
        <w:t>ь</w:t>
      </w:r>
      <w:r w:rsidR="00FA1575" w:rsidRPr="009B591F">
        <w:rPr>
          <w:rFonts w:ascii="Times New Roman" w:hAnsi="Times New Roman"/>
          <w:sz w:val="28"/>
          <w:szCs w:val="28"/>
        </w:rPr>
        <w:t xml:space="preserve"> документов, необходимых в соответс</w:t>
      </w:r>
      <w:r w:rsidR="00FA1575" w:rsidRPr="009B591F">
        <w:rPr>
          <w:rFonts w:ascii="Times New Roman" w:hAnsi="Times New Roman"/>
          <w:sz w:val="28"/>
          <w:szCs w:val="28"/>
        </w:rPr>
        <w:t>т</w:t>
      </w:r>
      <w:r w:rsidR="00FA1575" w:rsidRPr="009B591F">
        <w:rPr>
          <w:rFonts w:ascii="Times New Roman" w:hAnsi="Times New Roman"/>
          <w:sz w:val="28"/>
          <w:szCs w:val="28"/>
        </w:rPr>
        <w:t>вии с законодательными и иными нормативными правовыми актами для пр</w:t>
      </w:r>
      <w:r w:rsidR="00FA1575" w:rsidRPr="009B591F">
        <w:rPr>
          <w:rFonts w:ascii="Times New Roman" w:hAnsi="Times New Roman"/>
          <w:sz w:val="28"/>
          <w:szCs w:val="28"/>
        </w:rPr>
        <w:t>е</w:t>
      </w:r>
      <w:r w:rsidR="00FA1575" w:rsidRPr="009B591F">
        <w:rPr>
          <w:rFonts w:ascii="Times New Roman" w:hAnsi="Times New Roman"/>
          <w:sz w:val="28"/>
          <w:szCs w:val="28"/>
        </w:rPr>
        <w:t xml:space="preserve">доставления </w:t>
      </w:r>
      <w:r w:rsidR="001F063A" w:rsidRPr="009B591F">
        <w:rPr>
          <w:rFonts w:ascii="Times New Roman" w:hAnsi="Times New Roman"/>
          <w:sz w:val="28"/>
          <w:szCs w:val="28"/>
        </w:rPr>
        <w:t>М</w:t>
      </w:r>
      <w:r w:rsidR="00FA1575" w:rsidRPr="009B591F">
        <w:rPr>
          <w:rFonts w:ascii="Times New Roman" w:hAnsi="Times New Roman"/>
          <w:sz w:val="28"/>
          <w:szCs w:val="28"/>
        </w:rPr>
        <w:t xml:space="preserve">униципальной услуги, </w:t>
      </w:r>
      <w:r w:rsidR="00E33BCA" w:rsidRPr="009B591F">
        <w:rPr>
          <w:rFonts w:ascii="Times New Roman" w:hAnsi="Times New Roman"/>
          <w:sz w:val="28"/>
          <w:szCs w:val="28"/>
        </w:rPr>
        <w:t>с учетом идентификаторов категорий (признаков) заявителей, способов подачи таких документов и (или) информ</w:t>
      </w:r>
      <w:r w:rsidR="00E33BCA" w:rsidRPr="009B591F">
        <w:rPr>
          <w:rFonts w:ascii="Times New Roman" w:hAnsi="Times New Roman"/>
          <w:sz w:val="28"/>
          <w:szCs w:val="28"/>
        </w:rPr>
        <w:t>а</w:t>
      </w:r>
      <w:r w:rsidR="00E33BCA" w:rsidRPr="009B591F">
        <w:rPr>
          <w:rFonts w:ascii="Times New Roman" w:hAnsi="Times New Roman"/>
          <w:sz w:val="28"/>
          <w:szCs w:val="28"/>
        </w:rPr>
        <w:t>ции, а также требований к представлению документов заявителем, включая требования к формату, количеству, представлению документов только отдел</w:t>
      </w:r>
      <w:r w:rsidR="00E33BCA" w:rsidRPr="009B591F">
        <w:rPr>
          <w:rFonts w:ascii="Times New Roman" w:hAnsi="Times New Roman"/>
          <w:sz w:val="28"/>
          <w:szCs w:val="28"/>
        </w:rPr>
        <w:t>ь</w:t>
      </w:r>
      <w:r w:rsidR="00E33BCA" w:rsidRPr="009B591F">
        <w:rPr>
          <w:rFonts w:ascii="Times New Roman" w:hAnsi="Times New Roman"/>
          <w:sz w:val="28"/>
          <w:szCs w:val="28"/>
        </w:rPr>
        <w:t xml:space="preserve">ными категориями заявителей и иные необходимые требования, </w:t>
      </w:r>
      <w:r w:rsidR="00FA1575" w:rsidRPr="009B591F">
        <w:rPr>
          <w:rFonts w:ascii="Times New Roman" w:hAnsi="Times New Roman"/>
          <w:sz w:val="28"/>
          <w:szCs w:val="28"/>
        </w:rPr>
        <w:t>с разделением на документы и информацию, которые заявитель должен представить сам</w:t>
      </w:r>
      <w:r w:rsidR="00FA1575" w:rsidRPr="009B591F">
        <w:rPr>
          <w:rFonts w:ascii="Times New Roman" w:hAnsi="Times New Roman"/>
          <w:sz w:val="28"/>
          <w:szCs w:val="28"/>
        </w:rPr>
        <w:t>о</w:t>
      </w:r>
      <w:r w:rsidR="00FA1575" w:rsidRPr="009B591F">
        <w:rPr>
          <w:rFonts w:ascii="Times New Roman" w:hAnsi="Times New Roman"/>
          <w:sz w:val="28"/>
          <w:szCs w:val="28"/>
        </w:rPr>
        <w:t>стоятельно, и документы, которые заявитель вправе представить по собстве</w:t>
      </w:r>
      <w:r w:rsidR="00FA1575" w:rsidRPr="009B591F">
        <w:rPr>
          <w:rFonts w:ascii="Times New Roman" w:hAnsi="Times New Roman"/>
          <w:sz w:val="28"/>
          <w:szCs w:val="28"/>
        </w:rPr>
        <w:t>н</w:t>
      </w:r>
      <w:r w:rsidR="00FA1575" w:rsidRPr="009B591F">
        <w:rPr>
          <w:rFonts w:ascii="Times New Roman" w:hAnsi="Times New Roman"/>
          <w:sz w:val="28"/>
          <w:szCs w:val="28"/>
        </w:rPr>
        <w:t>ной инициативе, так как они подлежат представлению в рамках межведомс</w:t>
      </w:r>
      <w:r w:rsidR="00FA1575" w:rsidRPr="009B591F">
        <w:rPr>
          <w:rFonts w:ascii="Times New Roman" w:hAnsi="Times New Roman"/>
          <w:sz w:val="28"/>
          <w:szCs w:val="28"/>
        </w:rPr>
        <w:t>т</w:t>
      </w:r>
      <w:r w:rsidR="00FA1575" w:rsidRPr="009B591F">
        <w:rPr>
          <w:rFonts w:ascii="Times New Roman" w:hAnsi="Times New Roman"/>
          <w:sz w:val="28"/>
          <w:szCs w:val="28"/>
        </w:rPr>
        <w:t xml:space="preserve">венного информационного взаимодействия, </w:t>
      </w:r>
      <w:r w:rsidR="00E33BCA" w:rsidRPr="009B591F">
        <w:rPr>
          <w:rFonts w:ascii="Times New Roman" w:hAnsi="Times New Roman"/>
          <w:sz w:val="28"/>
          <w:szCs w:val="28"/>
        </w:rPr>
        <w:t xml:space="preserve">приведен в </w:t>
      </w:r>
      <w:r w:rsidR="00123AD2" w:rsidRPr="009B591F">
        <w:rPr>
          <w:rFonts w:ascii="Times New Roman" w:hAnsi="Times New Roman"/>
          <w:sz w:val="28"/>
          <w:szCs w:val="28"/>
        </w:rPr>
        <w:t xml:space="preserve">разделе 3 </w:t>
      </w:r>
      <w:r w:rsidR="00E33BCA" w:rsidRPr="009B591F">
        <w:rPr>
          <w:rFonts w:ascii="Times New Roman" w:hAnsi="Times New Roman"/>
          <w:sz w:val="28"/>
          <w:szCs w:val="28"/>
        </w:rPr>
        <w:t>приложени</w:t>
      </w:r>
      <w:r w:rsidR="00123AD2" w:rsidRPr="009B591F">
        <w:rPr>
          <w:rFonts w:ascii="Times New Roman" w:hAnsi="Times New Roman"/>
          <w:sz w:val="28"/>
          <w:szCs w:val="28"/>
        </w:rPr>
        <w:t>я</w:t>
      </w:r>
      <w:r w:rsidR="00E33BCA" w:rsidRPr="009B591F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C44241" w:rsidRPr="009B591F" w:rsidRDefault="00C44241" w:rsidP="003B13E7">
      <w:pPr>
        <w:pStyle w:val="afe"/>
        <w:widowControl w:val="0"/>
        <w:numPr>
          <w:ilvl w:val="2"/>
          <w:numId w:val="21"/>
        </w:numPr>
        <w:tabs>
          <w:tab w:val="left" w:pos="1560"/>
        </w:tabs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B591F">
        <w:rPr>
          <w:rFonts w:ascii="Times New Roman" w:eastAsiaTheme="minorHAnsi" w:hAnsi="Times New Roman"/>
          <w:sz w:val="28"/>
          <w:szCs w:val="28"/>
        </w:rPr>
        <w:t xml:space="preserve">Сведения о формах </w:t>
      </w:r>
      <w:r w:rsidRPr="009B591F">
        <w:rPr>
          <w:rFonts w:ascii="Times New Roman" w:hAnsi="Times New Roman"/>
          <w:sz w:val="28"/>
          <w:szCs w:val="28"/>
        </w:rPr>
        <w:t xml:space="preserve">заявления </w:t>
      </w:r>
      <w:r w:rsidRPr="009B591F">
        <w:rPr>
          <w:rFonts w:ascii="Times New Roman" w:eastAsiaTheme="minorHAnsi" w:hAnsi="Times New Roman"/>
          <w:sz w:val="28"/>
          <w:szCs w:val="28"/>
        </w:rPr>
        <w:t>о предоставлении Муниципальной услуги и документов, необходимых для предоставления Муниципальной усл</w:t>
      </w:r>
      <w:r w:rsidRPr="009B591F">
        <w:rPr>
          <w:rFonts w:ascii="Times New Roman" w:eastAsiaTheme="minorHAnsi" w:hAnsi="Times New Roman"/>
          <w:sz w:val="28"/>
          <w:szCs w:val="28"/>
        </w:rPr>
        <w:t>у</w:t>
      </w:r>
      <w:r w:rsidRPr="009B591F">
        <w:rPr>
          <w:rFonts w:ascii="Times New Roman" w:eastAsiaTheme="minorHAnsi" w:hAnsi="Times New Roman"/>
          <w:sz w:val="28"/>
          <w:szCs w:val="28"/>
        </w:rPr>
        <w:t xml:space="preserve">ги приведены в </w:t>
      </w:r>
      <w:r w:rsidRPr="009B591F">
        <w:rPr>
          <w:rFonts w:ascii="Times New Roman" w:hAnsi="Times New Roman"/>
          <w:sz w:val="28"/>
          <w:szCs w:val="28"/>
        </w:rPr>
        <w:t>разделе 5 приложения к настоящему Административному ре</w:t>
      </w:r>
      <w:r w:rsidRPr="009B591F">
        <w:rPr>
          <w:rFonts w:ascii="Times New Roman" w:hAnsi="Times New Roman"/>
          <w:sz w:val="28"/>
          <w:szCs w:val="28"/>
        </w:rPr>
        <w:t>г</w:t>
      </w:r>
      <w:r w:rsidRPr="009B591F">
        <w:rPr>
          <w:rFonts w:ascii="Times New Roman" w:hAnsi="Times New Roman"/>
          <w:sz w:val="28"/>
          <w:szCs w:val="28"/>
        </w:rPr>
        <w:t>ламенту</w:t>
      </w:r>
      <w:r w:rsidRPr="009B591F">
        <w:rPr>
          <w:rFonts w:ascii="Times New Roman" w:eastAsiaTheme="minorHAnsi" w:hAnsi="Times New Roman"/>
          <w:sz w:val="28"/>
          <w:szCs w:val="28"/>
        </w:rPr>
        <w:t>.</w:t>
      </w:r>
    </w:p>
    <w:p w:rsidR="00C87F99" w:rsidRPr="009B591F" w:rsidRDefault="00C87F99" w:rsidP="003B13E7">
      <w:pPr>
        <w:pStyle w:val="1"/>
        <w:keepLines/>
        <w:widowControl w:val="0"/>
        <w:numPr>
          <w:ilvl w:val="1"/>
          <w:numId w:val="21"/>
        </w:numPr>
        <w:tabs>
          <w:tab w:val="left" w:pos="426"/>
          <w:tab w:val="left" w:pos="1134"/>
        </w:tabs>
        <w:suppressAutoHyphens/>
        <w:spacing w:after="240" w:line="0" w:lineRule="atLeast"/>
        <w:ind w:left="709" w:right="566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lastRenderedPageBreak/>
        <w:t xml:space="preserve">Исчерпывающий перечень оснований для отказа в приеме </w:t>
      </w:r>
      <w:r w:rsidR="00915A33" w:rsidRPr="009B591F">
        <w:rPr>
          <w:rFonts w:ascii="Times New Roman" w:hAnsi="Times New Roman"/>
          <w:sz w:val="28"/>
          <w:szCs w:val="28"/>
        </w:rPr>
        <w:t>заявления</w:t>
      </w:r>
      <w:r w:rsidRPr="009B591F">
        <w:rPr>
          <w:rFonts w:ascii="Times New Roman" w:hAnsi="Times New Roman"/>
          <w:sz w:val="28"/>
          <w:szCs w:val="28"/>
        </w:rPr>
        <w:t xml:space="preserve"> о предос</w:t>
      </w:r>
      <w:r w:rsidR="007E0EC3" w:rsidRPr="009B591F">
        <w:rPr>
          <w:rFonts w:ascii="Times New Roman" w:hAnsi="Times New Roman"/>
          <w:sz w:val="28"/>
          <w:szCs w:val="28"/>
        </w:rPr>
        <w:t xml:space="preserve">тавлении муниципальной услуги и </w:t>
      </w:r>
      <w:r w:rsidRPr="009B591F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1019F" w:rsidRPr="009B591F" w:rsidRDefault="0021289E" w:rsidP="003B13E7">
      <w:pPr>
        <w:pStyle w:val="afe"/>
        <w:keepLines/>
        <w:widowControl w:val="0"/>
        <w:numPr>
          <w:ilvl w:val="2"/>
          <w:numId w:val="19"/>
        </w:numPr>
        <w:tabs>
          <w:tab w:val="left" w:pos="1560"/>
        </w:tabs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" w:name="_Hlk208326324"/>
      <w:r w:rsidRPr="009B591F">
        <w:rPr>
          <w:rFonts w:ascii="Times New Roman" w:hAnsi="Times New Roman"/>
          <w:sz w:val="28"/>
          <w:szCs w:val="28"/>
        </w:rPr>
        <w:t>П</w:t>
      </w:r>
      <w:r w:rsidR="0071019F" w:rsidRPr="009B591F">
        <w:rPr>
          <w:rFonts w:ascii="Times New Roman" w:hAnsi="Times New Roman"/>
          <w:sz w:val="28"/>
          <w:szCs w:val="28"/>
        </w:rPr>
        <w:t xml:space="preserve">еречень оснований для отказа в приеме </w:t>
      </w:r>
      <w:r w:rsidR="00915A33" w:rsidRPr="009B591F">
        <w:rPr>
          <w:rFonts w:ascii="Times New Roman" w:hAnsi="Times New Roman"/>
          <w:sz w:val="28"/>
          <w:szCs w:val="28"/>
        </w:rPr>
        <w:t>заявления</w:t>
      </w:r>
      <w:r w:rsidR="0071019F" w:rsidRPr="009B591F">
        <w:rPr>
          <w:rFonts w:ascii="Times New Roman" w:hAnsi="Times New Roman"/>
          <w:sz w:val="28"/>
          <w:szCs w:val="28"/>
        </w:rPr>
        <w:t xml:space="preserve"> о предоставл</w:t>
      </w:r>
      <w:r w:rsidR="0071019F" w:rsidRPr="009B591F">
        <w:rPr>
          <w:rFonts w:ascii="Times New Roman" w:hAnsi="Times New Roman"/>
          <w:sz w:val="28"/>
          <w:szCs w:val="28"/>
        </w:rPr>
        <w:t>е</w:t>
      </w:r>
      <w:r w:rsidR="0071019F" w:rsidRPr="009B591F">
        <w:rPr>
          <w:rFonts w:ascii="Times New Roman" w:hAnsi="Times New Roman"/>
          <w:sz w:val="28"/>
          <w:szCs w:val="28"/>
        </w:rPr>
        <w:t xml:space="preserve">нии </w:t>
      </w:r>
      <w:r w:rsidRPr="009B591F">
        <w:rPr>
          <w:rFonts w:ascii="Times New Roman" w:hAnsi="Times New Roman"/>
          <w:sz w:val="28"/>
          <w:szCs w:val="28"/>
        </w:rPr>
        <w:t>М</w:t>
      </w:r>
      <w:r w:rsidR="0071019F" w:rsidRPr="009B591F">
        <w:rPr>
          <w:rFonts w:ascii="Times New Roman" w:hAnsi="Times New Roman"/>
          <w:sz w:val="28"/>
          <w:szCs w:val="28"/>
        </w:rPr>
        <w:t xml:space="preserve">униципальной услуги и документов, необходимых для предоставления </w:t>
      </w:r>
      <w:r w:rsidRPr="009B591F">
        <w:rPr>
          <w:rFonts w:ascii="Times New Roman" w:hAnsi="Times New Roman"/>
          <w:sz w:val="28"/>
          <w:szCs w:val="28"/>
        </w:rPr>
        <w:t>М</w:t>
      </w:r>
      <w:r w:rsidR="0071019F" w:rsidRPr="009B591F">
        <w:rPr>
          <w:rFonts w:ascii="Times New Roman" w:hAnsi="Times New Roman"/>
          <w:sz w:val="28"/>
          <w:szCs w:val="28"/>
        </w:rPr>
        <w:t>униципальной услуги</w:t>
      </w:r>
      <w:bookmarkEnd w:id="6"/>
      <w:r w:rsidR="0071019F" w:rsidRPr="009B591F">
        <w:rPr>
          <w:rFonts w:ascii="Times New Roman" w:hAnsi="Times New Roman"/>
          <w:sz w:val="28"/>
          <w:szCs w:val="28"/>
        </w:rPr>
        <w:t xml:space="preserve">, </w:t>
      </w:r>
      <w:r w:rsidRPr="009B591F">
        <w:rPr>
          <w:rFonts w:ascii="Times New Roman" w:hAnsi="Times New Roman"/>
          <w:sz w:val="28"/>
          <w:szCs w:val="28"/>
        </w:rPr>
        <w:t>приведен в</w:t>
      </w:r>
      <w:r w:rsidR="00123AD2" w:rsidRPr="009B591F">
        <w:rPr>
          <w:rFonts w:ascii="Times New Roman" w:hAnsi="Times New Roman"/>
          <w:sz w:val="28"/>
          <w:szCs w:val="28"/>
        </w:rPr>
        <w:t xml:space="preserve"> разделе 4</w:t>
      </w:r>
      <w:r w:rsidRPr="009B591F">
        <w:rPr>
          <w:rFonts w:ascii="Times New Roman" w:hAnsi="Times New Roman"/>
          <w:sz w:val="28"/>
          <w:szCs w:val="28"/>
        </w:rPr>
        <w:t xml:space="preserve"> приложени</w:t>
      </w:r>
      <w:r w:rsidR="00123AD2" w:rsidRPr="009B591F">
        <w:rPr>
          <w:rFonts w:ascii="Times New Roman" w:hAnsi="Times New Roman"/>
          <w:sz w:val="28"/>
          <w:szCs w:val="28"/>
        </w:rPr>
        <w:t>я</w:t>
      </w:r>
      <w:r w:rsidRPr="009B591F">
        <w:rPr>
          <w:rFonts w:ascii="Times New Roman" w:hAnsi="Times New Roman"/>
          <w:sz w:val="28"/>
          <w:szCs w:val="28"/>
        </w:rPr>
        <w:t xml:space="preserve"> к настоящему А</w:t>
      </w:r>
      <w:r w:rsidRPr="009B591F">
        <w:rPr>
          <w:rFonts w:ascii="Times New Roman" w:hAnsi="Times New Roman"/>
          <w:sz w:val="28"/>
          <w:szCs w:val="28"/>
        </w:rPr>
        <w:t>д</w:t>
      </w:r>
      <w:r w:rsidRPr="009B591F">
        <w:rPr>
          <w:rFonts w:ascii="Times New Roman" w:hAnsi="Times New Roman"/>
          <w:sz w:val="28"/>
          <w:szCs w:val="28"/>
        </w:rPr>
        <w:t>министративному регламенту</w:t>
      </w:r>
      <w:r w:rsidR="00525D6D" w:rsidRPr="009B591F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9B591F">
        <w:rPr>
          <w:rFonts w:ascii="Times New Roman" w:hAnsi="Times New Roman"/>
          <w:sz w:val="28"/>
          <w:szCs w:val="28"/>
        </w:rPr>
        <w:t>.</w:t>
      </w:r>
    </w:p>
    <w:p w:rsidR="005B60F0" w:rsidRPr="009B591F" w:rsidRDefault="005B60F0" w:rsidP="003B13E7">
      <w:pPr>
        <w:pStyle w:val="afe"/>
        <w:widowControl w:val="0"/>
        <w:numPr>
          <w:ilvl w:val="2"/>
          <w:numId w:val="19"/>
        </w:numPr>
        <w:tabs>
          <w:tab w:val="left" w:pos="1560"/>
        </w:tabs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П</w:t>
      </w:r>
      <w:r w:rsidR="0071019F" w:rsidRPr="009B591F">
        <w:rPr>
          <w:rFonts w:ascii="Times New Roman" w:hAnsi="Times New Roman"/>
          <w:sz w:val="28"/>
          <w:szCs w:val="28"/>
        </w:rPr>
        <w:t xml:space="preserve">еречень оснований для приостановления предоставления </w:t>
      </w:r>
      <w:r w:rsidRPr="009B591F">
        <w:rPr>
          <w:rFonts w:ascii="Times New Roman" w:hAnsi="Times New Roman"/>
          <w:sz w:val="28"/>
          <w:szCs w:val="28"/>
        </w:rPr>
        <w:t>М</w:t>
      </w:r>
      <w:r w:rsidR="0071019F" w:rsidRPr="009B591F">
        <w:rPr>
          <w:rFonts w:ascii="Times New Roman" w:hAnsi="Times New Roman"/>
          <w:sz w:val="28"/>
          <w:szCs w:val="28"/>
        </w:rPr>
        <w:t>ун</w:t>
      </w:r>
      <w:r w:rsidR="0071019F" w:rsidRPr="009B591F">
        <w:rPr>
          <w:rFonts w:ascii="Times New Roman" w:hAnsi="Times New Roman"/>
          <w:sz w:val="28"/>
          <w:szCs w:val="28"/>
        </w:rPr>
        <w:t>и</w:t>
      </w:r>
      <w:r w:rsidR="0071019F" w:rsidRPr="009B591F">
        <w:rPr>
          <w:rFonts w:ascii="Times New Roman" w:hAnsi="Times New Roman"/>
          <w:sz w:val="28"/>
          <w:szCs w:val="28"/>
        </w:rPr>
        <w:t>ципальной услуги</w:t>
      </w:r>
      <w:r w:rsidRPr="009B591F">
        <w:rPr>
          <w:rFonts w:ascii="Times New Roman" w:hAnsi="Times New Roman"/>
          <w:sz w:val="28"/>
          <w:szCs w:val="28"/>
        </w:rPr>
        <w:t xml:space="preserve"> приведен в </w:t>
      </w:r>
      <w:r w:rsidR="00123AD2" w:rsidRPr="009B591F">
        <w:rPr>
          <w:rFonts w:ascii="Times New Roman" w:hAnsi="Times New Roman"/>
          <w:sz w:val="28"/>
          <w:szCs w:val="28"/>
        </w:rPr>
        <w:t xml:space="preserve">разделе 4 приложения </w:t>
      </w:r>
      <w:r w:rsidRPr="009B591F">
        <w:rPr>
          <w:rFonts w:ascii="Times New Roman" w:hAnsi="Times New Roman"/>
          <w:sz w:val="28"/>
          <w:szCs w:val="28"/>
        </w:rPr>
        <w:t>к настоящему Админис</w:t>
      </w:r>
      <w:r w:rsidRPr="009B591F">
        <w:rPr>
          <w:rFonts w:ascii="Times New Roman" w:hAnsi="Times New Roman"/>
          <w:sz w:val="28"/>
          <w:szCs w:val="28"/>
        </w:rPr>
        <w:t>т</w:t>
      </w:r>
      <w:r w:rsidRPr="009B591F">
        <w:rPr>
          <w:rFonts w:ascii="Times New Roman" w:hAnsi="Times New Roman"/>
          <w:sz w:val="28"/>
          <w:szCs w:val="28"/>
        </w:rPr>
        <w:t>ративному регламенту</w:t>
      </w:r>
      <w:r w:rsidR="00525D6D" w:rsidRPr="009B591F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9B591F">
        <w:rPr>
          <w:rFonts w:ascii="Times New Roman" w:hAnsi="Times New Roman"/>
          <w:sz w:val="28"/>
          <w:szCs w:val="28"/>
        </w:rPr>
        <w:t>.</w:t>
      </w:r>
    </w:p>
    <w:p w:rsidR="0071019F" w:rsidRDefault="005B60F0" w:rsidP="003B13E7">
      <w:pPr>
        <w:pStyle w:val="afe"/>
        <w:widowControl w:val="0"/>
        <w:numPr>
          <w:ilvl w:val="2"/>
          <w:numId w:val="19"/>
        </w:numPr>
        <w:tabs>
          <w:tab w:val="left" w:pos="1560"/>
        </w:tabs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П</w:t>
      </w:r>
      <w:r w:rsidR="0071019F" w:rsidRPr="009B591F">
        <w:rPr>
          <w:rFonts w:ascii="Times New Roman" w:hAnsi="Times New Roman"/>
          <w:sz w:val="28"/>
          <w:szCs w:val="28"/>
        </w:rPr>
        <w:t xml:space="preserve">еречень оснований для отказа в предоставлении </w:t>
      </w:r>
      <w:r w:rsidRPr="009B591F">
        <w:rPr>
          <w:rFonts w:ascii="Times New Roman" w:hAnsi="Times New Roman"/>
          <w:sz w:val="28"/>
          <w:szCs w:val="28"/>
        </w:rPr>
        <w:t>М</w:t>
      </w:r>
      <w:r w:rsidR="0071019F" w:rsidRPr="009B591F">
        <w:rPr>
          <w:rFonts w:ascii="Times New Roman" w:hAnsi="Times New Roman"/>
          <w:sz w:val="28"/>
          <w:szCs w:val="28"/>
        </w:rPr>
        <w:t xml:space="preserve">униципальной услуги </w:t>
      </w:r>
      <w:r w:rsidRPr="009B591F">
        <w:rPr>
          <w:rFonts w:ascii="Times New Roman" w:hAnsi="Times New Roman"/>
          <w:sz w:val="28"/>
          <w:szCs w:val="28"/>
        </w:rPr>
        <w:t xml:space="preserve">приведен в </w:t>
      </w:r>
      <w:r w:rsidR="00123AD2" w:rsidRPr="009B591F">
        <w:rPr>
          <w:rFonts w:ascii="Times New Roman" w:hAnsi="Times New Roman"/>
          <w:sz w:val="28"/>
          <w:szCs w:val="28"/>
        </w:rPr>
        <w:t xml:space="preserve">разделе 4 приложения к </w:t>
      </w:r>
      <w:r w:rsidRPr="009B591F">
        <w:rPr>
          <w:rFonts w:ascii="Times New Roman" w:hAnsi="Times New Roman"/>
          <w:sz w:val="28"/>
          <w:szCs w:val="28"/>
        </w:rPr>
        <w:t>настоящему Административному регламенту</w:t>
      </w:r>
      <w:r w:rsidR="00525D6D" w:rsidRPr="009B591F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9B591F">
        <w:rPr>
          <w:rFonts w:ascii="Times New Roman" w:hAnsi="Times New Roman"/>
          <w:sz w:val="28"/>
          <w:szCs w:val="28"/>
        </w:rPr>
        <w:t>.</w:t>
      </w:r>
    </w:p>
    <w:p w:rsidR="00056BF6" w:rsidRDefault="00056BF6" w:rsidP="003B13E7">
      <w:pPr>
        <w:widowControl w:val="0"/>
        <w:tabs>
          <w:tab w:val="left" w:pos="1560"/>
        </w:tabs>
        <w:spacing w:line="0" w:lineRule="atLeast"/>
        <w:contextualSpacing/>
        <w:jc w:val="both"/>
        <w:rPr>
          <w:sz w:val="28"/>
          <w:szCs w:val="28"/>
        </w:rPr>
      </w:pPr>
    </w:p>
    <w:p w:rsidR="00002765" w:rsidRPr="00002765" w:rsidRDefault="00002765" w:rsidP="003B13E7">
      <w:pPr>
        <w:widowControl w:val="0"/>
        <w:numPr>
          <w:ilvl w:val="0"/>
          <w:numId w:val="19"/>
        </w:numPr>
        <w:tabs>
          <w:tab w:val="left" w:pos="851"/>
          <w:tab w:val="left" w:pos="1418"/>
        </w:tabs>
        <w:spacing w:line="0" w:lineRule="atLeast"/>
        <w:ind w:left="993" w:right="1700" w:firstLine="0"/>
        <w:contextualSpacing/>
        <w:jc w:val="center"/>
        <w:rPr>
          <w:b/>
          <w:bCs/>
          <w:sz w:val="28"/>
          <w:szCs w:val="28"/>
        </w:rPr>
      </w:pPr>
      <w:r w:rsidRPr="00002765">
        <w:rPr>
          <w:b/>
          <w:bCs/>
          <w:sz w:val="28"/>
          <w:szCs w:val="28"/>
        </w:rPr>
        <w:t>Состав, последовательность и сроки выполнения административных процедур</w:t>
      </w:r>
    </w:p>
    <w:p w:rsidR="00525D6D" w:rsidRPr="009B591F" w:rsidRDefault="00525D6D" w:rsidP="003B13E7">
      <w:pPr>
        <w:pStyle w:val="1"/>
        <w:widowControl w:val="0"/>
        <w:numPr>
          <w:ilvl w:val="1"/>
          <w:numId w:val="22"/>
        </w:numPr>
        <w:tabs>
          <w:tab w:val="left" w:pos="851"/>
          <w:tab w:val="left" w:pos="1134"/>
          <w:tab w:val="left" w:pos="1418"/>
        </w:tabs>
        <w:suppressAutoHyphens/>
        <w:spacing w:after="240" w:line="0" w:lineRule="atLeast"/>
        <w:ind w:left="993" w:right="566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Перечень ос</w:t>
      </w:r>
      <w:r w:rsidR="00002765">
        <w:rPr>
          <w:rFonts w:ascii="Times New Roman" w:hAnsi="Times New Roman"/>
          <w:sz w:val="28"/>
          <w:szCs w:val="28"/>
        </w:rPr>
        <w:t xml:space="preserve">уществляемых при предоставлении </w:t>
      </w:r>
      <w:r w:rsidRPr="009B591F">
        <w:rPr>
          <w:rFonts w:ascii="Times New Roman" w:hAnsi="Times New Roman"/>
          <w:sz w:val="28"/>
          <w:szCs w:val="28"/>
        </w:rPr>
        <w:t>муниципальной услуги административных процедур</w:t>
      </w:r>
    </w:p>
    <w:p w:rsidR="00125F2A" w:rsidRPr="009B591F" w:rsidRDefault="00125F2A" w:rsidP="003B13E7">
      <w:pPr>
        <w:widowControl w:val="0"/>
        <w:tabs>
          <w:tab w:val="left" w:pos="1418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Предоставление Муниципальной услуги включает в себя следующие а</w:t>
      </w:r>
      <w:r w:rsidRPr="009B591F">
        <w:rPr>
          <w:sz w:val="28"/>
          <w:szCs w:val="28"/>
        </w:rPr>
        <w:t>д</w:t>
      </w:r>
      <w:r w:rsidRPr="009B591F">
        <w:rPr>
          <w:sz w:val="28"/>
          <w:szCs w:val="28"/>
        </w:rPr>
        <w:t>министративные процедуры:</w:t>
      </w:r>
    </w:p>
    <w:p w:rsidR="0066383A" w:rsidRPr="009B591F" w:rsidRDefault="0066383A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профилирование заявителя;</w:t>
      </w:r>
    </w:p>
    <w:p w:rsidR="00915A33" w:rsidRPr="009B591F" w:rsidRDefault="00915A33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прием запроса и документов и (или) информации, необходимых для пр</w:t>
      </w:r>
      <w:r w:rsidRPr="009B591F">
        <w:rPr>
          <w:sz w:val="28"/>
          <w:szCs w:val="28"/>
        </w:rPr>
        <w:t>е</w:t>
      </w:r>
      <w:r w:rsidRPr="009B591F">
        <w:rPr>
          <w:sz w:val="28"/>
          <w:szCs w:val="28"/>
        </w:rPr>
        <w:t xml:space="preserve">доставления </w:t>
      </w:r>
      <w:r w:rsidR="00BA4757" w:rsidRPr="009B591F">
        <w:rPr>
          <w:sz w:val="28"/>
          <w:szCs w:val="28"/>
        </w:rPr>
        <w:t>М</w:t>
      </w:r>
      <w:r w:rsidRPr="009B591F">
        <w:rPr>
          <w:sz w:val="28"/>
          <w:szCs w:val="28"/>
        </w:rPr>
        <w:t>униципальной услуги;</w:t>
      </w:r>
    </w:p>
    <w:p w:rsidR="00125F2A" w:rsidRPr="009B591F" w:rsidRDefault="00915A33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приостановление предоставления </w:t>
      </w:r>
      <w:r w:rsidR="00BA4757" w:rsidRPr="009B591F">
        <w:rPr>
          <w:sz w:val="28"/>
          <w:szCs w:val="28"/>
        </w:rPr>
        <w:t>М</w:t>
      </w:r>
      <w:r w:rsidRPr="009B591F">
        <w:rPr>
          <w:sz w:val="28"/>
          <w:szCs w:val="28"/>
        </w:rPr>
        <w:t>униципальной услуги</w:t>
      </w:r>
      <w:r w:rsidR="00125F2A" w:rsidRPr="009B591F">
        <w:rPr>
          <w:sz w:val="28"/>
          <w:szCs w:val="28"/>
        </w:rPr>
        <w:t>;</w:t>
      </w:r>
    </w:p>
    <w:p w:rsidR="00915A33" w:rsidRPr="009B591F" w:rsidRDefault="00915A33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BA4757" w:rsidRPr="009B591F">
        <w:rPr>
          <w:sz w:val="28"/>
          <w:szCs w:val="28"/>
        </w:rPr>
        <w:t>М</w:t>
      </w:r>
      <w:r w:rsidRPr="009B591F">
        <w:rPr>
          <w:sz w:val="28"/>
          <w:szCs w:val="28"/>
        </w:rPr>
        <w:t>ун</w:t>
      </w:r>
      <w:r w:rsidRPr="009B591F">
        <w:rPr>
          <w:sz w:val="28"/>
          <w:szCs w:val="28"/>
        </w:rPr>
        <w:t>и</w:t>
      </w:r>
      <w:r w:rsidRPr="009B591F">
        <w:rPr>
          <w:sz w:val="28"/>
          <w:szCs w:val="28"/>
        </w:rPr>
        <w:t>ципальной услуги;</w:t>
      </w:r>
    </w:p>
    <w:p w:rsidR="00915A33" w:rsidRPr="009B591F" w:rsidRDefault="00915A33" w:rsidP="003B13E7">
      <w:pPr>
        <w:widowControl w:val="0"/>
        <w:spacing w:line="0" w:lineRule="atLeast"/>
        <w:ind w:firstLine="709"/>
        <w:contextualSpacing/>
        <w:rPr>
          <w:sz w:val="28"/>
          <w:szCs w:val="28"/>
        </w:rPr>
      </w:pPr>
      <w:r w:rsidRPr="009B591F">
        <w:rPr>
          <w:sz w:val="28"/>
          <w:szCs w:val="28"/>
        </w:rPr>
        <w:t xml:space="preserve">предоставление результата </w:t>
      </w:r>
      <w:r w:rsidR="00BA4757" w:rsidRPr="009B591F">
        <w:rPr>
          <w:sz w:val="28"/>
          <w:szCs w:val="28"/>
        </w:rPr>
        <w:t>М</w:t>
      </w:r>
      <w:r w:rsidRPr="009B591F">
        <w:rPr>
          <w:sz w:val="28"/>
          <w:szCs w:val="28"/>
        </w:rPr>
        <w:t>униципальной услуги</w:t>
      </w:r>
      <w:r w:rsidR="008F3DF3" w:rsidRPr="009B591F">
        <w:rPr>
          <w:sz w:val="28"/>
          <w:szCs w:val="28"/>
        </w:rPr>
        <w:t>.</w:t>
      </w:r>
    </w:p>
    <w:p w:rsidR="00C41BC4" w:rsidRPr="009B591F" w:rsidRDefault="00CF68A5" w:rsidP="003B13E7">
      <w:pPr>
        <w:pStyle w:val="1"/>
        <w:widowControl w:val="0"/>
        <w:numPr>
          <w:ilvl w:val="1"/>
          <w:numId w:val="22"/>
        </w:numPr>
        <w:tabs>
          <w:tab w:val="left" w:pos="851"/>
          <w:tab w:val="left" w:pos="1134"/>
        </w:tabs>
        <w:suppressAutoHyphens/>
        <w:spacing w:after="240" w:line="0" w:lineRule="atLeast"/>
        <w:ind w:left="851" w:right="566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П</w:t>
      </w:r>
      <w:r w:rsidR="00C41BC4" w:rsidRPr="009B591F">
        <w:rPr>
          <w:rFonts w:ascii="Times New Roman" w:hAnsi="Times New Roman"/>
          <w:sz w:val="28"/>
          <w:szCs w:val="28"/>
        </w:rPr>
        <w:t xml:space="preserve">редоставление муниципальной услуги в упреждающем (проактивном) режиме </w:t>
      </w:r>
    </w:p>
    <w:p w:rsidR="00242B25" w:rsidRPr="009B591F" w:rsidRDefault="00CF68A5" w:rsidP="003B13E7">
      <w:pPr>
        <w:widowControl w:val="0"/>
        <w:spacing w:line="0" w:lineRule="atLeast"/>
        <w:ind w:firstLine="709"/>
        <w:contextualSpacing/>
        <w:rPr>
          <w:sz w:val="28"/>
          <w:szCs w:val="28"/>
        </w:rPr>
      </w:pPr>
      <w:r w:rsidRPr="009B591F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242B25" w:rsidRPr="009B591F" w:rsidRDefault="00E6282E" w:rsidP="000C7476">
      <w:pPr>
        <w:pStyle w:val="1"/>
        <w:keepLines/>
        <w:widowControl w:val="0"/>
        <w:numPr>
          <w:ilvl w:val="0"/>
          <w:numId w:val="22"/>
        </w:numPr>
        <w:suppressAutoHyphens/>
        <w:spacing w:after="240" w:line="0" w:lineRule="atLeast"/>
        <w:ind w:left="567" w:right="567" w:firstLine="0"/>
        <w:contextualSpacing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7F1002" w:rsidRPr="009B591F" w:rsidRDefault="00985013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Администрация вне зависимости от способа обращения заявителя за </w:t>
      </w:r>
      <w:r w:rsidRPr="009B591F">
        <w:rPr>
          <w:sz w:val="28"/>
          <w:szCs w:val="28"/>
        </w:rPr>
        <w:lastRenderedPageBreak/>
        <w:t>предоставлением Муниципальной услуги, а также от способа предоставления за</w:t>
      </w:r>
      <w:r w:rsidRPr="009B591F">
        <w:rPr>
          <w:sz w:val="28"/>
          <w:szCs w:val="28"/>
        </w:rPr>
        <w:t>я</w:t>
      </w:r>
      <w:r w:rsidRPr="009B591F">
        <w:rPr>
          <w:sz w:val="28"/>
          <w:szCs w:val="28"/>
        </w:rPr>
        <w:t>вителю результат</w:t>
      </w:r>
      <w:r w:rsidR="007F1002" w:rsidRPr="009B591F">
        <w:rPr>
          <w:sz w:val="28"/>
          <w:szCs w:val="28"/>
        </w:rPr>
        <w:t>а</w:t>
      </w:r>
      <w:r w:rsidRPr="009B591F">
        <w:rPr>
          <w:sz w:val="28"/>
          <w:szCs w:val="28"/>
        </w:rPr>
        <w:t xml:space="preserve"> предоставления услуг</w:t>
      </w:r>
      <w:r w:rsidR="007F1002" w:rsidRPr="009B591F">
        <w:rPr>
          <w:sz w:val="28"/>
          <w:szCs w:val="28"/>
        </w:rPr>
        <w:t>и</w:t>
      </w:r>
      <w:r w:rsidRPr="009B591F">
        <w:rPr>
          <w:sz w:val="28"/>
          <w:szCs w:val="28"/>
        </w:rPr>
        <w:t xml:space="preserve"> направля</w:t>
      </w:r>
      <w:r w:rsidR="007F1002" w:rsidRPr="009B591F">
        <w:rPr>
          <w:sz w:val="28"/>
          <w:szCs w:val="28"/>
        </w:rPr>
        <w:t>е</w:t>
      </w:r>
      <w:r w:rsidRPr="009B591F">
        <w:rPr>
          <w:sz w:val="28"/>
          <w:szCs w:val="28"/>
        </w:rPr>
        <w:t xml:space="preserve">т </w:t>
      </w:r>
      <w:r w:rsidR="007F1002" w:rsidRPr="009B591F">
        <w:rPr>
          <w:sz w:val="28"/>
          <w:szCs w:val="28"/>
        </w:rPr>
        <w:t xml:space="preserve">в инициативном порядке без запроса заявителя </w:t>
      </w:r>
      <w:r w:rsidRPr="009B591F">
        <w:rPr>
          <w:sz w:val="28"/>
          <w:szCs w:val="28"/>
        </w:rPr>
        <w:t xml:space="preserve">в </w:t>
      </w:r>
      <w:r w:rsidR="00725F71" w:rsidRPr="009B591F">
        <w:rPr>
          <w:sz w:val="28"/>
          <w:szCs w:val="28"/>
        </w:rPr>
        <w:t xml:space="preserve">его </w:t>
      </w:r>
      <w:r w:rsidRPr="009B591F">
        <w:rPr>
          <w:sz w:val="28"/>
          <w:szCs w:val="28"/>
        </w:rPr>
        <w:t xml:space="preserve">личный кабинет на </w:t>
      </w:r>
      <w:r w:rsidR="007F1002" w:rsidRPr="009B591F">
        <w:rPr>
          <w:sz w:val="28"/>
          <w:szCs w:val="28"/>
        </w:rPr>
        <w:t>ЕПГУинформацию об измен</w:t>
      </w:r>
      <w:r w:rsidR="007F1002" w:rsidRPr="009B591F">
        <w:rPr>
          <w:sz w:val="28"/>
          <w:szCs w:val="28"/>
        </w:rPr>
        <w:t>е</w:t>
      </w:r>
      <w:r w:rsidR="007F1002" w:rsidRPr="009B591F">
        <w:rPr>
          <w:sz w:val="28"/>
          <w:szCs w:val="28"/>
        </w:rPr>
        <w:t>нии статуса рассмотрения запроса заявителя о предоставлении Муниципальной услуги.</w:t>
      </w:r>
    </w:p>
    <w:p w:rsidR="00725F71" w:rsidRPr="009B591F" w:rsidRDefault="00725F71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color w:val="000000"/>
          <w:kern w:val="1"/>
          <w:sz w:val="28"/>
          <w:szCs w:val="28"/>
        </w:rPr>
        <w:t xml:space="preserve">При подаче заявления </w:t>
      </w:r>
      <w:r w:rsidRPr="009B591F">
        <w:rPr>
          <w:sz w:val="28"/>
          <w:szCs w:val="28"/>
        </w:rPr>
        <w:t>о предоставлении Муниципальной услуги посре</w:t>
      </w:r>
      <w:r w:rsidRPr="009B591F">
        <w:rPr>
          <w:sz w:val="28"/>
          <w:szCs w:val="28"/>
        </w:rPr>
        <w:t>д</w:t>
      </w:r>
      <w:r w:rsidRPr="009B591F">
        <w:rPr>
          <w:sz w:val="28"/>
          <w:szCs w:val="28"/>
        </w:rPr>
        <w:t>ством РПГУ уведомления об изменении статуса рассмотрения запроса напра</w:t>
      </w:r>
      <w:r w:rsidRPr="009B591F">
        <w:rPr>
          <w:sz w:val="28"/>
          <w:szCs w:val="28"/>
        </w:rPr>
        <w:t>в</w:t>
      </w:r>
      <w:r w:rsidRPr="009B591F">
        <w:rPr>
          <w:sz w:val="28"/>
          <w:szCs w:val="28"/>
        </w:rPr>
        <w:t>ляются заявителю в инициативном порядке без запроса заявителя в его личный кабинет на РПГУ.</w:t>
      </w:r>
    </w:p>
    <w:p w:rsidR="00BC1ACF" w:rsidRPr="009B591F" w:rsidRDefault="00BC1ACF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color w:val="000000"/>
          <w:kern w:val="1"/>
          <w:sz w:val="28"/>
          <w:szCs w:val="28"/>
        </w:rPr>
        <w:t xml:space="preserve">Администрация обязана сообщать заявителю текущий статус </w:t>
      </w:r>
      <w:r w:rsidRPr="009B591F">
        <w:rPr>
          <w:sz w:val="28"/>
          <w:szCs w:val="28"/>
        </w:rPr>
        <w:t>предоста</w:t>
      </w:r>
      <w:r w:rsidRPr="009B591F">
        <w:rPr>
          <w:sz w:val="28"/>
          <w:szCs w:val="28"/>
        </w:rPr>
        <w:t>в</w:t>
      </w:r>
      <w:r w:rsidRPr="009B591F">
        <w:rPr>
          <w:sz w:val="28"/>
          <w:szCs w:val="28"/>
        </w:rPr>
        <w:t>ления Муниципальной услуги по его запросу, поступившему посредством сл</w:t>
      </w:r>
      <w:r w:rsidRPr="009B591F">
        <w:rPr>
          <w:sz w:val="28"/>
          <w:szCs w:val="28"/>
        </w:rPr>
        <w:t>е</w:t>
      </w:r>
      <w:r w:rsidRPr="009B591F">
        <w:rPr>
          <w:sz w:val="28"/>
          <w:szCs w:val="28"/>
        </w:rPr>
        <w:t>дующих каналов:</w:t>
      </w:r>
    </w:p>
    <w:p w:rsidR="009726E0" w:rsidRPr="009B591F" w:rsidRDefault="009726E0" w:rsidP="003B13E7">
      <w:pPr>
        <w:widowControl w:val="0"/>
        <w:spacing w:line="0" w:lineRule="atLeast"/>
        <w:ind w:firstLine="709"/>
        <w:contextualSpacing/>
        <w:jc w:val="both"/>
        <w:rPr>
          <w:color w:val="000000"/>
          <w:kern w:val="1"/>
          <w:sz w:val="28"/>
          <w:szCs w:val="28"/>
        </w:rPr>
      </w:pPr>
      <w:r w:rsidRPr="009B591F">
        <w:rPr>
          <w:sz w:val="28"/>
          <w:szCs w:val="28"/>
        </w:rPr>
        <w:t>при личном обращении</w:t>
      </w:r>
      <w:r w:rsidRPr="009B591F">
        <w:rPr>
          <w:color w:val="000000"/>
          <w:kern w:val="1"/>
          <w:sz w:val="28"/>
          <w:szCs w:val="28"/>
        </w:rPr>
        <w:t>;</w:t>
      </w:r>
    </w:p>
    <w:p w:rsidR="009726E0" w:rsidRPr="009B591F" w:rsidRDefault="009726E0" w:rsidP="003B13E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line="0" w:lineRule="atLeast"/>
        <w:ind w:firstLine="709"/>
        <w:contextualSpacing/>
        <w:jc w:val="both"/>
        <w:rPr>
          <w:color w:val="000000"/>
          <w:kern w:val="1"/>
          <w:sz w:val="28"/>
          <w:szCs w:val="28"/>
        </w:rPr>
      </w:pPr>
      <w:r w:rsidRPr="009B591F">
        <w:rPr>
          <w:sz w:val="28"/>
          <w:szCs w:val="28"/>
        </w:rPr>
        <w:t>посредством телефонной связи</w:t>
      </w:r>
      <w:r w:rsidRPr="009B591F">
        <w:rPr>
          <w:color w:val="000000"/>
          <w:kern w:val="1"/>
          <w:sz w:val="28"/>
          <w:szCs w:val="28"/>
        </w:rPr>
        <w:t>;</w:t>
      </w:r>
    </w:p>
    <w:p w:rsidR="009726E0" w:rsidRPr="009B591F" w:rsidRDefault="009726E0" w:rsidP="003B13E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line="0" w:lineRule="atLeast"/>
        <w:ind w:firstLine="709"/>
        <w:contextualSpacing/>
        <w:jc w:val="both"/>
        <w:rPr>
          <w:color w:val="000000"/>
          <w:kern w:val="1"/>
          <w:sz w:val="28"/>
          <w:szCs w:val="28"/>
        </w:rPr>
      </w:pPr>
      <w:r w:rsidRPr="009B591F">
        <w:rPr>
          <w:sz w:val="28"/>
          <w:szCs w:val="28"/>
        </w:rPr>
        <w:t>посредством электронной почты</w:t>
      </w:r>
      <w:r w:rsidRPr="009B591F">
        <w:rPr>
          <w:color w:val="000000"/>
          <w:kern w:val="1"/>
          <w:sz w:val="28"/>
          <w:szCs w:val="28"/>
        </w:rPr>
        <w:t>.</w:t>
      </w:r>
    </w:p>
    <w:p w:rsidR="00AF31D7" w:rsidRPr="009B591F" w:rsidRDefault="001D23A1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При подаче заявления </w:t>
      </w:r>
      <w:r w:rsidR="00725F71" w:rsidRPr="009B591F">
        <w:rPr>
          <w:sz w:val="28"/>
          <w:szCs w:val="28"/>
        </w:rPr>
        <w:t xml:space="preserve">о предоставлении Муниципальной услуги </w:t>
      </w:r>
      <w:r w:rsidRPr="009B591F">
        <w:rPr>
          <w:sz w:val="28"/>
          <w:szCs w:val="28"/>
        </w:rPr>
        <w:t>Админ</w:t>
      </w:r>
      <w:r w:rsidRPr="009B591F">
        <w:rPr>
          <w:sz w:val="28"/>
          <w:szCs w:val="28"/>
        </w:rPr>
        <w:t>и</w:t>
      </w:r>
      <w:r w:rsidRPr="009B591F">
        <w:rPr>
          <w:sz w:val="28"/>
          <w:szCs w:val="28"/>
        </w:rPr>
        <w:t xml:space="preserve">страция обязана предложить заявителю выбрать </w:t>
      </w:r>
      <w:r w:rsidR="00AF31D7" w:rsidRPr="009B591F">
        <w:rPr>
          <w:sz w:val="28"/>
          <w:szCs w:val="28"/>
        </w:rPr>
        <w:t>хочет ли он получать уведо</w:t>
      </w:r>
      <w:r w:rsidR="00AF31D7" w:rsidRPr="009B591F">
        <w:rPr>
          <w:sz w:val="28"/>
          <w:szCs w:val="28"/>
        </w:rPr>
        <w:t>м</w:t>
      </w:r>
      <w:r w:rsidR="00AF31D7" w:rsidRPr="009B591F">
        <w:rPr>
          <w:sz w:val="28"/>
          <w:szCs w:val="28"/>
        </w:rPr>
        <w:t>ления об изменении статуса рассмотрения запроса дополнительно по опци</w:t>
      </w:r>
      <w:r w:rsidR="00AF31D7" w:rsidRPr="009B591F">
        <w:rPr>
          <w:sz w:val="28"/>
          <w:szCs w:val="28"/>
        </w:rPr>
        <w:t>о</w:t>
      </w:r>
      <w:r w:rsidR="00AF31D7" w:rsidRPr="009B591F">
        <w:rPr>
          <w:sz w:val="28"/>
          <w:szCs w:val="28"/>
        </w:rPr>
        <w:t xml:space="preserve">нальному каналу - электронной почте. </w:t>
      </w:r>
    </w:p>
    <w:bookmarkEnd w:id="0"/>
    <w:p w:rsidR="002F06EA" w:rsidRDefault="002F06EA" w:rsidP="003B13E7">
      <w:pPr>
        <w:widowControl w:val="0"/>
        <w:suppressAutoHyphens/>
        <w:spacing w:line="0" w:lineRule="atLeast"/>
        <w:contextualSpacing/>
        <w:jc w:val="both"/>
        <w:rPr>
          <w:sz w:val="28"/>
        </w:rPr>
      </w:pPr>
    </w:p>
    <w:p w:rsidR="000C7476" w:rsidRPr="009B591F" w:rsidRDefault="000C7476" w:rsidP="003B13E7">
      <w:pPr>
        <w:widowControl w:val="0"/>
        <w:suppressAutoHyphens/>
        <w:spacing w:line="0" w:lineRule="atLeast"/>
        <w:contextualSpacing/>
        <w:jc w:val="both"/>
        <w:rPr>
          <w:sz w:val="28"/>
        </w:rPr>
      </w:pPr>
    </w:p>
    <w:p w:rsidR="00056BF6" w:rsidRDefault="002472E6" w:rsidP="00056BF6">
      <w:pPr>
        <w:tabs>
          <w:tab w:val="num" w:pos="1080"/>
        </w:tabs>
        <w:spacing w:line="0" w:lineRule="atLeast"/>
        <w:contextualSpacing/>
        <w:jc w:val="both"/>
        <w:rPr>
          <w:rFonts w:eastAsia="Calibri"/>
          <w:sz w:val="28"/>
          <w:szCs w:val="28"/>
        </w:rPr>
      </w:pPr>
      <w:r w:rsidRPr="009B591F">
        <w:rPr>
          <w:rFonts w:eastAsia="Calibri"/>
          <w:sz w:val="28"/>
          <w:szCs w:val="28"/>
        </w:rPr>
        <w:t xml:space="preserve">Глава </w:t>
      </w:r>
      <w:r w:rsidR="009A6A6C">
        <w:rPr>
          <w:rFonts w:eastAsia="Calibri"/>
          <w:spacing w:val="-4"/>
          <w:sz w:val="28"/>
          <w:szCs w:val="28"/>
          <w:lang w:eastAsia="ar-SA"/>
        </w:rPr>
        <w:t>Сенного</w:t>
      </w:r>
      <w:r w:rsidRPr="009B591F">
        <w:rPr>
          <w:rFonts w:eastAsia="Calibri"/>
          <w:sz w:val="28"/>
          <w:szCs w:val="28"/>
        </w:rPr>
        <w:t xml:space="preserve"> сельского</w:t>
      </w:r>
      <w:r w:rsidR="00CB2447">
        <w:rPr>
          <w:rFonts w:eastAsia="Calibri"/>
          <w:sz w:val="28"/>
          <w:szCs w:val="28"/>
        </w:rPr>
        <w:t xml:space="preserve"> </w:t>
      </w:r>
      <w:r w:rsidRPr="009B591F">
        <w:rPr>
          <w:rFonts w:eastAsia="Calibri"/>
          <w:sz w:val="28"/>
          <w:szCs w:val="28"/>
        </w:rPr>
        <w:t>поселения </w:t>
      </w:r>
    </w:p>
    <w:p w:rsidR="00174A95" w:rsidRDefault="00952B1B" w:rsidP="00056BF6">
      <w:pPr>
        <w:tabs>
          <w:tab w:val="num" w:pos="1080"/>
        </w:tabs>
        <w:spacing w:line="0" w:lineRule="atLeast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Темрюкского муниципального</w:t>
      </w:r>
      <w:r w:rsidR="002472E6" w:rsidRPr="009B591F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района</w:t>
      </w:r>
    </w:p>
    <w:p w:rsidR="00CB2447" w:rsidRDefault="00952B1B" w:rsidP="003B13E7">
      <w:pPr>
        <w:widowControl w:val="0"/>
        <w:suppressAutoHyphens/>
        <w:spacing w:line="0" w:lineRule="atLeast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Краснодарского края</w:t>
      </w:r>
      <w:r w:rsidR="00CB2447">
        <w:rPr>
          <w:rFonts w:eastAsia="Calibri"/>
          <w:sz w:val="28"/>
          <w:szCs w:val="28"/>
        </w:rPr>
        <w:t xml:space="preserve">                                                                                  Н.П. Дудко</w:t>
      </w:r>
    </w:p>
    <w:p w:rsidR="00CB2447" w:rsidRDefault="00CB2447" w:rsidP="003B13E7">
      <w:pPr>
        <w:widowControl w:val="0"/>
        <w:spacing w:line="0" w:lineRule="atLeast"/>
        <w:ind w:left="4820"/>
        <w:contextualSpacing/>
        <w:outlineLvl w:val="2"/>
        <w:rPr>
          <w:sz w:val="28"/>
          <w:szCs w:val="28"/>
        </w:rPr>
      </w:pPr>
    </w:p>
    <w:p w:rsidR="00CB2447" w:rsidRDefault="00CB2447" w:rsidP="003B13E7">
      <w:pPr>
        <w:widowControl w:val="0"/>
        <w:spacing w:line="0" w:lineRule="atLeast"/>
        <w:ind w:left="4820"/>
        <w:contextualSpacing/>
        <w:outlineLvl w:val="2"/>
        <w:rPr>
          <w:sz w:val="28"/>
          <w:szCs w:val="28"/>
        </w:rPr>
      </w:pPr>
    </w:p>
    <w:p w:rsidR="00CB2447" w:rsidRDefault="00CB2447" w:rsidP="003B13E7">
      <w:pPr>
        <w:widowControl w:val="0"/>
        <w:spacing w:line="0" w:lineRule="atLeast"/>
        <w:ind w:left="4820"/>
        <w:contextualSpacing/>
        <w:outlineLvl w:val="2"/>
        <w:rPr>
          <w:sz w:val="28"/>
          <w:szCs w:val="28"/>
        </w:rPr>
      </w:pPr>
    </w:p>
    <w:p w:rsidR="00CB2447" w:rsidRDefault="00CB2447" w:rsidP="003B13E7">
      <w:pPr>
        <w:widowControl w:val="0"/>
        <w:spacing w:line="0" w:lineRule="atLeast"/>
        <w:ind w:left="4820"/>
        <w:contextualSpacing/>
        <w:outlineLvl w:val="2"/>
        <w:rPr>
          <w:sz w:val="28"/>
          <w:szCs w:val="28"/>
        </w:rPr>
      </w:pPr>
    </w:p>
    <w:p w:rsidR="00CB2447" w:rsidRDefault="00CB2447" w:rsidP="003B13E7">
      <w:pPr>
        <w:widowControl w:val="0"/>
        <w:spacing w:line="0" w:lineRule="atLeast"/>
        <w:ind w:left="4820"/>
        <w:contextualSpacing/>
        <w:outlineLvl w:val="2"/>
        <w:rPr>
          <w:sz w:val="28"/>
          <w:szCs w:val="28"/>
        </w:rPr>
      </w:pPr>
    </w:p>
    <w:p w:rsidR="00A440A0" w:rsidRPr="009B591F" w:rsidRDefault="002A50F9" w:rsidP="003B13E7">
      <w:pPr>
        <w:widowControl w:val="0"/>
        <w:spacing w:line="0" w:lineRule="atLeast"/>
        <w:ind w:left="4820"/>
        <w:contextualSpacing/>
        <w:outlineLvl w:val="2"/>
        <w:rPr>
          <w:sz w:val="28"/>
          <w:szCs w:val="28"/>
        </w:rPr>
      </w:pPr>
      <w:r w:rsidRPr="009B591F">
        <w:rPr>
          <w:sz w:val="28"/>
          <w:szCs w:val="28"/>
        </w:rPr>
        <w:t>Приложение</w:t>
      </w:r>
    </w:p>
    <w:p w:rsidR="005A462E" w:rsidRPr="009B591F" w:rsidRDefault="00A440A0" w:rsidP="003B13E7">
      <w:pPr>
        <w:widowControl w:val="0"/>
        <w:suppressAutoHyphens/>
        <w:spacing w:line="0" w:lineRule="atLeast"/>
        <w:ind w:left="4820"/>
        <w:contextualSpacing/>
        <w:rPr>
          <w:color w:val="000000"/>
          <w:sz w:val="28"/>
          <w:szCs w:val="28"/>
        </w:rPr>
      </w:pPr>
      <w:r w:rsidRPr="009B591F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9B591F">
        <w:rPr>
          <w:color w:val="000000"/>
          <w:sz w:val="28"/>
          <w:szCs w:val="28"/>
        </w:rPr>
        <w:t>«</w:t>
      </w:r>
      <w:r w:rsidR="007506C1">
        <w:rPr>
          <w:sz w:val="28"/>
          <w:szCs w:val="28"/>
        </w:rPr>
        <w:t xml:space="preserve">Выдача порубочного </w:t>
      </w:r>
      <w:r w:rsidR="002D5663">
        <w:rPr>
          <w:sz w:val="28"/>
          <w:szCs w:val="28"/>
        </w:rPr>
        <w:t xml:space="preserve">билета и (или) разрешения </w:t>
      </w:r>
      <w:r w:rsidR="007506C1">
        <w:rPr>
          <w:sz w:val="28"/>
          <w:szCs w:val="28"/>
        </w:rPr>
        <w:t>на пересадку зеленых насаждений</w:t>
      </w:r>
      <w:r w:rsidR="0006357C" w:rsidRPr="009B591F">
        <w:rPr>
          <w:color w:val="000000"/>
          <w:sz w:val="28"/>
          <w:szCs w:val="28"/>
        </w:rPr>
        <w:t>»</w:t>
      </w:r>
    </w:p>
    <w:p w:rsidR="00056BF6" w:rsidRPr="009B591F" w:rsidRDefault="00056BF6" w:rsidP="003B13E7">
      <w:pPr>
        <w:widowControl w:val="0"/>
        <w:spacing w:line="0" w:lineRule="atLeast"/>
        <w:ind w:firstLine="567"/>
        <w:contextualSpacing/>
        <w:jc w:val="both"/>
        <w:rPr>
          <w:color w:val="000000"/>
          <w:sz w:val="28"/>
          <w:szCs w:val="28"/>
        </w:rPr>
      </w:pPr>
    </w:p>
    <w:p w:rsidR="007D20A7" w:rsidRPr="009B591F" w:rsidRDefault="007D20A7" w:rsidP="003B13E7">
      <w:pPr>
        <w:widowControl w:val="0"/>
        <w:suppressAutoHyphens/>
        <w:spacing w:line="0" w:lineRule="atLeast"/>
        <w:ind w:left="709" w:right="707"/>
        <w:contextualSpacing/>
        <w:jc w:val="center"/>
        <w:rPr>
          <w:b/>
          <w:sz w:val="28"/>
        </w:rPr>
      </w:pPr>
      <w:r w:rsidRPr="009B591F">
        <w:rPr>
          <w:b/>
          <w:sz w:val="28"/>
        </w:rPr>
        <w:t>ПЕРЕЧЕНЬ</w:t>
      </w:r>
    </w:p>
    <w:p w:rsidR="007D20A7" w:rsidRPr="009B591F" w:rsidRDefault="007D20A7" w:rsidP="009C7BF6">
      <w:pPr>
        <w:widowControl w:val="0"/>
        <w:suppressAutoHyphens/>
        <w:spacing w:line="0" w:lineRule="atLeast"/>
        <w:ind w:right="-1"/>
        <w:contextualSpacing/>
        <w:jc w:val="center"/>
        <w:rPr>
          <w:b/>
          <w:sz w:val="28"/>
          <w:szCs w:val="28"/>
        </w:rPr>
      </w:pPr>
      <w:r w:rsidRPr="009B591F">
        <w:rPr>
          <w:b/>
          <w:sz w:val="28"/>
          <w:szCs w:val="28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</w:t>
      </w:r>
      <w:r w:rsidRPr="009B591F">
        <w:rPr>
          <w:b/>
          <w:sz w:val="28"/>
          <w:szCs w:val="28"/>
        </w:rPr>
        <w:lastRenderedPageBreak/>
        <w:t>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9B591F" w:rsidRDefault="007D20A7" w:rsidP="003B13E7">
      <w:pPr>
        <w:pStyle w:val="1"/>
        <w:widowControl w:val="0"/>
        <w:tabs>
          <w:tab w:val="left" w:pos="426"/>
          <w:tab w:val="left" w:pos="1134"/>
        </w:tabs>
        <w:suppressAutoHyphens/>
        <w:spacing w:after="240" w:line="0" w:lineRule="atLeast"/>
        <w:ind w:left="709" w:right="566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1. </w:t>
      </w:r>
      <w:r w:rsidR="003935BB" w:rsidRPr="009B591F">
        <w:rPr>
          <w:rFonts w:ascii="Times New Roman" w:hAnsi="Times New Roman"/>
          <w:sz w:val="28"/>
          <w:szCs w:val="28"/>
        </w:rPr>
        <w:t>Перечень условных обозначений и сокращений</w:t>
      </w:r>
    </w:p>
    <w:p w:rsidR="003935BB" w:rsidRPr="009B591F" w:rsidRDefault="003935BB" w:rsidP="003B13E7">
      <w:pPr>
        <w:pStyle w:val="afe"/>
        <w:widowControl w:val="0"/>
        <w:numPr>
          <w:ilvl w:val="1"/>
          <w:numId w:val="3"/>
        </w:numPr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Условные сокращения:</w:t>
      </w:r>
    </w:p>
    <w:p w:rsidR="003935BB" w:rsidRPr="009B591F" w:rsidRDefault="00B3394B" w:rsidP="003B13E7">
      <w:pPr>
        <w:widowControl w:val="0"/>
        <w:tabs>
          <w:tab w:val="left" w:pos="1134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а) </w:t>
      </w:r>
      <w:r w:rsidR="00CD7FED" w:rsidRPr="009B591F">
        <w:rPr>
          <w:sz w:val="28"/>
          <w:szCs w:val="28"/>
        </w:rPr>
        <w:t>А</w:t>
      </w:r>
      <w:r w:rsidR="00B37CD4" w:rsidRPr="009B591F">
        <w:rPr>
          <w:sz w:val="28"/>
          <w:szCs w:val="28"/>
        </w:rPr>
        <w:t>дминистративный регламент – административный регламент предо</w:t>
      </w:r>
      <w:r w:rsidR="00B37CD4" w:rsidRPr="009B591F">
        <w:rPr>
          <w:sz w:val="28"/>
          <w:szCs w:val="28"/>
        </w:rPr>
        <w:t>с</w:t>
      </w:r>
      <w:r w:rsidR="00B37CD4" w:rsidRPr="009B591F">
        <w:rPr>
          <w:sz w:val="28"/>
          <w:szCs w:val="28"/>
        </w:rPr>
        <w:t>тавления муниципальной услуги «</w:t>
      </w:r>
      <w:r w:rsidR="007506C1">
        <w:rPr>
          <w:sz w:val="28"/>
          <w:szCs w:val="28"/>
        </w:rPr>
        <w:t xml:space="preserve">Выдача порубочного </w:t>
      </w:r>
      <w:r w:rsidR="002D5663">
        <w:rPr>
          <w:sz w:val="28"/>
          <w:szCs w:val="28"/>
        </w:rPr>
        <w:t>билета и (или) разреш</w:t>
      </w:r>
      <w:r w:rsidR="002D5663">
        <w:rPr>
          <w:sz w:val="28"/>
          <w:szCs w:val="28"/>
        </w:rPr>
        <w:t>е</w:t>
      </w:r>
      <w:r w:rsidR="002D5663">
        <w:rPr>
          <w:sz w:val="28"/>
          <w:szCs w:val="28"/>
        </w:rPr>
        <w:t xml:space="preserve">ния </w:t>
      </w:r>
      <w:r w:rsidR="007506C1">
        <w:rPr>
          <w:sz w:val="28"/>
          <w:szCs w:val="28"/>
        </w:rPr>
        <w:t>на пересадку зеленых насаждений</w:t>
      </w:r>
      <w:r w:rsidR="00B37CD4" w:rsidRPr="009B591F">
        <w:rPr>
          <w:sz w:val="28"/>
          <w:szCs w:val="28"/>
        </w:rPr>
        <w:t>»;</w:t>
      </w:r>
    </w:p>
    <w:p w:rsidR="003935BB" w:rsidRPr="009B591F" w:rsidRDefault="00B3394B" w:rsidP="003B13E7">
      <w:pPr>
        <w:widowControl w:val="0"/>
        <w:tabs>
          <w:tab w:val="left" w:pos="993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б) </w:t>
      </w:r>
      <w:r w:rsidR="00CD7FED" w:rsidRPr="009B591F">
        <w:rPr>
          <w:sz w:val="28"/>
          <w:szCs w:val="28"/>
        </w:rPr>
        <w:t>М</w:t>
      </w:r>
      <w:r w:rsidR="003935BB" w:rsidRPr="009B591F">
        <w:rPr>
          <w:sz w:val="28"/>
          <w:szCs w:val="28"/>
        </w:rPr>
        <w:t xml:space="preserve">униципальная услуга – </w:t>
      </w:r>
      <w:r w:rsidR="00B37CD4" w:rsidRPr="009B591F">
        <w:rPr>
          <w:sz w:val="28"/>
          <w:szCs w:val="28"/>
        </w:rPr>
        <w:t>муниципальная услуга «</w:t>
      </w:r>
      <w:r w:rsidR="007506C1">
        <w:rPr>
          <w:color w:val="000000" w:themeColor="text1"/>
          <w:sz w:val="28"/>
          <w:szCs w:val="28"/>
        </w:rPr>
        <w:t xml:space="preserve">Выдача порубочного </w:t>
      </w:r>
      <w:r w:rsidR="002D5663">
        <w:rPr>
          <w:color w:val="000000" w:themeColor="text1"/>
          <w:sz w:val="28"/>
          <w:szCs w:val="28"/>
        </w:rPr>
        <w:t xml:space="preserve">билета и (или) разрешения </w:t>
      </w:r>
      <w:r w:rsidR="007506C1">
        <w:rPr>
          <w:color w:val="000000" w:themeColor="text1"/>
          <w:sz w:val="28"/>
          <w:szCs w:val="28"/>
        </w:rPr>
        <w:t>на пересадку зеленых насаждений</w:t>
      </w:r>
      <w:r w:rsidR="00B37CD4" w:rsidRPr="009B591F">
        <w:rPr>
          <w:sz w:val="28"/>
          <w:szCs w:val="28"/>
        </w:rPr>
        <w:t>»</w:t>
      </w:r>
      <w:r w:rsidR="003935BB" w:rsidRPr="009B591F">
        <w:rPr>
          <w:sz w:val="28"/>
          <w:szCs w:val="28"/>
        </w:rPr>
        <w:t>;</w:t>
      </w:r>
    </w:p>
    <w:p w:rsidR="000F7EF2" w:rsidRPr="009B591F" w:rsidRDefault="00B3394B" w:rsidP="003B13E7">
      <w:pPr>
        <w:widowControl w:val="0"/>
        <w:tabs>
          <w:tab w:val="left" w:pos="993"/>
        </w:tabs>
        <w:spacing w:line="0" w:lineRule="atLeast"/>
        <w:ind w:firstLine="709"/>
        <w:contextualSpacing/>
        <w:jc w:val="both"/>
        <w:rPr>
          <w:strike/>
          <w:color w:val="FF0000"/>
          <w:sz w:val="28"/>
          <w:szCs w:val="28"/>
        </w:rPr>
      </w:pPr>
      <w:r w:rsidRPr="009B591F">
        <w:rPr>
          <w:sz w:val="28"/>
          <w:szCs w:val="28"/>
        </w:rPr>
        <w:t>в)</w:t>
      </w:r>
      <w:r w:rsidR="00A35646" w:rsidRPr="009B591F">
        <w:rPr>
          <w:sz w:val="28"/>
          <w:szCs w:val="28"/>
        </w:rPr>
        <w:t xml:space="preserve"> Акт -акт обследования зеленых насаждений, в котором обосновывается необходимость или отсутствии необходимости вырубки (уничтожения) зеленых насаждений</w:t>
      </w:r>
      <w:r w:rsidR="00E819A1" w:rsidRPr="009B591F">
        <w:rPr>
          <w:sz w:val="28"/>
          <w:szCs w:val="28"/>
        </w:rPr>
        <w:t>;</w:t>
      </w:r>
    </w:p>
    <w:p w:rsidR="00F14D76" w:rsidRPr="009B591F" w:rsidRDefault="00C27B8A" w:rsidP="003B13E7">
      <w:pPr>
        <w:widowControl w:val="0"/>
        <w:tabs>
          <w:tab w:val="left" w:pos="993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г</w:t>
      </w:r>
      <w:r w:rsidR="00B3394B" w:rsidRPr="009B591F">
        <w:rPr>
          <w:sz w:val="28"/>
          <w:szCs w:val="28"/>
        </w:rPr>
        <w:t>)</w:t>
      </w:r>
      <w:r w:rsidR="00785ED8" w:rsidRPr="009B591F">
        <w:rPr>
          <w:sz w:val="28"/>
          <w:szCs w:val="28"/>
        </w:rPr>
        <w:t xml:space="preserve"> заявитель </w:t>
      </w:r>
      <w:r w:rsidR="00F14D76" w:rsidRPr="009B591F">
        <w:rPr>
          <w:sz w:val="28"/>
          <w:szCs w:val="28"/>
        </w:rPr>
        <w:t>– получатель Муниципальной услуги;</w:t>
      </w:r>
    </w:p>
    <w:p w:rsidR="000F7EF2" w:rsidRPr="009B591F" w:rsidRDefault="00C27B8A" w:rsidP="003B13E7">
      <w:pPr>
        <w:widowControl w:val="0"/>
        <w:tabs>
          <w:tab w:val="left" w:pos="993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д</w:t>
      </w:r>
      <w:r w:rsidR="00B3394B" w:rsidRPr="009B591F">
        <w:rPr>
          <w:sz w:val="28"/>
          <w:szCs w:val="28"/>
        </w:rPr>
        <w:t xml:space="preserve">) </w:t>
      </w:r>
      <w:r w:rsidR="000F7EF2" w:rsidRPr="009B591F">
        <w:rPr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</w:t>
      </w:r>
      <w:r w:rsidR="000F7EF2" w:rsidRPr="009B591F">
        <w:rPr>
          <w:sz w:val="28"/>
          <w:szCs w:val="28"/>
        </w:rPr>
        <w:t>к</w:t>
      </w:r>
      <w:r w:rsidR="000F7EF2" w:rsidRPr="009B591F">
        <w:rPr>
          <w:sz w:val="28"/>
          <w:szCs w:val="28"/>
        </w:rPr>
        <w:t>ций)»;</w:t>
      </w:r>
    </w:p>
    <w:p w:rsidR="000F7EF2" w:rsidRPr="009B591F" w:rsidRDefault="00C27B8A" w:rsidP="003B13E7">
      <w:pPr>
        <w:widowControl w:val="0"/>
        <w:tabs>
          <w:tab w:val="left" w:pos="993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е</w:t>
      </w:r>
      <w:r w:rsidR="00B3394B" w:rsidRPr="009B591F">
        <w:rPr>
          <w:sz w:val="28"/>
          <w:szCs w:val="28"/>
        </w:rPr>
        <w:t xml:space="preserve">) </w:t>
      </w:r>
      <w:r w:rsidR="00BA47BB" w:rsidRPr="009B591F">
        <w:rPr>
          <w:sz w:val="28"/>
          <w:szCs w:val="28"/>
        </w:rPr>
        <w:t>ЕПГУ – федеральная государственная информационная система «Ед</w:t>
      </w:r>
      <w:r w:rsidR="00BA47BB" w:rsidRPr="009B591F">
        <w:rPr>
          <w:sz w:val="28"/>
          <w:szCs w:val="28"/>
        </w:rPr>
        <w:t>и</w:t>
      </w:r>
      <w:r w:rsidR="00BA47BB" w:rsidRPr="009B591F">
        <w:rPr>
          <w:sz w:val="28"/>
          <w:szCs w:val="28"/>
        </w:rPr>
        <w:t>ный портал государственных и муниципальных услуг (функций)» (gosuslugi.ru);</w:t>
      </w:r>
    </w:p>
    <w:p w:rsidR="00730A4C" w:rsidRPr="009B591F" w:rsidRDefault="00C27B8A" w:rsidP="003B13E7">
      <w:pPr>
        <w:widowControl w:val="0"/>
        <w:tabs>
          <w:tab w:val="left" w:pos="993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ж</w:t>
      </w:r>
      <w:r w:rsidR="00B3394B" w:rsidRPr="009B591F">
        <w:rPr>
          <w:sz w:val="28"/>
          <w:szCs w:val="28"/>
        </w:rPr>
        <w:t xml:space="preserve">) </w:t>
      </w:r>
      <w:r w:rsidR="00BA47BB" w:rsidRPr="009B591F">
        <w:rPr>
          <w:sz w:val="28"/>
          <w:szCs w:val="28"/>
        </w:rPr>
        <w:t>РПГУ – государственная информационная система «Портал госуда</w:t>
      </w:r>
      <w:r w:rsidR="00BA47BB" w:rsidRPr="009B591F">
        <w:rPr>
          <w:sz w:val="28"/>
          <w:szCs w:val="28"/>
        </w:rPr>
        <w:t>р</w:t>
      </w:r>
      <w:r w:rsidR="00BA47BB" w:rsidRPr="009B591F">
        <w:rPr>
          <w:sz w:val="28"/>
          <w:szCs w:val="28"/>
        </w:rPr>
        <w:t>ственных и муниципальных услуг (функций) Краснодарского края» (pgu.krasnodar.ru);</w:t>
      </w:r>
    </w:p>
    <w:p w:rsidR="00730A4C" w:rsidRPr="009B591F" w:rsidRDefault="00C27B8A" w:rsidP="003B13E7">
      <w:pPr>
        <w:widowControl w:val="0"/>
        <w:tabs>
          <w:tab w:val="left" w:pos="993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з</w:t>
      </w:r>
      <w:r w:rsidR="00C16C0F" w:rsidRPr="009B591F">
        <w:rPr>
          <w:sz w:val="28"/>
          <w:szCs w:val="28"/>
        </w:rPr>
        <w:t xml:space="preserve">) </w:t>
      </w:r>
      <w:r w:rsidR="00BA47BB" w:rsidRPr="009B591F">
        <w:rPr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286843" w:rsidRPr="009B591F" w:rsidRDefault="00C27B8A" w:rsidP="00286843">
      <w:pPr>
        <w:widowControl w:val="0"/>
        <w:tabs>
          <w:tab w:val="left" w:pos="993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и</w:t>
      </w:r>
      <w:r w:rsidR="00C16C0F" w:rsidRPr="009B591F">
        <w:rPr>
          <w:sz w:val="28"/>
          <w:szCs w:val="28"/>
        </w:rPr>
        <w:t xml:space="preserve">) </w:t>
      </w:r>
      <w:r w:rsidR="00BA47BB" w:rsidRPr="009B591F">
        <w:rPr>
          <w:sz w:val="28"/>
          <w:szCs w:val="28"/>
        </w:rPr>
        <w:t xml:space="preserve">Администрация – администрация </w:t>
      </w:r>
      <w:r w:rsidR="009A6A6C">
        <w:rPr>
          <w:sz w:val="28"/>
          <w:szCs w:val="28"/>
        </w:rPr>
        <w:t>Сенного</w:t>
      </w:r>
      <w:r w:rsidR="00B34075" w:rsidRPr="009B591F">
        <w:rPr>
          <w:sz w:val="28"/>
          <w:szCs w:val="28"/>
        </w:rPr>
        <w:t xml:space="preserve"> сельского </w:t>
      </w:r>
      <w:r w:rsidRPr="009B591F">
        <w:rPr>
          <w:sz w:val="28"/>
          <w:szCs w:val="28"/>
        </w:rPr>
        <w:t xml:space="preserve">поселения </w:t>
      </w:r>
      <w:r w:rsidR="00952B1B">
        <w:rPr>
          <w:sz w:val="28"/>
          <w:szCs w:val="28"/>
        </w:rPr>
        <w:t>Те</w:t>
      </w:r>
      <w:r w:rsidR="00952B1B">
        <w:rPr>
          <w:sz w:val="28"/>
          <w:szCs w:val="28"/>
        </w:rPr>
        <w:t>м</w:t>
      </w:r>
      <w:r w:rsidR="00952B1B">
        <w:rPr>
          <w:sz w:val="28"/>
          <w:szCs w:val="28"/>
        </w:rPr>
        <w:t>рюкского муниципальногорайона Краснодарского края</w:t>
      </w:r>
      <w:r w:rsidR="00286843">
        <w:rPr>
          <w:sz w:val="28"/>
          <w:szCs w:val="28"/>
        </w:rPr>
        <w:t>;</w:t>
      </w:r>
    </w:p>
    <w:p w:rsidR="002129BF" w:rsidRPr="009B591F" w:rsidRDefault="00C27B8A" w:rsidP="003B13E7">
      <w:pPr>
        <w:widowControl w:val="0"/>
        <w:spacing w:line="0" w:lineRule="atLeast"/>
        <w:ind w:firstLine="709"/>
        <w:contextualSpacing/>
        <w:jc w:val="both"/>
        <w:rPr>
          <w:color w:val="FF0000"/>
          <w:sz w:val="28"/>
          <w:szCs w:val="28"/>
        </w:rPr>
      </w:pPr>
      <w:r w:rsidRPr="009B591F">
        <w:rPr>
          <w:sz w:val="28"/>
          <w:szCs w:val="28"/>
        </w:rPr>
        <w:t>к</w:t>
      </w:r>
      <w:r w:rsidR="00C16C0F" w:rsidRPr="009B591F">
        <w:rPr>
          <w:sz w:val="28"/>
          <w:szCs w:val="28"/>
        </w:rPr>
        <w:t>)</w:t>
      </w:r>
      <w:r w:rsidR="00CB2447">
        <w:rPr>
          <w:sz w:val="28"/>
          <w:szCs w:val="28"/>
        </w:rPr>
        <w:t xml:space="preserve"> </w:t>
      </w:r>
      <w:r w:rsidR="009C1D1E" w:rsidRPr="009B591F">
        <w:rPr>
          <w:sz w:val="28"/>
          <w:szCs w:val="28"/>
        </w:rPr>
        <w:t>Порядок – порядок исчисления платы за проведение компенсационного озеленения при уничтожении зеленых насаждений на территории поселений, городских и муниципальных округов Краснодарского края, прилагаемый к З</w:t>
      </w:r>
      <w:r w:rsidR="009C1D1E" w:rsidRPr="009B591F">
        <w:rPr>
          <w:sz w:val="28"/>
          <w:szCs w:val="28"/>
        </w:rPr>
        <w:t>а</w:t>
      </w:r>
      <w:r w:rsidR="009C1D1E" w:rsidRPr="009B591F">
        <w:rPr>
          <w:sz w:val="28"/>
          <w:szCs w:val="28"/>
        </w:rPr>
        <w:t>кону Краснодарского края от 23 апреля 2013 г. № 2695-КЗ «Об охране зеленых насаждений в Краснодарском крае»;</w:t>
      </w:r>
    </w:p>
    <w:p w:rsidR="00C16C0F" w:rsidRPr="009B591F" w:rsidRDefault="00C27B8A" w:rsidP="003B13E7">
      <w:pPr>
        <w:widowControl w:val="0"/>
        <w:tabs>
          <w:tab w:val="left" w:pos="993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л</w:t>
      </w:r>
      <w:r w:rsidR="00C16C0F" w:rsidRPr="009B591F">
        <w:rPr>
          <w:sz w:val="28"/>
          <w:szCs w:val="28"/>
        </w:rPr>
        <w:t>)</w:t>
      </w:r>
      <w:r w:rsidR="00CB2447">
        <w:rPr>
          <w:sz w:val="28"/>
          <w:szCs w:val="28"/>
        </w:rPr>
        <w:t xml:space="preserve"> </w:t>
      </w:r>
      <w:r w:rsidR="00BA47BB" w:rsidRPr="009B591F">
        <w:rPr>
          <w:color w:val="000000" w:themeColor="text1"/>
          <w:sz w:val="28"/>
          <w:szCs w:val="28"/>
        </w:rPr>
        <w:t>МФЦ – многофункциональные центры предоставления государстве</w:t>
      </w:r>
      <w:r w:rsidR="00BA47BB" w:rsidRPr="009B591F">
        <w:rPr>
          <w:color w:val="000000" w:themeColor="text1"/>
          <w:sz w:val="28"/>
          <w:szCs w:val="28"/>
        </w:rPr>
        <w:t>н</w:t>
      </w:r>
      <w:r w:rsidR="00BA47BB" w:rsidRPr="009B591F">
        <w:rPr>
          <w:color w:val="000000" w:themeColor="text1"/>
          <w:sz w:val="28"/>
          <w:szCs w:val="28"/>
        </w:rPr>
        <w:t>ных и муниципальных услуг Краснодарского края;</w:t>
      </w:r>
    </w:p>
    <w:p w:rsidR="00865461" w:rsidRPr="009B591F" w:rsidRDefault="00C27B8A" w:rsidP="003B13E7">
      <w:pPr>
        <w:widowControl w:val="0"/>
        <w:tabs>
          <w:tab w:val="left" w:pos="993"/>
        </w:tabs>
        <w:spacing w:line="0" w:lineRule="atLeast"/>
        <w:ind w:firstLine="709"/>
        <w:contextualSpacing/>
        <w:jc w:val="both"/>
        <w:rPr>
          <w:color w:val="000000" w:themeColor="text1"/>
          <w:sz w:val="28"/>
          <w:szCs w:val="28"/>
          <w:lang w:eastAsia="ar-SA"/>
        </w:rPr>
      </w:pPr>
      <w:r w:rsidRPr="009B591F">
        <w:rPr>
          <w:sz w:val="28"/>
          <w:szCs w:val="28"/>
        </w:rPr>
        <w:t>м</w:t>
      </w:r>
      <w:r w:rsidR="00C16C0F" w:rsidRPr="009B591F">
        <w:rPr>
          <w:sz w:val="28"/>
          <w:szCs w:val="28"/>
        </w:rPr>
        <w:t>)</w:t>
      </w:r>
      <w:r w:rsidR="00CB2447">
        <w:rPr>
          <w:sz w:val="28"/>
          <w:szCs w:val="28"/>
        </w:rPr>
        <w:t xml:space="preserve"> </w:t>
      </w:r>
      <w:r w:rsidR="00865461" w:rsidRPr="009B591F">
        <w:rPr>
          <w:color w:val="000000" w:themeColor="text1"/>
          <w:sz w:val="28"/>
          <w:szCs w:val="28"/>
          <w:lang w:eastAsia="ar-SA"/>
        </w:rPr>
        <w:t xml:space="preserve">соглашение о взаимодействии </w:t>
      </w:r>
      <w:r w:rsidR="00865461" w:rsidRPr="009B591F">
        <w:rPr>
          <w:color w:val="000000" w:themeColor="text1"/>
          <w:sz w:val="28"/>
          <w:szCs w:val="28"/>
          <w:lang w:eastAsia="ar-SA"/>
        </w:rPr>
        <w:softHyphen/>
        <w:t>– соглашение о взаимодействии между государственным автономным учреждением Краснодарского края «Мног</w:t>
      </w:r>
      <w:r w:rsidR="00865461" w:rsidRPr="009B591F">
        <w:rPr>
          <w:color w:val="000000" w:themeColor="text1"/>
          <w:sz w:val="28"/>
          <w:szCs w:val="28"/>
          <w:lang w:eastAsia="ar-SA"/>
        </w:rPr>
        <w:t>о</w:t>
      </w:r>
      <w:r w:rsidR="00865461" w:rsidRPr="009B591F">
        <w:rPr>
          <w:color w:val="000000" w:themeColor="text1"/>
          <w:sz w:val="28"/>
          <w:szCs w:val="28"/>
          <w:lang w:eastAsia="ar-SA"/>
        </w:rPr>
        <w:t>функциональный центр предоставления государственных и муниципальных у</w:t>
      </w:r>
      <w:r w:rsidR="00865461" w:rsidRPr="009B591F">
        <w:rPr>
          <w:color w:val="000000" w:themeColor="text1"/>
          <w:sz w:val="28"/>
          <w:szCs w:val="28"/>
          <w:lang w:eastAsia="ar-SA"/>
        </w:rPr>
        <w:t>с</w:t>
      </w:r>
      <w:r w:rsidR="00865461" w:rsidRPr="009B591F">
        <w:rPr>
          <w:color w:val="000000" w:themeColor="text1"/>
          <w:sz w:val="28"/>
          <w:szCs w:val="28"/>
          <w:lang w:eastAsia="ar-SA"/>
        </w:rPr>
        <w:t xml:space="preserve">луг Краснодарского края» и администрацией </w:t>
      </w:r>
      <w:r w:rsidR="009A6A6C">
        <w:rPr>
          <w:color w:val="000000" w:themeColor="text1"/>
          <w:sz w:val="28"/>
          <w:szCs w:val="28"/>
          <w:lang w:eastAsia="ar-SA"/>
        </w:rPr>
        <w:t>Сенного</w:t>
      </w:r>
      <w:r w:rsidR="00E819A1" w:rsidRPr="009B591F">
        <w:rPr>
          <w:color w:val="000000" w:themeColor="text1"/>
          <w:sz w:val="28"/>
          <w:szCs w:val="28"/>
          <w:lang w:eastAsia="ar-SA"/>
        </w:rPr>
        <w:t xml:space="preserve"> сельского поселения </w:t>
      </w:r>
      <w:r w:rsidR="00952B1B">
        <w:rPr>
          <w:color w:val="000000" w:themeColor="text1"/>
          <w:sz w:val="28"/>
          <w:szCs w:val="28"/>
          <w:lang w:eastAsia="ar-SA"/>
        </w:rPr>
        <w:t>Темрюкского муниципальногорайона Краснодарского края</w:t>
      </w:r>
      <w:r w:rsidR="00865461" w:rsidRPr="009B591F">
        <w:rPr>
          <w:color w:val="000000" w:themeColor="text1"/>
          <w:sz w:val="28"/>
          <w:szCs w:val="28"/>
          <w:lang w:eastAsia="ar-SA"/>
        </w:rPr>
        <w:t>;</w:t>
      </w:r>
    </w:p>
    <w:p w:rsidR="00C16C0F" w:rsidRPr="009B591F" w:rsidRDefault="00C27B8A" w:rsidP="003B13E7">
      <w:pPr>
        <w:widowControl w:val="0"/>
        <w:tabs>
          <w:tab w:val="left" w:pos="993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н</w:t>
      </w:r>
      <w:r w:rsidR="00C16C0F" w:rsidRPr="009B591F">
        <w:rPr>
          <w:sz w:val="28"/>
          <w:szCs w:val="28"/>
        </w:rPr>
        <w:t>)</w:t>
      </w:r>
      <w:r w:rsidR="00CB2447">
        <w:rPr>
          <w:sz w:val="28"/>
          <w:szCs w:val="28"/>
        </w:rPr>
        <w:t xml:space="preserve"> </w:t>
      </w:r>
      <w:r w:rsidR="00865461" w:rsidRPr="009B591F">
        <w:rPr>
          <w:sz w:val="28"/>
          <w:szCs w:val="28"/>
        </w:rPr>
        <w:t xml:space="preserve">предоставление Муниципальной услуги по экстерриториальному принципу – </w:t>
      </w:r>
      <w:r w:rsidR="00865461" w:rsidRPr="009B591F">
        <w:rPr>
          <w:color w:val="000000"/>
          <w:sz w:val="28"/>
          <w:shd w:val="clear" w:color="auto" w:fill="FFFFFF"/>
        </w:rPr>
        <w:t xml:space="preserve">возможность получения Муниципальной услуги в </w:t>
      </w:r>
      <w:r w:rsidR="00865461" w:rsidRPr="009B591F">
        <w:rPr>
          <w:sz w:val="28"/>
          <w:szCs w:val="28"/>
        </w:rPr>
        <w:t xml:space="preserve">любом по </w:t>
      </w:r>
      <w:r w:rsidR="00865461" w:rsidRPr="009B591F">
        <w:rPr>
          <w:sz w:val="28"/>
          <w:szCs w:val="28"/>
        </w:rPr>
        <w:lastRenderedPageBreak/>
        <w:t>выб</w:t>
      </w:r>
      <w:r w:rsidR="00865461" w:rsidRPr="009B591F">
        <w:rPr>
          <w:sz w:val="28"/>
          <w:szCs w:val="28"/>
        </w:rPr>
        <w:t>о</w:t>
      </w:r>
      <w:r w:rsidR="00865461" w:rsidRPr="009B591F">
        <w:rPr>
          <w:sz w:val="28"/>
          <w:szCs w:val="28"/>
        </w:rPr>
        <w:t>ру МФЦ в пределах территории Краснодарского края</w:t>
      </w:r>
      <w:r w:rsidR="00865461" w:rsidRPr="009B591F">
        <w:rPr>
          <w:color w:val="000000"/>
          <w:sz w:val="28"/>
          <w:shd w:val="clear" w:color="auto" w:fill="FFFFFF"/>
        </w:rPr>
        <w:t xml:space="preserve"> вне зависимости от места жительства, пребывания или нахождения </w:t>
      </w:r>
      <w:r w:rsidR="00865461" w:rsidRPr="009B591F">
        <w:rPr>
          <w:sz w:val="28"/>
          <w:szCs w:val="28"/>
        </w:rPr>
        <w:t>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865461" w:rsidRPr="009B591F" w:rsidRDefault="00C27B8A" w:rsidP="003B13E7">
      <w:pPr>
        <w:widowControl w:val="0"/>
        <w:tabs>
          <w:tab w:val="left" w:pos="1560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о</w:t>
      </w:r>
      <w:r w:rsidR="00C16C0F" w:rsidRPr="009B591F">
        <w:rPr>
          <w:sz w:val="28"/>
          <w:szCs w:val="28"/>
        </w:rPr>
        <w:t>)</w:t>
      </w:r>
      <w:r w:rsidR="00CB2447">
        <w:rPr>
          <w:sz w:val="28"/>
          <w:szCs w:val="28"/>
        </w:rPr>
        <w:t xml:space="preserve"> </w:t>
      </w:r>
      <w:r w:rsidR="00865461" w:rsidRPr="009B591F">
        <w:rPr>
          <w:sz w:val="28"/>
          <w:szCs w:val="26"/>
        </w:rPr>
        <w:t>результат предоставления Муниципальной услуги по экстерриториал</w:t>
      </w:r>
      <w:r w:rsidR="00865461" w:rsidRPr="009B591F">
        <w:rPr>
          <w:sz w:val="28"/>
          <w:szCs w:val="26"/>
        </w:rPr>
        <w:t>ь</w:t>
      </w:r>
      <w:r w:rsidR="00865461" w:rsidRPr="009B591F">
        <w:rPr>
          <w:sz w:val="28"/>
          <w:szCs w:val="26"/>
        </w:rPr>
        <w:t xml:space="preserve">ному принципу </w:t>
      </w:r>
      <w:r w:rsidR="00865461" w:rsidRPr="009B591F">
        <w:rPr>
          <w:color w:val="000000" w:themeColor="text1"/>
          <w:sz w:val="28"/>
          <w:szCs w:val="28"/>
          <w:lang w:eastAsia="ar-SA"/>
        </w:rPr>
        <w:softHyphen/>
        <w:t>–</w:t>
      </w:r>
      <w:r w:rsidR="00865461" w:rsidRPr="009B591F">
        <w:rPr>
          <w:sz w:val="28"/>
          <w:szCs w:val="26"/>
        </w:rPr>
        <w:t xml:space="preserve"> в виде электронных документов и (или) электронных образов документов, заверенных уполномоченным должностным лицом Администр</w:t>
      </w:r>
      <w:r w:rsidR="00865461" w:rsidRPr="009B591F">
        <w:rPr>
          <w:sz w:val="28"/>
          <w:szCs w:val="26"/>
        </w:rPr>
        <w:t>а</w:t>
      </w:r>
      <w:r w:rsidR="00865461" w:rsidRPr="009B591F">
        <w:rPr>
          <w:sz w:val="28"/>
          <w:szCs w:val="26"/>
        </w:rPr>
        <w:t>ции. Заявитель (представитель заявителя) для получения результата предоста</w:t>
      </w:r>
      <w:r w:rsidR="00865461" w:rsidRPr="009B591F">
        <w:rPr>
          <w:sz w:val="28"/>
          <w:szCs w:val="26"/>
        </w:rPr>
        <w:t>в</w:t>
      </w:r>
      <w:r w:rsidR="00865461" w:rsidRPr="009B591F">
        <w:rPr>
          <w:sz w:val="28"/>
          <w:szCs w:val="26"/>
        </w:rPr>
        <w:t>ления Муниципальной услуги на бумажном носителе имеет право обратиться непосредственно в Администрацию;</w:t>
      </w:r>
    </w:p>
    <w:p w:rsidR="0075420B" w:rsidRPr="009B591F" w:rsidRDefault="00C27B8A" w:rsidP="003B13E7">
      <w:pPr>
        <w:widowControl w:val="0"/>
        <w:tabs>
          <w:tab w:val="left" w:pos="993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п</w:t>
      </w:r>
      <w:r w:rsidR="00C16C0F" w:rsidRPr="009B591F">
        <w:rPr>
          <w:sz w:val="28"/>
          <w:szCs w:val="28"/>
        </w:rPr>
        <w:t>)</w:t>
      </w:r>
      <w:r w:rsidR="00CB2447">
        <w:rPr>
          <w:sz w:val="28"/>
          <w:szCs w:val="28"/>
        </w:rPr>
        <w:t xml:space="preserve"> </w:t>
      </w:r>
      <w:r w:rsidR="00865461" w:rsidRPr="009B591F">
        <w:rPr>
          <w:sz w:val="28"/>
          <w:szCs w:val="28"/>
        </w:rPr>
        <w:t xml:space="preserve">запрос – </w:t>
      </w:r>
      <w:r w:rsidR="00865461" w:rsidRPr="009B591F">
        <w:rPr>
          <w:sz w:val="28"/>
          <w:szCs w:val="26"/>
        </w:rPr>
        <w:t>заявления о предоставлении Муниципальной услуги;</w:t>
      </w:r>
    </w:p>
    <w:p w:rsidR="00C16C0F" w:rsidRPr="009B591F" w:rsidRDefault="00C27B8A" w:rsidP="003B13E7">
      <w:pPr>
        <w:widowControl w:val="0"/>
        <w:tabs>
          <w:tab w:val="left" w:pos="993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р</w:t>
      </w:r>
      <w:r w:rsidR="00DC785C" w:rsidRPr="009B591F">
        <w:rPr>
          <w:sz w:val="28"/>
          <w:szCs w:val="28"/>
        </w:rPr>
        <w:t xml:space="preserve">) </w:t>
      </w:r>
      <w:r w:rsidR="00865461" w:rsidRPr="009B591F">
        <w:rPr>
          <w:color w:val="000000" w:themeColor="text1"/>
          <w:sz w:val="28"/>
          <w:szCs w:val="28"/>
          <w:lang w:eastAsia="ar-SA"/>
        </w:rPr>
        <w:t>официальный сайт Администрации</w:t>
      </w:r>
      <w:r w:rsidR="00865461" w:rsidRPr="009B591F">
        <w:rPr>
          <w:sz w:val="28"/>
          <w:szCs w:val="28"/>
        </w:rPr>
        <w:t xml:space="preserve"> – официальный сайт администр</w:t>
      </w:r>
      <w:r w:rsidR="00865461" w:rsidRPr="009B591F">
        <w:rPr>
          <w:sz w:val="28"/>
          <w:szCs w:val="28"/>
        </w:rPr>
        <w:t>а</w:t>
      </w:r>
      <w:r w:rsidR="00865461" w:rsidRPr="009B591F">
        <w:rPr>
          <w:sz w:val="28"/>
          <w:szCs w:val="28"/>
        </w:rPr>
        <w:t xml:space="preserve">ции </w:t>
      </w:r>
      <w:r w:rsidR="009A6A6C">
        <w:rPr>
          <w:sz w:val="28"/>
          <w:szCs w:val="28"/>
        </w:rPr>
        <w:t>Сенного</w:t>
      </w:r>
      <w:r w:rsidR="00B34075" w:rsidRPr="009B591F">
        <w:rPr>
          <w:sz w:val="28"/>
          <w:szCs w:val="28"/>
        </w:rPr>
        <w:t xml:space="preserve"> сельского поселения</w:t>
      </w:r>
      <w:r w:rsidR="00952B1B">
        <w:rPr>
          <w:sz w:val="28"/>
          <w:szCs w:val="28"/>
        </w:rPr>
        <w:t>Темрюкского муниципальногорайона Кра</w:t>
      </w:r>
      <w:r w:rsidR="00952B1B">
        <w:rPr>
          <w:sz w:val="28"/>
          <w:szCs w:val="28"/>
        </w:rPr>
        <w:t>с</w:t>
      </w:r>
      <w:r w:rsidR="00952B1B">
        <w:rPr>
          <w:sz w:val="28"/>
          <w:szCs w:val="28"/>
        </w:rPr>
        <w:t>нодарского края</w:t>
      </w:r>
      <w:r w:rsidR="00865461" w:rsidRPr="009B591F">
        <w:rPr>
          <w:color w:val="000000" w:themeColor="text1"/>
          <w:sz w:val="28"/>
          <w:szCs w:val="28"/>
          <w:lang w:eastAsia="ar-SA"/>
        </w:rPr>
        <w:t>(</w:t>
      </w:r>
      <w:r w:rsidR="003B13E7">
        <w:rPr>
          <w:sz w:val="28"/>
          <w:szCs w:val="28"/>
        </w:rPr>
        <w:t>admzaporozhskaya.ru</w:t>
      </w:r>
      <w:r w:rsidR="00865461" w:rsidRPr="009B591F">
        <w:rPr>
          <w:color w:val="000000" w:themeColor="text1"/>
          <w:sz w:val="28"/>
          <w:szCs w:val="28"/>
          <w:lang w:eastAsia="ar-SA"/>
        </w:rPr>
        <w:t>);</w:t>
      </w:r>
    </w:p>
    <w:p w:rsidR="00C16C0F" w:rsidRPr="009B591F" w:rsidRDefault="007945B7" w:rsidP="003B13E7">
      <w:pPr>
        <w:widowControl w:val="0"/>
        <w:tabs>
          <w:tab w:val="left" w:pos="993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с</w:t>
      </w:r>
      <w:r w:rsidR="00DC785C" w:rsidRPr="009B591F">
        <w:rPr>
          <w:sz w:val="28"/>
          <w:szCs w:val="28"/>
        </w:rPr>
        <w:t xml:space="preserve">) </w:t>
      </w:r>
      <w:r w:rsidR="00865461" w:rsidRPr="009B591F">
        <w:rPr>
          <w:sz w:val="28"/>
          <w:szCs w:val="28"/>
        </w:rPr>
        <w:t>ПГС 2.0 – автоматизированная информационная система «Платформа государственных сервисов 2.0»</w:t>
      </w:r>
      <w:r w:rsidR="00865461" w:rsidRPr="009B591F">
        <w:rPr>
          <w:sz w:val="28"/>
          <w:szCs w:val="26"/>
        </w:rPr>
        <w:t>;</w:t>
      </w:r>
    </w:p>
    <w:p w:rsidR="005E17BB" w:rsidRPr="009B591F" w:rsidRDefault="007945B7" w:rsidP="003B13E7">
      <w:pPr>
        <w:widowControl w:val="0"/>
        <w:tabs>
          <w:tab w:val="left" w:pos="1560"/>
        </w:tabs>
        <w:spacing w:line="0" w:lineRule="atLeast"/>
        <w:ind w:firstLine="709"/>
        <w:contextualSpacing/>
        <w:jc w:val="both"/>
        <w:rPr>
          <w:sz w:val="28"/>
          <w:szCs w:val="26"/>
        </w:rPr>
      </w:pPr>
      <w:r w:rsidRPr="009B591F">
        <w:rPr>
          <w:sz w:val="28"/>
          <w:szCs w:val="28"/>
        </w:rPr>
        <w:t>т</w:t>
      </w:r>
      <w:r w:rsidR="00DC785C" w:rsidRPr="009B591F">
        <w:rPr>
          <w:sz w:val="28"/>
          <w:szCs w:val="28"/>
        </w:rPr>
        <w:t xml:space="preserve">) </w:t>
      </w:r>
      <w:r w:rsidR="00865461" w:rsidRPr="009B591F">
        <w:rPr>
          <w:sz w:val="28"/>
          <w:szCs w:val="26"/>
        </w:rPr>
        <w:t>АИС ЕЦУ – автоматизированная информационн</w:t>
      </w:r>
      <w:r w:rsidR="0038013D" w:rsidRPr="009B591F">
        <w:rPr>
          <w:sz w:val="28"/>
          <w:szCs w:val="26"/>
        </w:rPr>
        <w:t>ая</w:t>
      </w:r>
      <w:r w:rsidR="00865461" w:rsidRPr="009B591F">
        <w:rPr>
          <w:sz w:val="28"/>
          <w:szCs w:val="26"/>
        </w:rPr>
        <w:t xml:space="preserve"> система «Единый центр услуг»;</w:t>
      </w:r>
    </w:p>
    <w:p w:rsidR="005E17BB" w:rsidRPr="009B591F" w:rsidRDefault="007945B7" w:rsidP="003B13E7">
      <w:pPr>
        <w:widowControl w:val="0"/>
        <w:tabs>
          <w:tab w:val="left" w:pos="1560"/>
        </w:tabs>
        <w:spacing w:line="0" w:lineRule="atLeast"/>
        <w:ind w:firstLine="709"/>
        <w:contextualSpacing/>
        <w:jc w:val="both"/>
        <w:rPr>
          <w:sz w:val="28"/>
          <w:szCs w:val="26"/>
        </w:rPr>
      </w:pPr>
      <w:r w:rsidRPr="009B591F">
        <w:rPr>
          <w:sz w:val="28"/>
          <w:szCs w:val="28"/>
        </w:rPr>
        <w:t>у</w:t>
      </w:r>
      <w:r w:rsidR="00DC785C" w:rsidRPr="009B591F">
        <w:rPr>
          <w:sz w:val="28"/>
          <w:szCs w:val="28"/>
        </w:rPr>
        <w:t xml:space="preserve">) </w:t>
      </w:r>
      <w:r w:rsidR="00865461" w:rsidRPr="009B591F">
        <w:rPr>
          <w:sz w:val="28"/>
          <w:szCs w:val="28"/>
        </w:rPr>
        <w:t>АИС МФЦ – автоматизированная информационная система мног</w:t>
      </w:r>
      <w:r w:rsidR="00865461" w:rsidRPr="009B591F">
        <w:rPr>
          <w:sz w:val="28"/>
          <w:szCs w:val="28"/>
        </w:rPr>
        <w:t>о</w:t>
      </w:r>
      <w:r w:rsidR="00865461" w:rsidRPr="009B591F">
        <w:rPr>
          <w:sz w:val="28"/>
          <w:szCs w:val="28"/>
        </w:rPr>
        <w:t>функциональных центров предоставления государственных и муниципальных услуг Краснодарского края;</w:t>
      </w:r>
    </w:p>
    <w:p w:rsidR="005E17BB" w:rsidRPr="009B591F" w:rsidRDefault="007945B7" w:rsidP="003B13E7">
      <w:pPr>
        <w:widowControl w:val="0"/>
        <w:tabs>
          <w:tab w:val="left" w:pos="993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ф</w:t>
      </w:r>
      <w:r w:rsidR="00DC785C" w:rsidRPr="009B591F">
        <w:rPr>
          <w:sz w:val="28"/>
          <w:szCs w:val="28"/>
        </w:rPr>
        <w:t xml:space="preserve">) </w:t>
      </w:r>
      <w:r w:rsidR="00865461" w:rsidRPr="009B591F">
        <w:rPr>
          <w:sz w:val="28"/>
          <w:szCs w:val="28"/>
        </w:rPr>
        <w:t>сведения – документы и (или) сведения, необходимые для предоста</w:t>
      </w:r>
      <w:r w:rsidR="00865461" w:rsidRPr="009B591F">
        <w:rPr>
          <w:sz w:val="28"/>
          <w:szCs w:val="28"/>
        </w:rPr>
        <w:t>в</w:t>
      </w:r>
      <w:r w:rsidR="00865461" w:rsidRPr="009B591F">
        <w:rPr>
          <w:sz w:val="28"/>
          <w:szCs w:val="28"/>
        </w:rPr>
        <w:t>ления Муниципальной услуги.</w:t>
      </w:r>
    </w:p>
    <w:p w:rsidR="003935BB" w:rsidRPr="009B591F" w:rsidRDefault="00763AE9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1.2. Условные обозначения:</w:t>
      </w:r>
    </w:p>
    <w:p w:rsidR="006D52CE" w:rsidRPr="009B591F" w:rsidRDefault="006D52CE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З (э) – требование к документу – формирование заявления осуществляе</w:t>
      </w:r>
      <w:r w:rsidRPr="009B591F">
        <w:rPr>
          <w:sz w:val="28"/>
          <w:szCs w:val="28"/>
        </w:rPr>
        <w:t>т</w:t>
      </w:r>
      <w:r w:rsidRPr="009B591F">
        <w:rPr>
          <w:sz w:val="28"/>
          <w:szCs w:val="28"/>
        </w:rPr>
        <w:t>ся посредством заполнения заявителем интерактивной формы на ЕПГУ, РПГУ без необходимости дополнительной подачи заявления в какой-либо иной фо</w:t>
      </w:r>
      <w:r w:rsidRPr="009B591F">
        <w:rPr>
          <w:sz w:val="28"/>
          <w:szCs w:val="28"/>
        </w:rPr>
        <w:t>р</w:t>
      </w:r>
      <w:r w:rsidRPr="009B591F">
        <w:rPr>
          <w:sz w:val="28"/>
          <w:szCs w:val="28"/>
        </w:rPr>
        <w:t>ме.</w:t>
      </w:r>
    </w:p>
    <w:p w:rsidR="00763AE9" w:rsidRPr="009B591F" w:rsidRDefault="00763AE9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О – требование к документу – предоставляется оригинал.</w:t>
      </w:r>
    </w:p>
    <w:p w:rsidR="004B547C" w:rsidRPr="009B591F" w:rsidRDefault="004B547C" w:rsidP="003B13E7">
      <w:pPr>
        <w:widowControl w:val="0"/>
        <w:spacing w:line="0" w:lineRule="atLeast"/>
        <w:ind w:firstLine="709"/>
        <w:contextualSpacing/>
        <w:jc w:val="both"/>
        <w:rPr>
          <w:sz w:val="28"/>
        </w:rPr>
      </w:pPr>
      <w:r w:rsidRPr="009B591F">
        <w:rPr>
          <w:sz w:val="28"/>
          <w:szCs w:val="28"/>
        </w:rPr>
        <w:t>О (э) – требование к документу – документы, представляемые в эле</w:t>
      </w:r>
      <w:r w:rsidRPr="009B591F">
        <w:rPr>
          <w:sz w:val="28"/>
          <w:szCs w:val="28"/>
        </w:rPr>
        <w:t>к</w:t>
      </w:r>
      <w:r w:rsidRPr="009B591F">
        <w:rPr>
          <w:sz w:val="28"/>
          <w:szCs w:val="28"/>
        </w:rPr>
        <w:t>тронной форме, направляются в следующих форматах</w:t>
      </w:r>
      <w:r w:rsidRPr="009B591F">
        <w:rPr>
          <w:sz w:val="28"/>
        </w:rPr>
        <w:t>xml</w:t>
      </w:r>
      <w:r w:rsidR="00B409C6" w:rsidRPr="009B591F">
        <w:rPr>
          <w:sz w:val="28"/>
        </w:rPr>
        <w:t>(</w:t>
      </w:r>
      <w:r w:rsidRPr="009B591F">
        <w:rPr>
          <w:sz w:val="28"/>
        </w:rPr>
        <w:t>для документов, в отношении которых утверждены формы и требования по формированию эле</w:t>
      </w:r>
      <w:r w:rsidRPr="009B591F">
        <w:rPr>
          <w:sz w:val="28"/>
        </w:rPr>
        <w:t>к</w:t>
      </w:r>
      <w:r w:rsidRPr="009B591F">
        <w:rPr>
          <w:sz w:val="28"/>
        </w:rPr>
        <w:t>тронных документов в виде файлов в формате xml</w:t>
      </w:r>
      <w:r w:rsidR="00B409C6" w:rsidRPr="009B591F">
        <w:rPr>
          <w:sz w:val="28"/>
        </w:rPr>
        <w:t xml:space="preserve">), </w:t>
      </w:r>
      <w:r w:rsidRPr="009B591F">
        <w:rPr>
          <w:sz w:val="28"/>
        </w:rPr>
        <w:t>doc, docx, odt</w:t>
      </w:r>
      <w:r w:rsidR="00B409C6" w:rsidRPr="009B591F">
        <w:rPr>
          <w:sz w:val="28"/>
        </w:rPr>
        <w:t>(</w:t>
      </w:r>
      <w:r w:rsidRPr="009B591F">
        <w:rPr>
          <w:sz w:val="28"/>
        </w:rPr>
        <w:t>для докуме</w:t>
      </w:r>
      <w:r w:rsidRPr="009B591F">
        <w:rPr>
          <w:sz w:val="28"/>
        </w:rPr>
        <w:t>н</w:t>
      </w:r>
      <w:r w:rsidRPr="009B591F">
        <w:rPr>
          <w:sz w:val="28"/>
        </w:rPr>
        <w:t>тов с текстовым содержанием, не включающим формулы</w:t>
      </w:r>
      <w:r w:rsidR="00B409C6" w:rsidRPr="009B591F">
        <w:rPr>
          <w:sz w:val="28"/>
        </w:rPr>
        <w:t xml:space="preserve">), </w:t>
      </w:r>
      <w:r w:rsidRPr="009B591F">
        <w:rPr>
          <w:sz w:val="28"/>
        </w:rPr>
        <w:t>pdf, jpg, jpeg, png, bmp, tiff</w:t>
      </w:r>
      <w:r w:rsidR="00B409C6" w:rsidRPr="009B591F">
        <w:rPr>
          <w:sz w:val="28"/>
        </w:rPr>
        <w:t>(</w:t>
      </w:r>
      <w:r w:rsidRPr="009B591F">
        <w:rPr>
          <w:sz w:val="28"/>
        </w:rPr>
        <w:t>для документов с текстовым содержанием, в том числе включающих формулы и (или) графические изображения, а также документов с графическим содержанием</w:t>
      </w:r>
      <w:r w:rsidR="00B409C6" w:rsidRPr="009B591F">
        <w:rPr>
          <w:sz w:val="28"/>
        </w:rPr>
        <w:t xml:space="preserve">), </w:t>
      </w:r>
      <w:r w:rsidRPr="009B591F">
        <w:rPr>
          <w:sz w:val="28"/>
        </w:rPr>
        <w:t>zip, rar – дл</w:t>
      </w:r>
      <w:r w:rsidR="00B409C6" w:rsidRPr="009B591F">
        <w:rPr>
          <w:sz w:val="28"/>
        </w:rPr>
        <w:t xml:space="preserve">я сжатых документов в один файл, </w:t>
      </w:r>
      <w:r w:rsidRPr="009B591F">
        <w:rPr>
          <w:sz w:val="28"/>
        </w:rPr>
        <w:t>sig – для откре</w:t>
      </w:r>
      <w:r w:rsidRPr="009B591F">
        <w:rPr>
          <w:sz w:val="28"/>
        </w:rPr>
        <w:t>п</w:t>
      </w:r>
      <w:r w:rsidRPr="009B591F">
        <w:rPr>
          <w:sz w:val="28"/>
        </w:rPr>
        <w:t>ленной усиленной квалифицированной электронной подписи.</w:t>
      </w:r>
    </w:p>
    <w:p w:rsidR="00F80098" w:rsidRPr="009B591F" w:rsidRDefault="00F80098" w:rsidP="003B13E7">
      <w:pPr>
        <w:widowControl w:val="0"/>
        <w:spacing w:line="0" w:lineRule="atLeast"/>
        <w:ind w:firstLine="709"/>
        <w:contextualSpacing/>
        <w:jc w:val="both"/>
        <w:rPr>
          <w:sz w:val="28"/>
        </w:rPr>
      </w:pPr>
      <w:r w:rsidRPr="009B591F">
        <w:rPr>
          <w:sz w:val="28"/>
        </w:rPr>
        <w:t xml:space="preserve">О (эо) </w:t>
      </w:r>
      <w:r w:rsidRPr="009B591F">
        <w:rPr>
          <w:sz w:val="28"/>
          <w:szCs w:val="28"/>
        </w:rPr>
        <w:t xml:space="preserve">– требование к документу – </w:t>
      </w:r>
      <w:r w:rsidRPr="009B591F">
        <w:rPr>
          <w:color w:val="22272F"/>
          <w:sz w:val="27"/>
          <w:szCs w:val="27"/>
          <w:shd w:val="clear" w:color="auto" w:fill="FFFFFF"/>
        </w:rPr>
        <w:t>электронный образ</w:t>
      </w:r>
      <w:r w:rsidRPr="009B591F">
        <w:rPr>
          <w:sz w:val="28"/>
        </w:rPr>
        <w:t xml:space="preserve"> оригинала докуме</w:t>
      </w:r>
      <w:r w:rsidRPr="009B591F">
        <w:rPr>
          <w:sz w:val="28"/>
        </w:rPr>
        <w:t>н</w:t>
      </w:r>
      <w:r w:rsidRPr="009B591F">
        <w:rPr>
          <w:sz w:val="28"/>
        </w:rPr>
        <w:t>та, выданного и подписанного уполномоченным органом на бумажном носит</w:t>
      </w:r>
      <w:r w:rsidRPr="009B591F">
        <w:rPr>
          <w:sz w:val="28"/>
        </w:rPr>
        <w:t>е</w:t>
      </w:r>
      <w:r w:rsidRPr="009B591F">
        <w:rPr>
          <w:sz w:val="28"/>
        </w:rPr>
        <w:t>ле, полученный путем сканирования с сохранением ориентации оригинала д</w:t>
      </w:r>
      <w:r w:rsidRPr="009B591F">
        <w:rPr>
          <w:sz w:val="28"/>
        </w:rPr>
        <w:t>о</w:t>
      </w:r>
      <w:r w:rsidRPr="009B591F">
        <w:rPr>
          <w:sz w:val="28"/>
        </w:rPr>
        <w:t>кумента в разрешении 300 - 500 dpi (масштаб 1:1) и всех аутентичных призн</w:t>
      </w:r>
      <w:r w:rsidRPr="009B591F">
        <w:rPr>
          <w:sz w:val="28"/>
        </w:rPr>
        <w:t>а</w:t>
      </w:r>
      <w:r w:rsidRPr="009B591F">
        <w:rPr>
          <w:sz w:val="28"/>
        </w:rPr>
        <w:t xml:space="preserve">ков подлинности (графической подписи лица, печати, </w:t>
      </w:r>
      <w:r w:rsidRPr="009B591F">
        <w:rPr>
          <w:sz w:val="28"/>
        </w:rPr>
        <w:lastRenderedPageBreak/>
        <w:t>углового штампа бланка), с использованием режимов «черно-белый» (при отсутствии в документе граф</w:t>
      </w:r>
      <w:r w:rsidRPr="009B591F">
        <w:rPr>
          <w:sz w:val="28"/>
        </w:rPr>
        <w:t>и</w:t>
      </w:r>
      <w:r w:rsidRPr="009B591F">
        <w:rPr>
          <w:sz w:val="28"/>
        </w:rPr>
        <w:t>ческих изображений и (или) цветного текста), «оттенки серого» (при наличии в документе графических изображений, отличных от цветного графического из</w:t>
      </w:r>
      <w:r w:rsidRPr="009B591F">
        <w:rPr>
          <w:sz w:val="28"/>
        </w:rPr>
        <w:t>о</w:t>
      </w:r>
      <w:r w:rsidRPr="009B591F">
        <w:rPr>
          <w:sz w:val="28"/>
        </w:rPr>
        <w:t>бражения), «цветной» или «режим полной цветопередачи» (при наличии в д</w:t>
      </w:r>
      <w:r w:rsidRPr="009B591F">
        <w:rPr>
          <w:sz w:val="28"/>
        </w:rPr>
        <w:t>о</w:t>
      </w:r>
      <w:r w:rsidRPr="009B591F">
        <w:rPr>
          <w:sz w:val="28"/>
        </w:rPr>
        <w:t>кументе цветных графических изображений либо цветного текста).</w:t>
      </w:r>
    </w:p>
    <w:p w:rsidR="00763AE9" w:rsidRPr="009B591F" w:rsidRDefault="00763AE9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К – требование к документу – предоставляется копия документа</w:t>
      </w:r>
      <w:r w:rsidR="00097827" w:rsidRPr="009B591F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Pr="009B591F">
        <w:rPr>
          <w:sz w:val="28"/>
          <w:szCs w:val="28"/>
        </w:rPr>
        <w:t>.</w:t>
      </w:r>
    </w:p>
    <w:p w:rsidR="00763AE9" w:rsidRPr="009B591F" w:rsidRDefault="00763AE9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К (н) – требование к документу – предоставляется нотариально завере</w:t>
      </w:r>
      <w:r w:rsidRPr="009B591F">
        <w:rPr>
          <w:sz w:val="28"/>
          <w:szCs w:val="28"/>
        </w:rPr>
        <w:t>н</w:t>
      </w:r>
      <w:r w:rsidRPr="009B591F">
        <w:rPr>
          <w:sz w:val="28"/>
          <w:szCs w:val="28"/>
        </w:rPr>
        <w:t>ная копия.</w:t>
      </w:r>
    </w:p>
    <w:p w:rsidR="002F32BA" w:rsidRPr="009B591F" w:rsidRDefault="002F32BA" w:rsidP="003B13E7">
      <w:pPr>
        <w:widowControl w:val="0"/>
        <w:spacing w:line="0" w:lineRule="atLeast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9B591F">
        <w:rPr>
          <w:bCs/>
          <w:color w:val="000000" w:themeColor="text1"/>
          <w:sz w:val="28"/>
          <w:szCs w:val="28"/>
        </w:rPr>
        <w:t xml:space="preserve">С – </w:t>
      </w:r>
      <w:r w:rsidRPr="009B591F">
        <w:rPr>
          <w:sz w:val="28"/>
          <w:szCs w:val="28"/>
        </w:rPr>
        <w:t xml:space="preserve">требование к документу – </w:t>
      </w:r>
      <w:r w:rsidRPr="009B591F">
        <w:rPr>
          <w:bCs/>
          <w:color w:val="000000" w:themeColor="text1"/>
          <w:sz w:val="28"/>
          <w:szCs w:val="28"/>
        </w:rPr>
        <w:t>сведения из документа формируются при подтверждении учетной записи в Единой системе идентификации и аутентиф</w:t>
      </w:r>
      <w:r w:rsidRPr="009B591F">
        <w:rPr>
          <w:bCs/>
          <w:color w:val="000000" w:themeColor="text1"/>
          <w:sz w:val="28"/>
          <w:szCs w:val="28"/>
        </w:rPr>
        <w:t>и</w:t>
      </w:r>
      <w:r w:rsidRPr="009B591F">
        <w:rPr>
          <w:bCs/>
          <w:color w:val="000000" w:themeColor="text1"/>
          <w:sz w:val="28"/>
          <w:szCs w:val="28"/>
        </w:rPr>
        <w:t>кации из состава соответствующих данных указанной учетной записи и могут быть проверены путем направления запроса с использованием системы межв</w:t>
      </w:r>
      <w:r w:rsidRPr="009B591F">
        <w:rPr>
          <w:bCs/>
          <w:color w:val="000000" w:themeColor="text1"/>
          <w:sz w:val="28"/>
          <w:szCs w:val="28"/>
        </w:rPr>
        <w:t>е</w:t>
      </w:r>
      <w:r w:rsidRPr="009B591F">
        <w:rPr>
          <w:bCs/>
          <w:color w:val="000000" w:themeColor="text1"/>
          <w:sz w:val="28"/>
          <w:szCs w:val="28"/>
        </w:rPr>
        <w:t>домственного электронного взаимодействия.</w:t>
      </w:r>
    </w:p>
    <w:p w:rsidR="006D52CE" w:rsidRPr="009B591F" w:rsidRDefault="006D52CE" w:rsidP="003B13E7">
      <w:pPr>
        <w:widowControl w:val="0"/>
        <w:spacing w:line="0" w:lineRule="atLeast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9B591F">
        <w:rPr>
          <w:bCs/>
          <w:color w:val="000000" w:themeColor="text1"/>
          <w:sz w:val="28"/>
          <w:szCs w:val="28"/>
        </w:rPr>
        <w:t xml:space="preserve">Д (ЮЛ) </w:t>
      </w:r>
      <w:r w:rsidRPr="009B591F">
        <w:rPr>
          <w:sz w:val="28"/>
          <w:szCs w:val="28"/>
        </w:rPr>
        <w:t>– требование к документу –</w:t>
      </w:r>
      <w:r w:rsidRPr="009B591F">
        <w:rPr>
          <w:bCs/>
          <w:color w:val="000000" w:themeColor="text1"/>
          <w:sz w:val="28"/>
          <w:szCs w:val="28"/>
        </w:rPr>
        <w:t>должен быть подписан усиленной квалифицированной электронной подписью или усиленной неквалифицирова</w:t>
      </w:r>
      <w:r w:rsidRPr="009B591F">
        <w:rPr>
          <w:bCs/>
          <w:color w:val="000000" w:themeColor="text1"/>
          <w:sz w:val="28"/>
          <w:szCs w:val="28"/>
        </w:rPr>
        <w:t>н</w:t>
      </w:r>
      <w:r w:rsidRPr="009B591F">
        <w:rPr>
          <w:bCs/>
          <w:color w:val="000000" w:themeColor="text1"/>
          <w:sz w:val="28"/>
          <w:szCs w:val="28"/>
        </w:rPr>
        <w:t>ной электронной подписью уполномоченного лица, выдавшего документ.</w:t>
      </w:r>
    </w:p>
    <w:p w:rsidR="006D52CE" w:rsidRPr="009B591F" w:rsidRDefault="006D52CE" w:rsidP="003B13E7">
      <w:pPr>
        <w:widowControl w:val="0"/>
        <w:spacing w:line="0" w:lineRule="atLeast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9B591F">
        <w:rPr>
          <w:bCs/>
          <w:color w:val="000000" w:themeColor="text1"/>
          <w:sz w:val="28"/>
          <w:szCs w:val="28"/>
        </w:rPr>
        <w:t xml:space="preserve">Д </w:t>
      </w:r>
      <w:r w:rsidRPr="009B591F">
        <w:rPr>
          <w:sz w:val="28"/>
          <w:szCs w:val="28"/>
        </w:rPr>
        <w:t xml:space="preserve">– требование к документу </w:t>
      </w:r>
      <w:r w:rsidRPr="009B591F">
        <w:rPr>
          <w:bCs/>
          <w:color w:val="000000" w:themeColor="text1"/>
          <w:sz w:val="28"/>
          <w:szCs w:val="28"/>
        </w:rPr>
        <w:t>– нотариальная доверенность, подписанная усиленной квалифицированной электронной подписью нотариуса.</w:t>
      </w:r>
    </w:p>
    <w:p w:rsidR="002C12BC" w:rsidRPr="009B591F" w:rsidRDefault="002C12BC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Форма [номер]– требование к документу </w:t>
      </w:r>
      <w:r w:rsidRPr="009B591F">
        <w:rPr>
          <w:bCs/>
          <w:color w:val="000000" w:themeColor="text1"/>
          <w:sz w:val="28"/>
          <w:szCs w:val="28"/>
        </w:rPr>
        <w:t xml:space="preserve">– документ должен быть </w:t>
      </w:r>
      <w:r w:rsidR="00D8161E" w:rsidRPr="009B591F">
        <w:rPr>
          <w:bCs/>
          <w:color w:val="000000" w:themeColor="text1"/>
          <w:sz w:val="28"/>
          <w:szCs w:val="28"/>
        </w:rPr>
        <w:t>соста</w:t>
      </w:r>
      <w:r w:rsidR="00D8161E" w:rsidRPr="009B591F">
        <w:rPr>
          <w:bCs/>
          <w:color w:val="000000" w:themeColor="text1"/>
          <w:sz w:val="28"/>
          <w:szCs w:val="28"/>
        </w:rPr>
        <w:t>в</w:t>
      </w:r>
      <w:r w:rsidR="00D8161E" w:rsidRPr="009B591F">
        <w:rPr>
          <w:bCs/>
          <w:color w:val="000000" w:themeColor="text1"/>
          <w:sz w:val="28"/>
          <w:szCs w:val="28"/>
        </w:rPr>
        <w:t>лен</w:t>
      </w:r>
      <w:r w:rsidRPr="009B591F">
        <w:rPr>
          <w:bCs/>
          <w:color w:val="000000" w:themeColor="text1"/>
          <w:sz w:val="28"/>
          <w:szCs w:val="28"/>
        </w:rPr>
        <w:t xml:space="preserve"> по форме </w:t>
      </w:r>
      <w:r w:rsidRPr="009B591F">
        <w:rPr>
          <w:sz w:val="28"/>
          <w:szCs w:val="28"/>
        </w:rPr>
        <w:t>[номер]</w:t>
      </w:r>
      <w:r w:rsidR="00D8161E" w:rsidRPr="009B591F">
        <w:rPr>
          <w:sz w:val="28"/>
          <w:szCs w:val="28"/>
        </w:rPr>
        <w:t xml:space="preserve">, приведенной в </w:t>
      </w:r>
      <w:r w:rsidRPr="009B591F">
        <w:rPr>
          <w:sz w:val="28"/>
          <w:szCs w:val="28"/>
        </w:rPr>
        <w:t>приложени</w:t>
      </w:r>
      <w:r w:rsidR="00D8161E" w:rsidRPr="009B591F">
        <w:rPr>
          <w:sz w:val="28"/>
          <w:szCs w:val="28"/>
        </w:rPr>
        <w:t>и</w:t>
      </w:r>
      <w:r w:rsidRPr="009B591F">
        <w:rPr>
          <w:sz w:val="28"/>
          <w:szCs w:val="28"/>
        </w:rPr>
        <w:t xml:space="preserve"> к Административному ре</w:t>
      </w:r>
      <w:r w:rsidRPr="009B591F">
        <w:rPr>
          <w:sz w:val="28"/>
          <w:szCs w:val="28"/>
        </w:rPr>
        <w:t>г</w:t>
      </w:r>
      <w:r w:rsidRPr="009B591F">
        <w:rPr>
          <w:sz w:val="28"/>
          <w:szCs w:val="28"/>
        </w:rPr>
        <w:t>ламенту</w:t>
      </w:r>
      <w:r w:rsidR="00D8161E" w:rsidRPr="009B591F">
        <w:rPr>
          <w:sz w:val="28"/>
          <w:szCs w:val="28"/>
        </w:rPr>
        <w:t>.</w:t>
      </w:r>
    </w:p>
    <w:p w:rsidR="00763AE9" w:rsidRPr="009B591F" w:rsidRDefault="00763AE9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ЕПГУ – способ подачи документа – </w:t>
      </w:r>
      <w:r w:rsidR="00550B9C" w:rsidRPr="009B591F">
        <w:rPr>
          <w:sz w:val="28"/>
          <w:szCs w:val="28"/>
        </w:rPr>
        <w:t xml:space="preserve">в электронной форме посредством </w:t>
      </w:r>
      <w:r w:rsidRPr="009B591F">
        <w:rPr>
          <w:sz w:val="28"/>
          <w:szCs w:val="28"/>
        </w:rPr>
        <w:t>ЕПГУ.</w:t>
      </w:r>
    </w:p>
    <w:p w:rsidR="00763AE9" w:rsidRPr="009B591F" w:rsidRDefault="00763AE9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РПГУ – способ подачи документа – </w:t>
      </w:r>
      <w:r w:rsidR="00550B9C" w:rsidRPr="009B591F">
        <w:rPr>
          <w:sz w:val="28"/>
          <w:szCs w:val="28"/>
        </w:rPr>
        <w:t xml:space="preserve">в электронной форме посредством </w:t>
      </w:r>
      <w:r w:rsidRPr="009B591F">
        <w:rPr>
          <w:sz w:val="28"/>
          <w:szCs w:val="28"/>
        </w:rPr>
        <w:t>РПГУ.</w:t>
      </w:r>
    </w:p>
    <w:p w:rsidR="00763AE9" w:rsidRPr="009B591F" w:rsidRDefault="00763AE9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По</w:t>
      </w:r>
      <w:r w:rsidR="00550B9C" w:rsidRPr="009B591F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9B591F">
        <w:rPr>
          <w:sz w:val="28"/>
          <w:szCs w:val="28"/>
        </w:rPr>
        <w:t>почтовой связи.</w:t>
      </w:r>
    </w:p>
    <w:p w:rsidR="00763AE9" w:rsidRPr="009B591F" w:rsidRDefault="00780C7D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ОМСУ</w:t>
      </w:r>
      <w:r w:rsidR="00763AE9" w:rsidRPr="009B591F">
        <w:rPr>
          <w:sz w:val="28"/>
          <w:szCs w:val="28"/>
        </w:rPr>
        <w:t xml:space="preserve"> – способ подачи документа – </w:t>
      </w:r>
      <w:r w:rsidR="00550B9C" w:rsidRPr="009B591F">
        <w:rPr>
          <w:sz w:val="28"/>
          <w:szCs w:val="28"/>
        </w:rPr>
        <w:t>на бумажном носителе в Админис</w:t>
      </w:r>
      <w:r w:rsidR="00550B9C" w:rsidRPr="009B591F">
        <w:rPr>
          <w:sz w:val="28"/>
          <w:szCs w:val="28"/>
        </w:rPr>
        <w:t>т</w:t>
      </w:r>
      <w:r w:rsidR="00550B9C" w:rsidRPr="009B591F">
        <w:rPr>
          <w:sz w:val="28"/>
          <w:szCs w:val="28"/>
        </w:rPr>
        <w:t>рацию</w:t>
      </w:r>
      <w:r w:rsidR="00763AE9" w:rsidRPr="009B591F">
        <w:rPr>
          <w:sz w:val="28"/>
          <w:szCs w:val="28"/>
        </w:rPr>
        <w:t>.</w:t>
      </w:r>
    </w:p>
    <w:p w:rsidR="00780C7D" w:rsidRPr="009B591F" w:rsidRDefault="00780C7D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МФЦ – способ подачи документа – </w:t>
      </w:r>
      <w:r w:rsidR="00550B9C" w:rsidRPr="009B591F">
        <w:rPr>
          <w:sz w:val="28"/>
          <w:szCs w:val="28"/>
        </w:rPr>
        <w:t xml:space="preserve">на бумажном носителе в </w:t>
      </w:r>
      <w:r w:rsidRPr="009B591F">
        <w:rPr>
          <w:sz w:val="28"/>
          <w:szCs w:val="28"/>
        </w:rPr>
        <w:t>МФЦ.</w:t>
      </w:r>
    </w:p>
    <w:p w:rsidR="002C12BC" w:rsidRPr="009B591F" w:rsidRDefault="00411294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[Все] – </w:t>
      </w:r>
      <w:r w:rsidR="00ED1699" w:rsidRPr="009B591F">
        <w:rPr>
          <w:sz w:val="28"/>
          <w:szCs w:val="28"/>
        </w:rPr>
        <w:t>категории (</w:t>
      </w:r>
      <w:r w:rsidRPr="009B591F">
        <w:rPr>
          <w:sz w:val="28"/>
          <w:szCs w:val="28"/>
        </w:rPr>
        <w:t>признаки</w:t>
      </w:r>
      <w:r w:rsidR="00ED1699" w:rsidRPr="009B591F">
        <w:rPr>
          <w:sz w:val="28"/>
          <w:szCs w:val="28"/>
        </w:rPr>
        <w:t>)</w:t>
      </w:r>
      <w:r w:rsidRPr="009B591F">
        <w:rPr>
          <w:sz w:val="28"/>
          <w:szCs w:val="28"/>
        </w:rPr>
        <w:t xml:space="preserve"> заявителей – все категории (признаки) за</w:t>
      </w:r>
      <w:r w:rsidRPr="009B591F">
        <w:rPr>
          <w:sz w:val="28"/>
          <w:szCs w:val="28"/>
        </w:rPr>
        <w:t>я</w:t>
      </w:r>
      <w:r w:rsidRPr="009B591F">
        <w:rPr>
          <w:sz w:val="28"/>
          <w:szCs w:val="28"/>
        </w:rPr>
        <w:t>вителе</w:t>
      </w:r>
      <w:r w:rsidR="00ED1699" w:rsidRPr="009B591F">
        <w:rPr>
          <w:sz w:val="28"/>
          <w:szCs w:val="28"/>
        </w:rPr>
        <w:t>й</w:t>
      </w:r>
      <w:r w:rsidRPr="009B591F">
        <w:rPr>
          <w:sz w:val="28"/>
          <w:szCs w:val="28"/>
        </w:rPr>
        <w:t>.</w:t>
      </w:r>
    </w:p>
    <w:p w:rsidR="002C12BC" w:rsidRPr="009B591F" w:rsidRDefault="002C12BC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  <w:sectPr w:rsidR="002C12BC" w:rsidRPr="009B591F" w:rsidSect="000C7476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418" w:right="567" w:bottom="1191" w:left="1701" w:header="708" w:footer="708" w:gutter="0"/>
          <w:pgNumType w:start="1"/>
          <w:cols w:space="720"/>
          <w:titlePg/>
          <w:docGrid w:linePitch="326"/>
        </w:sectPr>
      </w:pPr>
    </w:p>
    <w:p w:rsidR="002B4597" w:rsidRPr="009B591F" w:rsidRDefault="002B4597" w:rsidP="003B13E7">
      <w:pPr>
        <w:pStyle w:val="1"/>
        <w:widowControl w:val="0"/>
        <w:tabs>
          <w:tab w:val="left" w:pos="426"/>
          <w:tab w:val="left" w:pos="1134"/>
        </w:tabs>
        <w:suppressAutoHyphens/>
        <w:spacing w:after="240" w:line="0" w:lineRule="atLeast"/>
        <w:ind w:left="709" w:right="566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lastRenderedPageBreak/>
        <w:t>2. Идентификаторы категорий (признаков) заявителей</w:t>
      </w:r>
    </w:p>
    <w:p w:rsidR="004E215B" w:rsidRPr="009B591F" w:rsidRDefault="00F846DC" w:rsidP="003B13E7">
      <w:pPr>
        <w:widowControl w:val="0"/>
        <w:suppressAutoHyphens/>
        <w:spacing w:line="0" w:lineRule="atLeast"/>
        <w:contextualSpacing/>
        <w:jc w:val="right"/>
        <w:rPr>
          <w:sz w:val="28"/>
        </w:rPr>
      </w:pPr>
      <w:r w:rsidRPr="009B591F">
        <w:rPr>
          <w:sz w:val="28"/>
        </w:rPr>
        <w:t>Таблица 1</w:t>
      </w:r>
    </w:p>
    <w:tbl>
      <w:tblPr>
        <w:tblStyle w:val="aff2"/>
        <w:tblW w:w="4974" w:type="pct"/>
        <w:tblLook w:val="04A0"/>
      </w:tblPr>
      <w:tblGrid>
        <w:gridCol w:w="436"/>
        <w:gridCol w:w="2509"/>
        <w:gridCol w:w="9499"/>
        <w:gridCol w:w="2265"/>
      </w:tblGrid>
      <w:tr w:rsidR="00F846DC" w:rsidRPr="009B591F" w:rsidTr="00002765">
        <w:tc>
          <w:tcPr>
            <w:tcW w:w="148" w:type="pct"/>
          </w:tcPr>
          <w:p w:rsidR="00F846DC" w:rsidRPr="009B591F" w:rsidRDefault="00F846DC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№</w:t>
            </w:r>
          </w:p>
        </w:tc>
        <w:tc>
          <w:tcPr>
            <w:tcW w:w="853" w:type="pct"/>
          </w:tcPr>
          <w:p w:rsidR="00F846DC" w:rsidRPr="009B591F" w:rsidRDefault="00F846DC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3229" w:type="pct"/>
          </w:tcPr>
          <w:p w:rsidR="00F846DC" w:rsidRPr="009B591F" w:rsidRDefault="00F846DC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771" w:type="pct"/>
          </w:tcPr>
          <w:p w:rsidR="00F846DC" w:rsidRPr="009B591F" w:rsidRDefault="00F846DC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Идентификатор</w:t>
            </w:r>
          </w:p>
          <w:p w:rsidR="00F846DC" w:rsidRPr="009B591F" w:rsidRDefault="00F846DC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отдельного признака</w:t>
            </w:r>
          </w:p>
          <w:p w:rsidR="00F846DC" w:rsidRPr="009B591F" w:rsidRDefault="00F846DC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заявителей</w:t>
            </w:r>
          </w:p>
        </w:tc>
      </w:tr>
      <w:tr w:rsidR="00A25AAF" w:rsidRPr="009B591F" w:rsidTr="00002765">
        <w:tc>
          <w:tcPr>
            <w:tcW w:w="148" w:type="pct"/>
          </w:tcPr>
          <w:p w:rsidR="00A25AAF" w:rsidRPr="009B591F" w:rsidRDefault="00A25AAF" w:rsidP="003B13E7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53" w:type="pct"/>
            <w:vMerge w:val="restart"/>
          </w:tcPr>
          <w:p w:rsidR="00952B1B" w:rsidRDefault="00A25AAF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 xml:space="preserve">Выдача </w:t>
            </w:r>
          </w:p>
          <w:p w:rsidR="00952B1B" w:rsidRDefault="00A25AAF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 xml:space="preserve">порубочного </w:t>
            </w:r>
          </w:p>
          <w:p w:rsidR="00A25AAF" w:rsidRPr="009B591F" w:rsidRDefault="00A25AAF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билета</w:t>
            </w:r>
          </w:p>
        </w:tc>
        <w:tc>
          <w:tcPr>
            <w:tcW w:w="3229" w:type="pct"/>
          </w:tcPr>
          <w:p w:rsidR="00A25AAF" w:rsidRPr="009B591F" w:rsidRDefault="00E843ED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Обратилось физическое лицо, осуществляющее хозяйственную и иную деятельность на территории поселения, для которой требуется вырубка (уничтожение) зеленых насаждений</w:t>
            </w:r>
          </w:p>
        </w:tc>
        <w:tc>
          <w:tcPr>
            <w:tcW w:w="771" w:type="pct"/>
          </w:tcPr>
          <w:p w:rsidR="00A25AAF" w:rsidRPr="009B591F" w:rsidRDefault="00A25AAF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1А</w:t>
            </w:r>
          </w:p>
        </w:tc>
      </w:tr>
      <w:tr w:rsidR="00290443" w:rsidRPr="009B591F" w:rsidTr="00002765">
        <w:tc>
          <w:tcPr>
            <w:tcW w:w="148" w:type="pct"/>
          </w:tcPr>
          <w:p w:rsidR="00290443" w:rsidRPr="009B591F" w:rsidRDefault="00290443" w:rsidP="003B13E7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53" w:type="pct"/>
            <w:vMerge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</w:p>
        </w:tc>
        <w:tc>
          <w:tcPr>
            <w:tcW w:w="3229" w:type="pct"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Обратилось юридическое лицо, осуществляющее хозяйственную и иную деятельность на территории поселения, для которой требуется вырубка (уничтожение) зеленых насаждений</w:t>
            </w:r>
          </w:p>
        </w:tc>
        <w:tc>
          <w:tcPr>
            <w:tcW w:w="771" w:type="pct"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2А</w:t>
            </w:r>
          </w:p>
        </w:tc>
      </w:tr>
      <w:tr w:rsidR="00290443" w:rsidRPr="009B591F" w:rsidTr="00002765">
        <w:tc>
          <w:tcPr>
            <w:tcW w:w="148" w:type="pct"/>
          </w:tcPr>
          <w:p w:rsidR="00290443" w:rsidRPr="009B591F" w:rsidRDefault="00290443" w:rsidP="003B13E7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53" w:type="pct"/>
            <w:vMerge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</w:p>
        </w:tc>
        <w:tc>
          <w:tcPr>
            <w:tcW w:w="3229" w:type="pct"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Обратилось физическое лицо, осуществляющее хозяйственную и иную деятельность на территории поселения, для которой требуется проведение работ по санитарной, омолаживающей или формовочной обрезке зеленых насаждений</w:t>
            </w:r>
          </w:p>
        </w:tc>
        <w:tc>
          <w:tcPr>
            <w:tcW w:w="771" w:type="pct"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3А</w:t>
            </w:r>
          </w:p>
        </w:tc>
      </w:tr>
      <w:tr w:rsidR="00290443" w:rsidRPr="009B591F" w:rsidTr="00002765">
        <w:tc>
          <w:tcPr>
            <w:tcW w:w="148" w:type="pct"/>
          </w:tcPr>
          <w:p w:rsidR="00290443" w:rsidRPr="009B591F" w:rsidRDefault="00290443" w:rsidP="003B13E7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53" w:type="pct"/>
            <w:vMerge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</w:p>
        </w:tc>
        <w:tc>
          <w:tcPr>
            <w:tcW w:w="3229" w:type="pct"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Обратилось юридическое лицо, осуществляющее хозяйственную и иную деятельность на территории поселения, для которой требуется проведение работ по санитарной, омолаживающей или формовочной обрезке зеленых насаждений</w:t>
            </w:r>
          </w:p>
        </w:tc>
        <w:tc>
          <w:tcPr>
            <w:tcW w:w="771" w:type="pct"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4А</w:t>
            </w:r>
          </w:p>
        </w:tc>
      </w:tr>
      <w:tr w:rsidR="00290443" w:rsidRPr="009B591F" w:rsidTr="00002765">
        <w:tc>
          <w:tcPr>
            <w:tcW w:w="148" w:type="pct"/>
          </w:tcPr>
          <w:p w:rsidR="00290443" w:rsidRPr="009B591F" w:rsidRDefault="00290443" w:rsidP="003B13E7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53" w:type="pct"/>
            <w:vMerge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</w:p>
        </w:tc>
        <w:tc>
          <w:tcPr>
            <w:tcW w:w="3229" w:type="pct"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Обратился через представителя</w:t>
            </w:r>
          </w:p>
        </w:tc>
        <w:tc>
          <w:tcPr>
            <w:tcW w:w="771" w:type="pct"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5А</w:t>
            </w:r>
          </w:p>
        </w:tc>
      </w:tr>
      <w:tr w:rsidR="00290443" w:rsidRPr="009B591F" w:rsidTr="00002765">
        <w:tc>
          <w:tcPr>
            <w:tcW w:w="148" w:type="pct"/>
          </w:tcPr>
          <w:p w:rsidR="00290443" w:rsidRPr="009B591F" w:rsidRDefault="00290443" w:rsidP="003B13E7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53" w:type="pct"/>
            <w:vMerge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</w:p>
        </w:tc>
        <w:tc>
          <w:tcPr>
            <w:tcW w:w="3229" w:type="pct"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Обратился лично</w:t>
            </w:r>
          </w:p>
        </w:tc>
        <w:tc>
          <w:tcPr>
            <w:tcW w:w="771" w:type="pct"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6А</w:t>
            </w:r>
          </w:p>
        </w:tc>
      </w:tr>
      <w:tr w:rsidR="00290443" w:rsidRPr="009B591F" w:rsidTr="00002765">
        <w:tc>
          <w:tcPr>
            <w:tcW w:w="148" w:type="pct"/>
          </w:tcPr>
          <w:p w:rsidR="00290443" w:rsidRPr="009B591F" w:rsidRDefault="00290443" w:rsidP="003B13E7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53" w:type="pct"/>
            <w:vMerge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</w:p>
        </w:tc>
        <w:tc>
          <w:tcPr>
            <w:tcW w:w="3229" w:type="pct"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771" w:type="pct"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7А</w:t>
            </w:r>
          </w:p>
        </w:tc>
      </w:tr>
      <w:tr w:rsidR="00290443" w:rsidRPr="009B591F" w:rsidTr="00002765">
        <w:tc>
          <w:tcPr>
            <w:tcW w:w="148" w:type="pct"/>
          </w:tcPr>
          <w:p w:rsidR="00290443" w:rsidRPr="009B591F" w:rsidRDefault="00290443" w:rsidP="003B13E7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53" w:type="pct"/>
            <w:vMerge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</w:p>
        </w:tc>
        <w:tc>
          <w:tcPr>
            <w:tcW w:w="3229" w:type="pct"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771" w:type="pct"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8А</w:t>
            </w:r>
          </w:p>
        </w:tc>
      </w:tr>
    </w:tbl>
    <w:p w:rsidR="004E215B" w:rsidRPr="009B591F" w:rsidRDefault="004E215B" w:rsidP="003B13E7">
      <w:pPr>
        <w:widowControl w:val="0"/>
        <w:suppressAutoHyphens/>
        <w:spacing w:line="0" w:lineRule="atLeast"/>
        <w:contextualSpacing/>
        <w:rPr>
          <w:i/>
          <w:sz w:val="28"/>
        </w:rPr>
      </w:pPr>
    </w:p>
    <w:p w:rsidR="00F846DC" w:rsidRPr="009B591F" w:rsidRDefault="001237FA" w:rsidP="003B13E7">
      <w:pPr>
        <w:pStyle w:val="1"/>
        <w:widowControl w:val="0"/>
        <w:tabs>
          <w:tab w:val="left" w:pos="426"/>
          <w:tab w:val="left" w:pos="1134"/>
        </w:tabs>
        <w:suppressAutoHyphens/>
        <w:spacing w:after="240" w:line="0" w:lineRule="atLeast"/>
        <w:ind w:left="709" w:right="566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bCs w:val="0"/>
          <w:sz w:val="28"/>
          <w:szCs w:val="28"/>
        </w:rPr>
        <w:t>3.</w:t>
      </w:r>
      <w:r w:rsidRPr="009B591F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предоставления </w:t>
      </w:r>
      <w:r w:rsidR="002B4F94" w:rsidRPr="009B591F">
        <w:rPr>
          <w:rFonts w:ascii="Times New Roman" w:hAnsi="Times New Roman"/>
          <w:sz w:val="28"/>
          <w:szCs w:val="28"/>
        </w:rPr>
        <w:t>Муниципальной у</w:t>
      </w:r>
      <w:r w:rsidRPr="009B591F">
        <w:rPr>
          <w:rFonts w:ascii="Times New Roman" w:hAnsi="Times New Roman"/>
          <w:sz w:val="28"/>
          <w:szCs w:val="28"/>
        </w:rPr>
        <w:t>слуги</w:t>
      </w:r>
    </w:p>
    <w:p w:rsidR="002B4F94" w:rsidRPr="009B591F" w:rsidRDefault="002B4F94" w:rsidP="003B13E7">
      <w:pPr>
        <w:widowControl w:val="0"/>
        <w:suppressAutoHyphens/>
        <w:spacing w:line="0" w:lineRule="atLeast"/>
        <w:contextualSpacing/>
        <w:jc w:val="right"/>
        <w:rPr>
          <w:sz w:val="28"/>
        </w:rPr>
      </w:pPr>
      <w:r w:rsidRPr="009B591F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/>
      </w:tblPr>
      <w:tblGrid>
        <w:gridCol w:w="429"/>
        <w:gridCol w:w="3454"/>
        <w:gridCol w:w="8061"/>
        <w:gridCol w:w="2842"/>
      </w:tblGrid>
      <w:tr w:rsidR="00EA3494" w:rsidRPr="009B591F" w:rsidTr="00371456">
        <w:tc>
          <w:tcPr>
            <w:tcW w:w="145" w:type="pct"/>
          </w:tcPr>
          <w:p w:rsidR="00EA3494" w:rsidRPr="009B591F" w:rsidRDefault="00EA3494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№</w:t>
            </w:r>
          </w:p>
        </w:tc>
        <w:tc>
          <w:tcPr>
            <w:tcW w:w="1168" w:type="pct"/>
          </w:tcPr>
          <w:p w:rsidR="00EA3494" w:rsidRPr="009B591F" w:rsidRDefault="00EA3494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Идентификаторы</w:t>
            </w:r>
          </w:p>
          <w:p w:rsidR="00EA3494" w:rsidRPr="009B591F" w:rsidRDefault="00EA3494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категорий (признаков)</w:t>
            </w:r>
          </w:p>
          <w:p w:rsidR="00EA3494" w:rsidRPr="009B591F" w:rsidRDefault="00EA3494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заявителей</w:t>
            </w:r>
          </w:p>
        </w:tc>
        <w:tc>
          <w:tcPr>
            <w:tcW w:w="2726" w:type="pct"/>
          </w:tcPr>
          <w:p w:rsidR="00EA3494" w:rsidRPr="009B591F" w:rsidRDefault="00EA3494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1" w:type="pct"/>
          </w:tcPr>
          <w:p w:rsidR="00EA3494" w:rsidRPr="009B591F" w:rsidRDefault="00EA3494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Способ подачи, требования</w:t>
            </w:r>
          </w:p>
        </w:tc>
      </w:tr>
      <w:tr w:rsidR="00030E6B" w:rsidRPr="009B591F" w:rsidTr="00C30C92">
        <w:tc>
          <w:tcPr>
            <w:tcW w:w="5000" w:type="pct"/>
            <w:gridSpan w:val="4"/>
          </w:tcPr>
          <w:p w:rsidR="00030E6B" w:rsidRPr="009B591F" w:rsidRDefault="00030E6B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9B591F" w:rsidTr="00371456">
        <w:trPr>
          <w:trHeight w:val="187"/>
        </w:trPr>
        <w:tc>
          <w:tcPr>
            <w:tcW w:w="145" w:type="pct"/>
          </w:tcPr>
          <w:p w:rsidR="00EA3494" w:rsidRPr="009B591F" w:rsidRDefault="00EA3494" w:rsidP="003B13E7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EA3494" w:rsidRPr="009B591F" w:rsidRDefault="003B255F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1А-4</w:t>
            </w:r>
            <w:r w:rsidR="002C12BC" w:rsidRPr="009B591F">
              <w:rPr>
                <w:sz w:val="22"/>
              </w:rPr>
              <w:t>А</w:t>
            </w:r>
          </w:p>
        </w:tc>
        <w:tc>
          <w:tcPr>
            <w:tcW w:w="2726" w:type="pct"/>
          </w:tcPr>
          <w:p w:rsidR="00EA3494" w:rsidRPr="009B591F" w:rsidRDefault="00C84689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 xml:space="preserve">Заявление о </w:t>
            </w:r>
            <w:r w:rsidR="00F80098" w:rsidRPr="009B591F">
              <w:rPr>
                <w:sz w:val="22"/>
              </w:rPr>
              <w:t>необходимости выдачи порубочного билета</w:t>
            </w:r>
            <w:r w:rsidR="002F54F7" w:rsidRPr="009B591F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Форма 1</w:t>
            </w:r>
          </w:p>
          <w:p w:rsidR="003A529F" w:rsidRPr="009B591F" w:rsidRDefault="009B1D48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З (э)</w:t>
            </w:r>
            <w:r w:rsidR="003A529F" w:rsidRPr="009B591F">
              <w:rPr>
                <w:sz w:val="22"/>
                <w:szCs w:val="22"/>
              </w:rPr>
              <w:t xml:space="preserve"> =&gt; ЕПГУ</w:t>
            </w:r>
          </w:p>
          <w:p w:rsidR="00EA3494" w:rsidRPr="009B591F" w:rsidRDefault="009B1D48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З (э)</w:t>
            </w:r>
            <w:r w:rsidR="003A529F" w:rsidRPr="009B591F">
              <w:rPr>
                <w:sz w:val="22"/>
                <w:szCs w:val="22"/>
              </w:rPr>
              <w:t xml:space="preserve"> =&gt; РПГУ</w:t>
            </w:r>
          </w:p>
          <w:p w:rsidR="003A529F" w:rsidRPr="009B591F" w:rsidRDefault="003A529F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МФЦ</w:t>
            </w:r>
          </w:p>
          <w:p w:rsidR="003A529F" w:rsidRPr="009B591F" w:rsidRDefault="003A529F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lastRenderedPageBreak/>
              <w:t>О =&gt; ОМСУ</w:t>
            </w:r>
          </w:p>
          <w:p w:rsidR="002C12BC" w:rsidRPr="009B591F" w:rsidRDefault="003A529F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Почта</w:t>
            </w:r>
          </w:p>
        </w:tc>
      </w:tr>
      <w:tr w:rsidR="00DB51C7" w:rsidRPr="009B591F" w:rsidTr="00371456">
        <w:tc>
          <w:tcPr>
            <w:tcW w:w="145" w:type="pct"/>
          </w:tcPr>
          <w:p w:rsidR="00DB51C7" w:rsidRPr="009B591F" w:rsidRDefault="00DB51C7" w:rsidP="003B13E7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9B591F" w:rsidRDefault="003B255F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1А+6</w:t>
            </w:r>
            <w:r w:rsidR="00DB51C7" w:rsidRPr="009B591F">
              <w:rPr>
                <w:sz w:val="22"/>
              </w:rPr>
              <w:t>А</w:t>
            </w:r>
            <w:r w:rsidRPr="009B591F">
              <w:rPr>
                <w:sz w:val="22"/>
              </w:rPr>
              <w:t>, 3А+6А</w:t>
            </w:r>
          </w:p>
        </w:tc>
        <w:tc>
          <w:tcPr>
            <w:tcW w:w="2726" w:type="pct"/>
          </w:tcPr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1" w:type="pct"/>
          </w:tcPr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С =&gt; ЕПГУ</w:t>
            </w:r>
          </w:p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 xml:space="preserve">С =&gt; РПГУ </w:t>
            </w:r>
          </w:p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МФЦ</w:t>
            </w:r>
          </w:p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ОМСУ</w:t>
            </w:r>
          </w:p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9B591F" w:rsidTr="00371456">
        <w:tc>
          <w:tcPr>
            <w:tcW w:w="145" w:type="pct"/>
          </w:tcPr>
          <w:p w:rsidR="00DB51C7" w:rsidRPr="009B591F" w:rsidRDefault="00DB51C7" w:rsidP="003B13E7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9B591F" w:rsidRDefault="003B255F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1А+5</w:t>
            </w:r>
            <w:r w:rsidR="00DB51C7" w:rsidRPr="009B591F">
              <w:rPr>
                <w:sz w:val="22"/>
              </w:rPr>
              <w:t xml:space="preserve">А, </w:t>
            </w:r>
            <w:r w:rsidRPr="009B591F">
              <w:rPr>
                <w:sz w:val="22"/>
              </w:rPr>
              <w:t xml:space="preserve">3А+5А, </w:t>
            </w:r>
            <w:r w:rsidR="00DB51C7" w:rsidRPr="009B591F">
              <w:rPr>
                <w:sz w:val="22"/>
              </w:rPr>
              <w:t>2А</w:t>
            </w:r>
            <w:r w:rsidRPr="009B591F">
              <w:rPr>
                <w:sz w:val="22"/>
              </w:rPr>
              <w:t>, 4А</w:t>
            </w:r>
          </w:p>
        </w:tc>
        <w:tc>
          <w:tcPr>
            <w:tcW w:w="2726" w:type="pct"/>
          </w:tcPr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1" w:type="pct"/>
          </w:tcPr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С =&gt; ЕПГУ</w:t>
            </w:r>
          </w:p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 xml:space="preserve">С =&gt; РПГУ </w:t>
            </w:r>
          </w:p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МФЦ</w:t>
            </w:r>
          </w:p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ОМСУ</w:t>
            </w:r>
          </w:p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9B591F" w:rsidTr="00371456">
        <w:tc>
          <w:tcPr>
            <w:tcW w:w="145" w:type="pct"/>
          </w:tcPr>
          <w:p w:rsidR="00DB51C7" w:rsidRPr="009B591F" w:rsidRDefault="00DB51C7" w:rsidP="003B13E7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9B591F" w:rsidRDefault="002A2101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1А+</w:t>
            </w:r>
            <w:r w:rsidR="003B255F" w:rsidRPr="009B591F">
              <w:rPr>
                <w:sz w:val="22"/>
              </w:rPr>
              <w:t>5</w:t>
            </w:r>
            <w:r w:rsidRPr="009B591F">
              <w:rPr>
                <w:sz w:val="22"/>
              </w:rPr>
              <w:t>А</w:t>
            </w:r>
            <w:r w:rsidR="003B255F" w:rsidRPr="009B591F">
              <w:rPr>
                <w:sz w:val="22"/>
              </w:rPr>
              <w:t>, 3А+5А</w:t>
            </w:r>
          </w:p>
        </w:tc>
        <w:tc>
          <w:tcPr>
            <w:tcW w:w="2726" w:type="pct"/>
          </w:tcPr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Д =&gt; ЕПГУ</w:t>
            </w:r>
          </w:p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 xml:space="preserve">Д =&gt; РПГУ </w:t>
            </w:r>
          </w:p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К =&gt; МФЦ</w:t>
            </w:r>
          </w:p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К =&gt; ОМСУ</w:t>
            </w:r>
          </w:p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9B591F" w:rsidTr="00371456">
        <w:tc>
          <w:tcPr>
            <w:tcW w:w="145" w:type="pct"/>
          </w:tcPr>
          <w:p w:rsidR="00DB51C7" w:rsidRPr="009B591F" w:rsidRDefault="00DB51C7" w:rsidP="003B13E7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9B591F" w:rsidRDefault="00403DAD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2А+8</w:t>
            </w:r>
            <w:r w:rsidR="00DB51C7" w:rsidRPr="009B591F">
              <w:rPr>
                <w:sz w:val="22"/>
              </w:rPr>
              <w:t>А</w:t>
            </w:r>
            <w:r w:rsidRPr="009B591F">
              <w:rPr>
                <w:sz w:val="22"/>
              </w:rPr>
              <w:t>, 4А+8А</w:t>
            </w:r>
          </w:p>
        </w:tc>
        <w:tc>
          <w:tcPr>
            <w:tcW w:w="2726" w:type="pct"/>
          </w:tcPr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Д (ЮЛ) =&gt; ЕПГУ</w:t>
            </w:r>
          </w:p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 xml:space="preserve">Д (ЮЛ) =&gt; РПГУ </w:t>
            </w:r>
          </w:p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К =&gt; МФЦ</w:t>
            </w:r>
          </w:p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К =&gt; ОМСУ</w:t>
            </w:r>
          </w:p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9B591F" w:rsidTr="00371456">
        <w:tc>
          <w:tcPr>
            <w:tcW w:w="145" w:type="pct"/>
          </w:tcPr>
          <w:p w:rsidR="00DB51C7" w:rsidRPr="009B591F" w:rsidRDefault="00DB51C7" w:rsidP="003B13E7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trike/>
                <w:color w:val="FF0000"/>
                <w:sz w:val="22"/>
              </w:rPr>
            </w:pPr>
            <w:r w:rsidRPr="009B591F">
              <w:rPr>
                <w:sz w:val="22"/>
              </w:rPr>
              <w:t>1А</w:t>
            </w:r>
            <w:r w:rsidR="00F80098" w:rsidRPr="009B591F">
              <w:rPr>
                <w:sz w:val="22"/>
              </w:rPr>
              <w:t>, 2А</w:t>
            </w:r>
          </w:p>
        </w:tc>
        <w:tc>
          <w:tcPr>
            <w:tcW w:w="2726" w:type="pct"/>
          </w:tcPr>
          <w:p w:rsidR="00DB51C7" w:rsidRPr="009B591F" w:rsidRDefault="00FE0A71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  <w:szCs w:val="22"/>
              </w:rPr>
              <w:t>Документы, подтверждающие необходимость производства работ, требующих вырубки (уничтожения) зеленых насаждений на определенном земельном участке</w:t>
            </w:r>
            <w:r w:rsidR="00DB51C7" w:rsidRPr="009B591F">
              <w:rPr>
                <w:sz w:val="22"/>
              </w:rPr>
              <w:t>– 1 экз.</w:t>
            </w:r>
          </w:p>
        </w:tc>
        <w:tc>
          <w:tcPr>
            <w:tcW w:w="961" w:type="pct"/>
          </w:tcPr>
          <w:p w:rsidR="00DB51C7" w:rsidRPr="009B591F" w:rsidRDefault="00371456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(э) или О (эо)</w:t>
            </w:r>
            <w:r w:rsidR="00DB51C7" w:rsidRPr="009B591F">
              <w:rPr>
                <w:sz w:val="22"/>
                <w:szCs w:val="22"/>
              </w:rPr>
              <w:t>=&gt; ЕПГУ</w:t>
            </w:r>
          </w:p>
          <w:p w:rsidR="00DB51C7" w:rsidRPr="009B591F" w:rsidRDefault="00371456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(э) или О (эо)</w:t>
            </w:r>
            <w:r w:rsidR="00DB51C7" w:rsidRPr="009B591F">
              <w:rPr>
                <w:sz w:val="22"/>
                <w:szCs w:val="22"/>
              </w:rPr>
              <w:t xml:space="preserve">=&gt; РПГУ </w:t>
            </w:r>
          </w:p>
          <w:p w:rsidR="00DB51C7" w:rsidRPr="009B591F" w:rsidRDefault="00371456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К</w:t>
            </w:r>
            <w:r w:rsidR="00DB51C7" w:rsidRPr="009B591F">
              <w:rPr>
                <w:sz w:val="22"/>
                <w:szCs w:val="22"/>
              </w:rPr>
              <w:t xml:space="preserve"> =&gt; МФЦ</w:t>
            </w:r>
          </w:p>
          <w:p w:rsidR="00DB51C7" w:rsidRPr="009B591F" w:rsidRDefault="00371456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К</w:t>
            </w:r>
            <w:r w:rsidR="00DB51C7" w:rsidRPr="009B591F">
              <w:rPr>
                <w:sz w:val="22"/>
                <w:szCs w:val="22"/>
              </w:rPr>
              <w:t xml:space="preserve"> =&gt; ОМСУ</w:t>
            </w:r>
          </w:p>
          <w:p w:rsidR="00DB51C7" w:rsidRPr="009B591F" w:rsidRDefault="00371456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К</w:t>
            </w:r>
            <w:r w:rsidR="00DB51C7" w:rsidRPr="009B591F">
              <w:rPr>
                <w:sz w:val="22"/>
                <w:szCs w:val="22"/>
              </w:rPr>
              <w:t xml:space="preserve"> =&gt; Почта</w:t>
            </w:r>
          </w:p>
        </w:tc>
      </w:tr>
      <w:tr w:rsidR="002539E4" w:rsidRPr="009B591F" w:rsidTr="00371456">
        <w:tc>
          <w:tcPr>
            <w:tcW w:w="145" w:type="pct"/>
          </w:tcPr>
          <w:p w:rsidR="002539E4" w:rsidRPr="009B591F" w:rsidRDefault="002539E4" w:rsidP="003B13E7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2539E4" w:rsidRPr="009B591F" w:rsidRDefault="00403DAD" w:rsidP="003B13E7">
            <w:pPr>
              <w:widowControl w:val="0"/>
              <w:suppressAutoHyphens/>
              <w:spacing w:line="0" w:lineRule="atLeast"/>
              <w:contextualSpacing/>
              <w:rPr>
                <w:strike/>
                <w:color w:val="FF0000"/>
                <w:sz w:val="22"/>
              </w:rPr>
            </w:pPr>
            <w:r w:rsidRPr="009B591F">
              <w:rPr>
                <w:sz w:val="22"/>
              </w:rPr>
              <w:t>1А-4</w:t>
            </w:r>
            <w:r w:rsidR="00371456" w:rsidRPr="009B591F">
              <w:rPr>
                <w:sz w:val="22"/>
              </w:rPr>
              <w:t>А</w:t>
            </w:r>
          </w:p>
        </w:tc>
        <w:tc>
          <w:tcPr>
            <w:tcW w:w="2726" w:type="pct"/>
          </w:tcPr>
          <w:p w:rsidR="002539E4" w:rsidRPr="009B591F" w:rsidRDefault="0037142B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Информация о сроке выполнения работ – 1 экз.</w:t>
            </w:r>
          </w:p>
        </w:tc>
        <w:tc>
          <w:tcPr>
            <w:tcW w:w="961" w:type="pct"/>
          </w:tcPr>
          <w:p w:rsidR="0037142B" w:rsidRPr="009B591F" w:rsidRDefault="00371456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(э) или О (эо)</w:t>
            </w:r>
            <w:r w:rsidR="0037142B" w:rsidRPr="009B591F">
              <w:rPr>
                <w:sz w:val="22"/>
                <w:szCs w:val="22"/>
              </w:rPr>
              <w:t>=&gt; ЕПГУ</w:t>
            </w:r>
          </w:p>
          <w:p w:rsidR="0037142B" w:rsidRPr="009B591F" w:rsidRDefault="00371456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(э) или О (эо)</w:t>
            </w:r>
            <w:r w:rsidR="0037142B" w:rsidRPr="009B591F">
              <w:rPr>
                <w:sz w:val="22"/>
                <w:szCs w:val="22"/>
              </w:rPr>
              <w:t xml:space="preserve"> =&gt; РПГУ</w:t>
            </w:r>
          </w:p>
          <w:p w:rsidR="0037142B" w:rsidRPr="009B591F" w:rsidRDefault="0037142B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МФЦ</w:t>
            </w:r>
          </w:p>
          <w:p w:rsidR="0037142B" w:rsidRPr="009B591F" w:rsidRDefault="0037142B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ОМСУ</w:t>
            </w:r>
          </w:p>
          <w:p w:rsidR="002539E4" w:rsidRPr="009B591F" w:rsidRDefault="0037142B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Почта</w:t>
            </w:r>
          </w:p>
        </w:tc>
      </w:tr>
      <w:tr w:rsidR="0037142B" w:rsidRPr="009B591F" w:rsidTr="00371456">
        <w:tc>
          <w:tcPr>
            <w:tcW w:w="145" w:type="pct"/>
          </w:tcPr>
          <w:p w:rsidR="0037142B" w:rsidRPr="009B591F" w:rsidRDefault="0037142B" w:rsidP="003B13E7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37142B" w:rsidRPr="009B591F" w:rsidRDefault="0037142B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2А</w:t>
            </w:r>
          </w:p>
        </w:tc>
        <w:tc>
          <w:tcPr>
            <w:tcW w:w="2726" w:type="pct"/>
          </w:tcPr>
          <w:p w:rsidR="0037142B" w:rsidRPr="009B591F" w:rsidRDefault="0037142B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Банковские реквизиты заявителя – 1 экз.</w:t>
            </w:r>
          </w:p>
        </w:tc>
        <w:tc>
          <w:tcPr>
            <w:tcW w:w="961" w:type="pct"/>
          </w:tcPr>
          <w:p w:rsidR="0037142B" w:rsidRPr="009B591F" w:rsidRDefault="00371456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(э) или О (эо)</w:t>
            </w:r>
            <w:r w:rsidR="0037142B" w:rsidRPr="009B591F">
              <w:rPr>
                <w:sz w:val="22"/>
                <w:szCs w:val="22"/>
              </w:rPr>
              <w:t xml:space="preserve"> =&gt; ЕПГУ</w:t>
            </w:r>
          </w:p>
          <w:p w:rsidR="0037142B" w:rsidRPr="009B591F" w:rsidRDefault="00371456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(э) или О (эо)</w:t>
            </w:r>
            <w:r w:rsidR="0037142B" w:rsidRPr="009B591F">
              <w:rPr>
                <w:sz w:val="22"/>
                <w:szCs w:val="22"/>
              </w:rPr>
              <w:t xml:space="preserve"> =&gt; РПГУ</w:t>
            </w:r>
          </w:p>
          <w:p w:rsidR="0037142B" w:rsidRPr="009B591F" w:rsidRDefault="0037142B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МФЦ</w:t>
            </w:r>
          </w:p>
          <w:p w:rsidR="0037142B" w:rsidRPr="009B591F" w:rsidRDefault="0037142B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ОМСУ</w:t>
            </w:r>
          </w:p>
          <w:p w:rsidR="0037142B" w:rsidRPr="009B591F" w:rsidRDefault="0037142B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lastRenderedPageBreak/>
              <w:t>О =&gt; Почта</w:t>
            </w:r>
          </w:p>
        </w:tc>
      </w:tr>
    </w:tbl>
    <w:p w:rsidR="00E1026B" w:rsidRPr="009B591F" w:rsidRDefault="00C30CBC" w:rsidP="00286843">
      <w:pPr>
        <w:pStyle w:val="1"/>
        <w:keepLines/>
        <w:widowControl w:val="0"/>
        <w:tabs>
          <w:tab w:val="left" w:pos="426"/>
          <w:tab w:val="left" w:pos="1134"/>
        </w:tabs>
        <w:suppressAutoHyphens/>
        <w:spacing w:after="240" w:line="0" w:lineRule="atLeast"/>
        <w:ind w:right="-31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bCs w:val="0"/>
          <w:sz w:val="28"/>
          <w:szCs w:val="28"/>
        </w:rPr>
        <w:lastRenderedPageBreak/>
        <w:t>4</w:t>
      </w:r>
      <w:r w:rsidR="00E1026B" w:rsidRPr="009B591F">
        <w:rPr>
          <w:rFonts w:ascii="Times New Roman" w:hAnsi="Times New Roman"/>
          <w:bCs w:val="0"/>
          <w:sz w:val="28"/>
          <w:szCs w:val="28"/>
        </w:rPr>
        <w:t>.</w:t>
      </w:r>
      <w:r w:rsidRPr="009B591F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1026B" w:rsidRPr="009B591F" w:rsidRDefault="00E1026B" w:rsidP="003B13E7">
      <w:pPr>
        <w:widowControl w:val="0"/>
        <w:suppressAutoHyphens/>
        <w:spacing w:line="0" w:lineRule="atLeast"/>
        <w:contextualSpacing/>
        <w:jc w:val="right"/>
        <w:rPr>
          <w:sz w:val="28"/>
        </w:rPr>
      </w:pPr>
      <w:r w:rsidRPr="009B591F">
        <w:rPr>
          <w:sz w:val="28"/>
        </w:rPr>
        <w:t>Таблица 3</w:t>
      </w:r>
    </w:p>
    <w:tbl>
      <w:tblPr>
        <w:tblStyle w:val="aff2"/>
        <w:tblW w:w="5000" w:type="pct"/>
        <w:tblLook w:val="04A0"/>
      </w:tblPr>
      <w:tblGrid>
        <w:gridCol w:w="513"/>
        <w:gridCol w:w="12067"/>
        <w:gridCol w:w="2206"/>
      </w:tblGrid>
      <w:tr w:rsidR="00C30CBC" w:rsidRPr="009B591F" w:rsidTr="001F1F66">
        <w:trPr>
          <w:trHeight w:val="424"/>
        </w:trPr>
        <w:tc>
          <w:tcPr>
            <w:tcW w:w="173" w:type="pct"/>
          </w:tcPr>
          <w:p w:rsidR="00C30CBC" w:rsidRPr="009B591F" w:rsidRDefault="00C30CBC" w:rsidP="003B13E7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1F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081" w:type="pct"/>
          </w:tcPr>
          <w:p w:rsidR="00C30CBC" w:rsidRPr="009B591F" w:rsidRDefault="00C30CBC" w:rsidP="003B13E7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1F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745" w:type="pct"/>
          </w:tcPr>
          <w:p w:rsidR="00C30CBC" w:rsidRPr="001F1F66" w:rsidRDefault="00C30CBC" w:rsidP="003B13E7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1F66">
              <w:rPr>
                <w:rFonts w:ascii="Times New Roman" w:hAnsi="Times New Roman" w:cs="Times New Roman"/>
                <w:sz w:val="16"/>
                <w:szCs w:val="16"/>
              </w:rPr>
              <w:t>Идентификатор категорий (признаков) заявителей</w:t>
            </w:r>
          </w:p>
        </w:tc>
      </w:tr>
      <w:tr w:rsidR="00C30CBC" w:rsidRPr="009B591F" w:rsidTr="00E843ED">
        <w:tc>
          <w:tcPr>
            <w:tcW w:w="5000" w:type="pct"/>
            <w:gridSpan w:val="3"/>
          </w:tcPr>
          <w:p w:rsidR="00C30CBC" w:rsidRPr="009B591F" w:rsidRDefault="00C30CBC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9F7E9A" w:rsidRPr="009B591F" w:rsidTr="001F1F66">
        <w:tc>
          <w:tcPr>
            <w:tcW w:w="173" w:type="pct"/>
          </w:tcPr>
          <w:p w:rsidR="009F7E9A" w:rsidRPr="009B591F" w:rsidRDefault="009F7E9A" w:rsidP="003B13E7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1" w:type="pct"/>
          </w:tcPr>
          <w:p w:rsidR="009F7E9A" w:rsidRPr="009B591F" w:rsidRDefault="009F7E9A" w:rsidP="003B13E7">
            <w:pPr>
              <w:widowControl w:val="0"/>
              <w:spacing w:line="0" w:lineRule="atLeast"/>
              <w:contextualSpacing/>
              <w:jc w:val="both"/>
              <w:rPr>
                <w:sz w:val="22"/>
                <w:szCs w:val="28"/>
              </w:rPr>
            </w:pPr>
            <w:r w:rsidRPr="009B591F">
              <w:rPr>
                <w:sz w:val="22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745" w:type="pct"/>
          </w:tcPr>
          <w:p w:rsidR="009F7E9A" w:rsidRPr="009B591F" w:rsidRDefault="009F7E9A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i/>
                <w:sz w:val="22"/>
                <w:szCs w:val="22"/>
              </w:rPr>
            </w:pPr>
            <w:r w:rsidRPr="009B591F">
              <w:rPr>
                <w:sz w:val="22"/>
              </w:rPr>
              <w:t>[Все]</w:t>
            </w:r>
          </w:p>
        </w:tc>
      </w:tr>
      <w:tr w:rsidR="002A0ABB" w:rsidRPr="009B591F" w:rsidTr="001F1F66">
        <w:tc>
          <w:tcPr>
            <w:tcW w:w="173" w:type="pct"/>
          </w:tcPr>
          <w:p w:rsidR="002A0ABB" w:rsidRPr="009B591F" w:rsidRDefault="002A0ABB" w:rsidP="003B13E7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1" w:type="pct"/>
          </w:tcPr>
          <w:p w:rsidR="002A0ABB" w:rsidRPr="009B591F" w:rsidRDefault="002A0ABB" w:rsidP="003B13E7">
            <w:pPr>
              <w:widowControl w:val="0"/>
              <w:spacing w:line="0" w:lineRule="atLeast"/>
              <w:contextualSpacing/>
              <w:jc w:val="both"/>
              <w:rPr>
                <w:sz w:val="22"/>
                <w:szCs w:val="28"/>
              </w:rPr>
            </w:pPr>
            <w:r w:rsidRPr="009B591F">
              <w:rPr>
                <w:sz w:val="22"/>
                <w:szCs w:val="28"/>
              </w:rPr>
              <w:t>Неполное заполнение полей в форме заявления, в том числе в интерактивной форме заявления на ЕПГУ, РПГУ</w:t>
            </w:r>
          </w:p>
        </w:tc>
        <w:tc>
          <w:tcPr>
            <w:tcW w:w="745" w:type="pct"/>
          </w:tcPr>
          <w:p w:rsidR="002A0ABB" w:rsidRPr="009B591F" w:rsidRDefault="002A0ABB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b/>
                <w:sz w:val="22"/>
              </w:rPr>
            </w:pPr>
            <w:r w:rsidRPr="009B591F">
              <w:rPr>
                <w:sz w:val="22"/>
              </w:rPr>
              <w:t>[Все]</w:t>
            </w:r>
          </w:p>
        </w:tc>
      </w:tr>
      <w:tr w:rsidR="009F7E9A" w:rsidRPr="009B591F" w:rsidTr="001F1F66">
        <w:tc>
          <w:tcPr>
            <w:tcW w:w="173" w:type="pct"/>
          </w:tcPr>
          <w:p w:rsidR="009F7E9A" w:rsidRPr="009B591F" w:rsidRDefault="009F7E9A" w:rsidP="003B13E7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1" w:type="pct"/>
          </w:tcPr>
          <w:p w:rsidR="009F7E9A" w:rsidRPr="009B591F" w:rsidRDefault="009F7E9A" w:rsidP="003B13E7">
            <w:pPr>
              <w:widowControl w:val="0"/>
              <w:spacing w:line="0" w:lineRule="atLeast"/>
              <w:contextualSpacing/>
              <w:jc w:val="both"/>
              <w:rPr>
                <w:sz w:val="22"/>
              </w:rPr>
            </w:pPr>
            <w:r w:rsidRPr="009B591F">
              <w:rPr>
                <w:sz w:val="22"/>
              </w:rPr>
              <w:t>Представленные заявителем документы содержат недостоверные и (или) противоречивые сведения, подчистки и исправл</w:t>
            </w:r>
            <w:r w:rsidRPr="009B591F">
              <w:rPr>
                <w:sz w:val="22"/>
              </w:rPr>
              <w:t>е</w:t>
            </w:r>
            <w:r w:rsidRPr="009B591F">
              <w:rPr>
                <w:sz w:val="22"/>
              </w:rPr>
              <w:t>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745" w:type="pct"/>
          </w:tcPr>
          <w:p w:rsidR="009F7E9A" w:rsidRPr="009B591F" w:rsidRDefault="009F7E9A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i/>
                <w:sz w:val="22"/>
                <w:szCs w:val="22"/>
              </w:rPr>
            </w:pPr>
            <w:r w:rsidRPr="009B591F">
              <w:rPr>
                <w:sz w:val="22"/>
              </w:rPr>
              <w:t>[Все]</w:t>
            </w:r>
          </w:p>
        </w:tc>
      </w:tr>
      <w:tr w:rsidR="009F7E9A" w:rsidRPr="009B591F" w:rsidTr="001F1F66">
        <w:tc>
          <w:tcPr>
            <w:tcW w:w="173" w:type="pct"/>
          </w:tcPr>
          <w:p w:rsidR="009F7E9A" w:rsidRPr="009B591F" w:rsidRDefault="009F7E9A" w:rsidP="003B13E7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1" w:type="pct"/>
          </w:tcPr>
          <w:p w:rsidR="009F7E9A" w:rsidRPr="009B591F" w:rsidRDefault="009F7E9A" w:rsidP="003B13E7">
            <w:pPr>
              <w:widowControl w:val="0"/>
              <w:spacing w:line="0" w:lineRule="atLeast"/>
              <w:contextualSpacing/>
              <w:jc w:val="both"/>
              <w:rPr>
                <w:sz w:val="22"/>
                <w:szCs w:val="28"/>
              </w:rPr>
            </w:pPr>
            <w:r w:rsidRPr="009B591F">
              <w:rPr>
                <w:sz w:val="22"/>
              </w:rPr>
              <w:t>Представленные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</w:t>
            </w:r>
            <w:r w:rsidRPr="009B591F">
              <w:rPr>
                <w:sz w:val="22"/>
              </w:rPr>
              <w:t>е</w:t>
            </w:r>
            <w:r w:rsidRPr="009B591F">
              <w:rPr>
                <w:sz w:val="22"/>
              </w:rPr>
              <w:t>нием Муниципальной услуги указанным лицом)</w:t>
            </w:r>
          </w:p>
        </w:tc>
        <w:tc>
          <w:tcPr>
            <w:tcW w:w="745" w:type="pct"/>
          </w:tcPr>
          <w:p w:rsidR="009F7E9A" w:rsidRPr="009B591F" w:rsidRDefault="009F7E9A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i/>
                <w:sz w:val="22"/>
                <w:szCs w:val="22"/>
              </w:rPr>
            </w:pPr>
            <w:r w:rsidRPr="009B591F">
              <w:rPr>
                <w:sz w:val="22"/>
              </w:rPr>
              <w:t>[Все]</w:t>
            </w:r>
          </w:p>
        </w:tc>
      </w:tr>
      <w:tr w:rsidR="009F7E9A" w:rsidRPr="009B591F" w:rsidTr="001F1F66">
        <w:tc>
          <w:tcPr>
            <w:tcW w:w="173" w:type="pct"/>
          </w:tcPr>
          <w:p w:rsidR="009F7E9A" w:rsidRPr="009B591F" w:rsidRDefault="009F7E9A" w:rsidP="003B13E7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1" w:type="pct"/>
          </w:tcPr>
          <w:p w:rsidR="009F7E9A" w:rsidRPr="009B591F" w:rsidRDefault="009F7E9A" w:rsidP="003B13E7">
            <w:pPr>
              <w:widowControl w:val="0"/>
              <w:spacing w:line="0" w:lineRule="atLeast"/>
              <w:contextualSpacing/>
              <w:jc w:val="both"/>
              <w:rPr>
                <w:sz w:val="22"/>
              </w:rPr>
            </w:pPr>
            <w:bookmarkStart w:id="7" w:name="_Hlk202866708"/>
            <w:r w:rsidRPr="009B591F">
              <w:rPr>
                <w:sz w:val="22"/>
              </w:rPr>
              <w:t xml:space="preserve">Подача </w:t>
            </w:r>
            <w:bookmarkStart w:id="8" w:name="_Hlk202866671"/>
            <w:bookmarkEnd w:id="7"/>
            <w:r w:rsidRPr="009B591F">
              <w:rPr>
                <w:sz w:val="22"/>
              </w:rPr>
              <w:t xml:space="preserve">представления (заявления) </w:t>
            </w:r>
            <w:bookmarkEnd w:id="8"/>
            <w:r w:rsidRPr="009B591F">
              <w:rPr>
                <w:sz w:val="22"/>
              </w:rPr>
              <w:t>и документов, необходимых для предоставления Муниципальной услуги, в электронной форме с нарушением</w:t>
            </w:r>
            <w:r w:rsidR="002A0ABB" w:rsidRPr="009B591F">
              <w:rPr>
                <w:sz w:val="22"/>
              </w:rPr>
              <w:t xml:space="preserve"> установленных</w:t>
            </w:r>
            <w:r w:rsidRPr="009B591F">
              <w:rPr>
                <w:sz w:val="22"/>
              </w:rPr>
              <w:t xml:space="preserve"> требований</w:t>
            </w:r>
          </w:p>
        </w:tc>
        <w:tc>
          <w:tcPr>
            <w:tcW w:w="745" w:type="pct"/>
          </w:tcPr>
          <w:p w:rsidR="009F7E9A" w:rsidRPr="009B591F" w:rsidRDefault="009F7E9A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i/>
                <w:sz w:val="22"/>
                <w:szCs w:val="22"/>
              </w:rPr>
            </w:pPr>
            <w:r w:rsidRPr="009B591F">
              <w:rPr>
                <w:sz w:val="22"/>
              </w:rPr>
              <w:t>[Все]</w:t>
            </w:r>
          </w:p>
        </w:tc>
      </w:tr>
      <w:tr w:rsidR="009F7E9A" w:rsidRPr="009B591F" w:rsidTr="001F1F66">
        <w:tc>
          <w:tcPr>
            <w:tcW w:w="173" w:type="pct"/>
          </w:tcPr>
          <w:p w:rsidR="009F7E9A" w:rsidRPr="009B591F" w:rsidRDefault="009F7E9A" w:rsidP="003B13E7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1" w:type="pct"/>
          </w:tcPr>
          <w:p w:rsidR="009F7E9A" w:rsidRPr="009B591F" w:rsidRDefault="009F7E9A" w:rsidP="003B13E7">
            <w:pPr>
              <w:widowControl w:val="0"/>
              <w:spacing w:line="0" w:lineRule="atLeast"/>
              <w:contextualSpacing/>
              <w:jc w:val="both"/>
              <w:rPr>
                <w:sz w:val="22"/>
                <w:szCs w:val="28"/>
              </w:rPr>
            </w:pPr>
            <w:r w:rsidRPr="009B591F">
              <w:rPr>
                <w:sz w:val="22"/>
                <w:szCs w:val="28"/>
              </w:rPr>
              <w:t>Несоблюдение установленных статьей 11 Федерального закона 6 апреля 2011 г. № 63-ФЗ «Об электронной подписи» усл</w:t>
            </w:r>
            <w:r w:rsidRPr="009B591F">
              <w:rPr>
                <w:sz w:val="22"/>
                <w:szCs w:val="28"/>
              </w:rPr>
              <w:t>о</w:t>
            </w:r>
            <w:r w:rsidRPr="009B591F">
              <w:rPr>
                <w:sz w:val="22"/>
                <w:szCs w:val="28"/>
              </w:rPr>
              <w:t>вий признания действительности усиленной квалифицированной электронной подписи</w:t>
            </w:r>
          </w:p>
        </w:tc>
        <w:tc>
          <w:tcPr>
            <w:tcW w:w="745" w:type="pct"/>
          </w:tcPr>
          <w:p w:rsidR="009F7E9A" w:rsidRPr="009B591F" w:rsidRDefault="009F7E9A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i/>
                <w:sz w:val="22"/>
                <w:szCs w:val="22"/>
              </w:rPr>
            </w:pPr>
            <w:r w:rsidRPr="009B591F">
              <w:rPr>
                <w:sz w:val="22"/>
              </w:rPr>
              <w:t>[Все]</w:t>
            </w:r>
          </w:p>
        </w:tc>
      </w:tr>
      <w:tr w:rsidR="009F7E9A" w:rsidRPr="009B591F" w:rsidTr="001F1F66">
        <w:tc>
          <w:tcPr>
            <w:tcW w:w="173" w:type="pct"/>
          </w:tcPr>
          <w:p w:rsidR="009F7E9A" w:rsidRPr="009B591F" w:rsidRDefault="009F7E9A" w:rsidP="003B13E7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1" w:type="pct"/>
          </w:tcPr>
          <w:p w:rsidR="009F7E9A" w:rsidRPr="009B591F" w:rsidRDefault="002A0ABB" w:rsidP="003B13E7">
            <w:pPr>
              <w:widowControl w:val="0"/>
              <w:spacing w:line="0" w:lineRule="atLeast"/>
              <w:contextualSpacing/>
              <w:jc w:val="both"/>
              <w:rPr>
                <w:sz w:val="22"/>
                <w:szCs w:val="28"/>
              </w:rPr>
            </w:pPr>
            <w:bookmarkStart w:id="9" w:name="_Hlk202866769"/>
            <w:r w:rsidRPr="009B591F">
              <w:rPr>
                <w:sz w:val="22"/>
              </w:rPr>
              <w:t>З</w:t>
            </w:r>
            <w:r w:rsidR="009F7E9A" w:rsidRPr="009B591F">
              <w:rPr>
                <w:sz w:val="22"/>
              </w:rPr>
              <w:t xml:space="preserve">аявление </w:t>
            </w:r>
            <w:bookmarkStart w:id="10" w:name="_Hlk202866789"/>
            <w:bookmarkEnd w:id="9"/>
            <w:r w:rsidR="009F7E9A" w:rsidRPr="009B591F">
              <w:rPr>
                <w:sz w:val="22"/>
                <w:szCs w:val="28"/>
              </w:rPr>
              <w:t xml:space="preserve">подано </w:t>
            </w:r>
            <w:bookmarkEnd w:id="10"/>
            <w:r w:rsidR="009F7E9A" w:rsidRPr="009B591F">
              <w:rPr>
                <w:sz w:val="22"/>
                <w:szCs w:val="28"/>
              </w:rPr>
              <w:t>лицом, не имеющим полномочий представлять интересы заявителя</w:t>
            </w:r>
          </w:p>
        </w:tc>
        <w:tc>
          <w:tcPr>
            <w:tcW w:w="745" w:type="pct"/>
          </w:tcPr>
          <w:p w:rsidR="009F7E9A" w:rsidRPr="009B591F" w:rsidRDefault="009F7E9A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i/>
                <w:sz w:val="22"/>
                <w:szCs w:val="22"/>
              </w:rPr>
            </w:pPr>
            <w:r w:rsidRPr="009B591F">
              <w:rPr>
                <w:sz w:val="22"/>
              </w:rPr>
              <w:t>[Все]</w:t>
            </w:r>
          </w:p>
        </w:tc>
      </w:tr>
      <w:tr w:rsidR="009F7E9A" w:rsidRPr="009B591F" w:rsidTr="001F1F66">
        <w:tc>
          <w:tcPr>
            <w:tcW w:w="173" w:type="pct"/>
          </w:tcPr>
          <w:p w:rsidR="009F7E9A" w:rsidRPr="009B591F" w:rsidRDefault="009F7E9A" w:rsidP="003B13E7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1" w:type="pct"/>
          </w:tcPr>
          <w:p w:rsidR="009F7E9A" w:rsidRPr="009B591F" w:rsidRDefault="009F7E9A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8"/>
              </w:rPr>
            </w:pPr>
            <w:r w:rsidRPr="009B591F">
              <w:rPr>
                <w:sz w:val="22"/>
                <w:szCs w:val="28"/>
              </w:rPr>
              <w:t>Предоставление неполного комплекта документов, необходимых для предоставления Муниципальной услуги</w:t>
            </w:r>
          </w:p>
        </w:tc>
        <w:tc>
          <w:tcPr>
            <w:tcW w:w="745" w:type="pct"/>
          </w:tcPr>
          <w:p w:rsidR="009F7E9A" w:rsidRPr="009B591F" w:rsidRDefault="009F7E9A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i/>
                <w:sz w:val="22"/>
                <w:szCs w:val="22"/>
              </w:rPr>
            </w:pPr>
            <w:r w:rsidRPr="009B591F">
              <w:rPr>
                <w:sz w:val="22"/>
              </w:rPr>
              <w:t>[Все]</w:t>
            </w:r>
          </w:p>
        </w:tc>
      </w:tr>
      <w:tr w:rsidR="009F7E9A" w:rsidRPr="009B591F" w:rsidTr="001F1F66">
        <w:tc>
          <w:tcPr>
            <w:tcW w:w="173" w:type="pct"/>
          </w:tcPr>
          <w:p w:rsidR="009F7E9A" w:rsidRPr="009B591F" w:rsidRDefault="009F7E9A" w:rsidP="003B13E7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1" w:type="pct"/>
          </w:tcPr>
          <w:p w:rsidR="009F7E9A" w:rsidRPr="009B591F" w:rsidRDefault="009F7E9A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8"/>
              </w:rPr>
            </w:pPr>
            <w:r w:rsidRPr="009B591F">
              <w:rPr>
                <w:sz w:val="22"/>
                <w:szCs w:val="28"/>
              </w:rPr>
              <w:t>Заявление о предоставлении Муниципальной услуги 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745" w:type="pct"/>
          </w:tcPr>
          <w:p w:rsidR="009F7E9A" w:rsidRPr="009B591F" w:rsidRDefault="009F7E9A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[Все]</w:t>
            </w:r>
          </w:p>
        </w:tc>
      </w:tr>
      <w:tr w:rsidR="009F7E9A" w:rsidRPr="009B591F" w:rsidTr="00E843ED">
        <w:tc>
          <w:tcPr>
            <w:tcW w:w="5000" w:type="pct"/>
            <w:gridSpan w:val="3"/>
          </w:tcPr>
          <w:p w:rsidR="009F7E9A" w:rsidRPr="009B591F" w:rsidRDefault="009F7E9A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F7E9A" w:rsidRPr="009B591F" w:rsidTr="001F1F66">
        <w:tc>
          <w:tcPr>
            <w:tcW w:w="173" w:type="pct"/>
          </w:tcPr>
          <w:p w:rsidR="009F7E9A" w:rsidRPr="009B591F" w:rsidRDefault="009F7E9A" w:rsidP="003B13E7">
            <w:pPr>
              <w:pStyle w:val="afe"/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uppressAutoHyphens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1" w:type="pct"/>
          </w:tcPr>
          <w:p w:rsidR="009F7E9A" w:rsidRPr="009B591F" w:rsidRDefault="009F7E9A" w:rsidP="003B13E7">
            <w:pPr>
              <w:widowControl w:val="0"/>
              <w:suppressAutoHyphens/>
              <w:spacing w:line="0" w:lineRule="atLeast"/>
              <w:contextualSpacing/>
              <w:rPr>
                <w:strike/>
                <w:color w:val="FF0000"/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На период оплаты заявителем стоимости предоставления Муниципальной услуги предоставление Муниципальной услуги приостанавливается</w:t>
            </w:r>
          </w:p>
        </w:tc>
        <w:tc>
          <w:tcPr>
            <w:tcW w:w="745" w:type="pct"/>
          </w:tcPr>
          <w:p w:rsidR="009F7E9A" w:rsidRPr="009B591F" w:rsidRDefault="00403DAD" w:rsidP="003B13E7">
            <w:pPr>
              <w:widowControl w:val="0"/>
              <w:suppressAutoHyphens/>
              <w:spacing w:line="0" w:lineRule="atLeast"/>
              <w:contextualSpacing/>
              <w:jc w:val="center"/>
            </w:pPr>
            <w:r w:rsidRPr="009B591F">
              <w:rPr>
                <w:sz w:val="22"/>
              </w:rPr>
              <w:t>1А</w:t>
            </w:r>
            <w:r w:rsidR="00B66CA5" w:rsidRPr="009B591F">
              <w:rPr>
                <w:sz w:val="22"/>
              </w:rPr>
              <w:t>, 2А</w:t>
            </w:r>
          </w:p>
        </w:tc>
      </w:tr>
      <w:tr w:rsidR="009F7E9A" w:rsidRPr="009B591F" w:rsidTr="00E843ED">
        <w:tc>
          <w:tcPr>
            <w:tcW w:w="5000" w:type="pct"/>
            <w:gridSpan w:val="3"/>
          </w:tcPr>
          <w:p w:rsidR="009F7E9A" w:rsidRPr="009B591F" w:rsidRDefault="009F7E9A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2A0ABB" w:rsidRPr="009B591F" w:rsidTr="001F1F66">
        <w:tc>
          <w:tcPr>
            <w:tcW w:w="173" w:type="pct"/>
          </w:tcPr>
          <w:p w:rsidR="002A0ABB" w:rsidRPr="009B591F" w:rsidRDefault="002A0ABB" w:rsidP="003B13E7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1" w:type="pct"/>
          </w:tcPr>
          <w:p w:rsidR="002A0ABB" w:rsidRPr="009B591F" w:rsidRDefault="002A0ABB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trike/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 xml:space="preserve">Неполный состав сведений в заявлении и представленных документах </w:t>
            </w:r>
          </w:p>
        </w:tc>
        <w:tc>
          <w:tcPr>
            <w:tcW w:w="745" w:type="pct"/>
          </w:tcPr>
          <w:p w:rsidR="002A0ABB" w:rsidRPr="009B591F" w:rsidRDefault="002A0ABB" w:rsidP="003B13E7">
            <w:pPr>
              <w:spacing w:line="0" w:lineRule="atLeast"/>
              <w:contextualSpacing/>
              <w:jc w:val="center"/>
            </w:pPr>
            <w:r w:rsidRPr="009B591F">
              <w:rPr>
                <w:sz w:val="22"/>
              </w:rPr>
              <w:t>[Все]</w:t>
            </w:r>
          </w:p>
        </w:tc>
      </w:tr>
      <w:tr w:rsidR="002A0ABB" w:rsidRPr="009B591F" w:rsidTr="001F1F66">
        <w:tc>
          <w:tcPr>
            <w:tcW w:w="173" w:type="pct"/>
          </w:tcPr>
          <w:p w:rsidR="002A0ABB" w:rsidRPr="009B591F" w:rsidRDefault="002A0ABB" w:rsidP="003B13E7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0" w:lineRule="atLeast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1" w:type="pct"/>
          </w:tcPr>
          <w:p w:rsidR="002A0ABB" w:rsidRPr="009B591F" w:rsidRDefault="002A0ABB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trike/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 xml:space="preserve">Наличие недостоверных данных в представленных документах </w:t>
            </w:r>
          </w:p>
        </w:tc>
        <w:tc>
          <w:tcPr>
            <w:tcW w:w="745" w:type="pct"/>
          </w:tcPr>
          <w:p w:rsidR="002A0ABB" w:rsidRPr="009B591F" w:rsidRDefault="002A0ABB" w:rsidP="003B13E7">
            <w:pPr>
              <w:spacing w:line="0" w:lineRule="atLeast"/>
              <w:contextualSpacing/>
              <w:jc w:val="center"/>
            </w:pPr>
            <w:r w:rsidRPr="009B591F">
              <w:rPr>
                <w:sz w:val="22"/>
              </w:rPr>
              <w:t>[Все]</w:t>
            </w:r>
          </w:p>
        </w:tc>
      </w:tr>
      <w:tr w:rsidR="002A0ABB" w:rsidRPr="009B591F" w:rsidTr="001F1F66">
        <w:tc>
          <w:tcPr>
            <w:tcW w:w="173" w:type="pct"/>
          </w:tcPr>
          <w:p w:rsidR="002A0ABB" w:rsidRPr="009B591F" w:rsidRDefault="002A0ABB" w:rsidP="003B13E7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0" w:lineRule="atLeast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1" w:type="pct"/>
          </w:tcPr>
          <w:p w:rsidR="002A0ABB" w:rsidRPr="009B591F" w:rsidRDefault="002A0ABB" w:rsidP="003B13E7">
            <w:pPr>
              <w:widowControl w:val="0"/>
              <w:spacing w:line="0" w:lineRule="atLeast"/>
              <w:contextualSpacing/>
              <w:jc w:val="both"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Особый статус зеленых насаждений, предполагаемых для вырубки (уничтожения):</w:t>
            </w:r>
          </w:p>
          <w:p w:rsidR="002A0ABB" w:rsidRPr="009B591F" w:rsidRDefault="002A0ABB" w:rsidP="003B13E7">
            <w:pPr>
              <w:widowControl w:val="0"/>
              <w:spacing w:line="0" w:lineRule="atLeast"/>
              <w:contextualSpacing/>
              <w:jc w:val="both"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 xml:space="preserve">а) объекты растительного мира, занесенные в Красную книгу Российской Федерации и (или) Красную книгу Краснодарского </w:t>
            </w:r>
            <w:r w:rsidRPr="009B591F">
              <w:rPr>
                <w:sz w:val="22"/>
                <w:szCs w:val="22"/>
              </w:rPr>
              <w:lastRenderedPageBreak/>
              <w:t>края, произрастающие в естественных условиях;</w:t>
            </w:r>
          </w:p>
          <w:p w:rsidR="002A0ABB" w:rsidRPr="009B591F" w:rsidRDefault="002A0ABB" w:rsidP="003B13E7">
            <w:pPr>
              <w:widowControl w:val="0"/>
              <w:spacing w:line="0" w:lineRule="atLeast"/>
              <w:contextualSpacing/>
              <w:jc w:val="both"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б) памятники историко-культурного наследия;</w:t>
            </w:r>
          </w:p>
          <w:p w:rsidR="002A0ABB" w:rsidRPr="009B591F" w:rsidRDefault="002A0ABB" w:rsidP="003B13E7">
            <w:pPr>
              <w:widowControl w:val="0"/>
              <w:spacing w:line="0" w:lineRule="atLeast"/>
              <w:contextualSpacing/>
              <w:jc w:val="both"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в) деревья, кустарники, лианы, имеющие историческую и эстетическую ценность, как неотъемлемые элементы ландшафта</w:t>
            </w:r>
          </w:p>
        </w:tc>
        <w:tc>
          <w:tcPr>
            <w:tcW w:w="745" w:type="pct"/>
          </w:tcPr>
          <w:p w:rsidR="002A0ABB" w:rsidRPr="009B591F" w:rsidRDefault="00841651" w:rsidP="003B13E7">
            <w:pPr>
              <w:spacing w:line="0" w:lineRule="atLeast"/>
              <w:contextualSpacing/>
              <w:jc w:val="center"/>
            </w:pPr>
            <w:r w:rsidRPr="009B591F">
              <w:rPr>
                <w:sz w:val="22"/>
              </w:rPr>
              <w:lastRenderedPageBreak/>
              <w:t>1А, 2А</w:t>
            </w:r>
          </w:p>
        </w:tc>
      </w:tr>
      <w:tr w:rsidR="009F7E9A" w:rsidRPr="009B591F" w:rsidTr="001F1F66">
        <w:tc>
          <w:tcPr>
            <w:tcW w:w="173" w:type="pct"/>
          </w:tcPr>
          <w:p w:rsidR="009F7E9A" w:rsidRPr="009B591F" w:rsidRDefault="009F7E9A" w:rsidP="003B13E7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0" w:lineRule="atLeast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1" w:type="pct"/>
          </w:tcPr>
          <w:p w:rsidR="009F7E9A" w:rsidRPr="009B591F" w:rsidRDefault="009F7E9A" w:rsidP="003B13E7">
            <w:pPr>
              <w:widowControl w:val="0"/>
              <w:spacing w:line="0" w:lineRule="atLeast"/>
              <w:ind w:firstLine="5"/>
              <w:contextualSpacing/>
              <w:jc w:val="both"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Отрицательное заключение комиссии по обследованию зеленых насаждений</w:t>
            </w:r>
          </w:p>
        </w:tc>
        <w:tc>
          <w:tcPr>
            <w:tcW w:w="745" w:type="pct"/>
          </w:tcPr>
          <w:p w:rsidR="009F7E9A" w:rsidRPr="009B591F" w:rsidRDefault="002A0ABB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i/>
                <w:sz w:val="22"/>
                <w:szCs w:val="22"/>
              </w:rPr>
            </w:pPr>
            <w:r w:rsidRPr="009B591F">
              <w:rPr>
                <w:sz w:val="22"/>
              </w:rPr>
              <w:t>[Все]</w:t>
            </w:r>
          </w:p>
        </w:tc>
      </w:tr>
    </w:tbl>
    <w:p w:rsidR="00CE55CD" w:rsidRPr="009B591F" w:rsidRDefault="00CE55CD" w:rsidP="003B13E7">
      <w:pPr>
        <w:widowControl w:val="0"/>
        <w:suppressAutoHyphens/>
        <w:spacing w:line="0" w:lineRule="atLeast"/>
        <w:contextualSpacing/>
        <w:rPr>
          <w:i/>
          <w:sz w:val="28"/>
        </w:rPr>
        <w:sectPr w:rsidR="00CE55CD" w:rsidRPr="009B591F" w:rsidSect="000C7476">
          <w:headerReference w:type="default" r:id="rId11"/>
          <w:type w:val="nextColumn"/>
          <w:pgSz w:w="16838" w:h="11906" w:orient="landscape"/>
          <w:pgMar w:top="1418" w:right="567" w:bottom="1191" w:left="1701" w:header="709" w:footer="709" w:gutter="0"/>
          <w:cols w:space="720"/>
          <w:docGrid w:linePitch="326"/>
        </w:sectPr>
      </w:pPr>
    </w:p>
    <w:p w:rsidR="00F846DC" w:rsidRPr="009B591F" w:rsidRDefault="00CB2447" w:rsidP="00CB2447">
      <w:pPr>
        <w:pStyle w:val="1"/>
        <w:widowControl w:val="0"/>
        <w:tabs>
          <w:tab w:val="left" w:pos="567"/>
          <w:tab w:val="left" w:pos="851"/>
        </w:tabs>
        <w:suppressAutoHyphens/>
        <w:spacing w:after="240" w:line="0" w:lineRule="atLeast"/>
        <w:ind w:right="-1"/>
        <w:contextualSpacing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lastRenderedPageBreak/>
        <w:t xml:space="preserve">5. </w:t>
      </w:r>
      <w:r w:rsidR="00CE55CD" w:rsidRPr="009B591F">
        <w:rPr>
          <w:rFonts w:ascii="Times New Roman" w:hAnsi="Times New Roman"/>
          <w:bCs w:val="0"/>
          <w:sz w:val="28"/>
          <w:szCs w:val="28"/>
        </w:rPr>
        <w:t>Формы заявления о предоставлении муниципальной услуги и документов, необходимых для предоставления Муниципальной услуги</w:t>
      </w:r>
    </w:p>
    <w:p w:rsidR="00F846DC" w:rsidRPr="009B591F" w:rsidRDefault="000C163E" w:rsidP="003B13E7">
      <w:pPr>
        <w:widowControl w:val="0"/>
        <w:spacing w:line="0" w:lineRule="atLeast"/>
        <w:ind w:left="4820"/>
        <w:contextualSpacing/>
        <w:jc w:val="right"/>
        <w:outlineLvl w:val="2"/>
        <w:rPr>
          <w:sz w:val="28"/>
          <w:szCs w:val="28"/>
        </w:rPr>
      </w:pPr>
      <w:r w:rsidRPr="009B591F">
        <w:rPr>
          <w:sz w:val="28"/>
          <w:szCs w:val="28"/>
        </w:rPr>
        <w:t>Форма 1</w:t>
      </w:r>
    </w:p>
    <w:p w:rsidR="0005138A" w:rsidRPr="009B591F" w:rsidRDefault="007506C1" w:rsidP="003B13E7">
      <w:pPr>
        <w:widowControl w:val="0"/>
        <w:suppressAutoHyphens/>
        <w:autoSpaceDE w:val="0"/>
        <w:autoSpaceDN w:val="0"/>
        <w:adjustRightInd w:val="0"/>
        <w:spacing w:line="0" w:lineRule="atLeas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Выдача порубочного </w:t>
      </w:r>
      <w:r w:rsidR="002D5663">
        <w:rPr>
          <w:b/>
          <w:sz w:val="28"/>
          <w:szCs w:val="28"/>
        </w:rPr>
        <w:t xml:space="preserve">билета и (или) разрешения </w:t>
      </w:r>
      <w:r>
        <w:rPr>
          <w:b/>
          <w:sz w:val="28"/>
          <w:szCs w:val="28"/>
        </w:rPr>
        <w:t>на пересадку зеленых насаждений</w:t>
      </w:r>
    </w:p>
    <w:p w:rsidR="0005138A" w:rsidRPr="009B591F" w:rsidRDefault="0005138A" w:rsidP="003B13E7">
      <w:pPr>
        <w:widowControl w:val="0"/>
        <w:autoSpaceDE w:val="0"/>
        <w:autoSpaceDN w:val="0"/>
        <w:adjustRightInd w:val="0"/>
        <w:spacing w:line="0" w:lineRule="atLeast"/>
        <w:contextualSpacing/>
        <w:jc w:val="right"/>
        <w:rPr>
          <w:szCs w:val="28"/>
        </w:rPr>
      </w:pPr>
    </w:p>
    <w:p w:rsidR="0005138A" w:rsidRPr="009B591F" w:rsidRDefault="0005138A" w:rsidP="003B13E7">
      <w:pPr>
        <w:widowControl w:val="0"/>
        <w:autoSpaceDE w:val="0"/>
        <w:autoSpaceDN w:val="0"/>
        <w:adjustRightInd w:val="0"/>
        <w:spacing w:line="0" w:lineRule="atLeast"/>
        <w:contextualSpacing/>
        <w:jc w:val="right"/>
        <w:rPr>
          <w:szCs w:val="28"/>
        </w:rPr>
      </w:pPr>
      <w:r w:rsidRPr="009B591F">
        <w:rPr>
          <w:szCs w:val="28"/>
        </w:rPr>
        <w:t>Дата подачи: «___» ____________ 20___ г.</w:t>
      </w:r>
    </w:p>
    <w:p w:rsidR="0005138A" w:rsidRPr="009B591F" w:rsidRDefault="0005138A" w:rsidP="003B13E7">
      <w:pPr>
        <w:widowControl w:val="0"/>
        <w:autoSpaceDE w:val="0"/>
        <w:autoSpaceDN w:val="0"/>
        <w:adjustRightInd w:val="0"/>
        <w:spacing w:line="0" w:lineRule="atLeast"/>
        <w:contextualSpacing/>
        <w:jc w:val="right"/>
        <w:rPr>
          <w:szCs w:val="28"/>
        </w:rPr>
      </w:pPr>
    </w:p>
    <w:p w:rsidR="0005138A" w:rsidRPr="009B591F" w:rsidRDefault="0005138A" w:rsidP="003B13E7">
      <w:pPr>
        <w:widowControl w:val="0"/>
        <w:autoSpaceDE w:val="0"/>
        <w:autoSpaceDN w:val="0"/>
        <w:adjustRightInd w:val="0"/>
        <w:spacing w:line="0" w:lineRule="atLeast"/>
        <w:contextualSpacing/>
        <w:jc w:val="right"/>
        <w:rPr>
          <w:szCs w:val="28"/>
        </w:rPr>
      </w:pPr>
      <w:r w:rsidRPr="009B591F">
        <w:rPr>
          <w:szCs w:val="28"/>
        </w:rPr>
        <w:t>№ _____________</w:t>
      </w:r>
    </w:p>
    <w:p w:rsidR="0005138A" w:rsidRPr="009B591F" w:rsidRDefault="0005138A" w:rsidP="003B13E7">
      <w:pPr>
        <w:widowControl w:val="0"/>
        <w:spacing w:line="0" w:lineRule="atLeast"/>
        <w:contextualSpacing/>
        <w:jc w:val="both"/>
        <w:rPr>
          <w:sz w:val="28"/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05138A" w:rsidRPr="009B591F" w:rsidTr="0005138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138A" w:rsidRPr="009B591F" w:rsidRDefault="0005138A" w:rsidP="00286843">
            <w:pPr>
              <w:widowControl w:val="0"/>
              <w:spacing w:line="0" w:lineRule="atLeast"/>
              <w:contextualSpacing/>
              <w:jc w:val="center"/>
              <w:rPr>
                <w:szCs w:val="28"/>
              </w:rPr>
            </w:pPr>
            <w:r w:rsidRPr="009B591F">
              <w:rPr>
                <w:szCs w:val="28"/>
              </w:rPr>
              <w:t xml:space="preserve">В администрацию </w:t>
            </w:r>
            <w:r w:rsidR="009A6A6C">
              <w:rPr>
                <w:szCs w:val="28"/>
              </w:rPr>
              <w:t>Сенного</w:t>
            </w:r>
            <w:r w:rsidR="0089028D" w:rsidRPr="009B591F">
              <w:rPr>
                <w:szCs w:val="28"/>
              </w:rPr>
              <w:t xml:space="preserve"> сельского поселения </w:t>
            </w:r>
            <w:r w:rsidR="00952B1B">
              <w:rPr>
                <w:szCs w:val="28"/>
              </w:rPr>
              <w:t>Темрюкского муниципальногорайона Кра</w:t>
            </w:r>
            <w:r w:rsidR="00952B1B">
              <w:rPr>
                <w:szCs w:val="28"/>
              </w:rPr>
              <w:t>с</w:t>
            </w:r>
            <w:r w:rsidR="00952B1B">
              <w:rPr>
                <w:szCs w:val="28"/>
              </w:rPr>
              <w:t>нодарского края</w:t>
            </w:r>
          </w:p>
        </w:tc>
      </w:tr>
      <w:tr w:rsidR="0005138A" w:rsidRPr="009B591F" w:rsidTr="0005138A">
        <w:trPr>
          <w:jc w:val="center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center"/>
              <w:rPr>
                <w:szCs w:val="28"/>
              </w:rPr>
            </w:pPr>
            <w:r w:rsidRPr="009B591F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05138A" w:rsidRPr="009B591F" w:rsidRDefault="0005138A" w:rsidP="003B13E7">
      <w:pPr>
        <w:widowControl w:val="0"/>
        <w:spacing w:line="0" w:lineRule="atLeast"/>
        <w:contextualSpacing/>
        <w:jc w:val="center"/>
        <w:rPr>
          <w:sz w:val="28"/>
          <w:szCs w:val="28"/>
        </w:rPr>
      </w:pPr>
    </w:p>
    <w:p w:rsidR="0005138A" w:rsidRPr="009B591F" w:rsidRDefault="0005138A" w:rsidP="003B13E7">
      <w:pPr>
        <w:widowControl w:val="0"/>
        <w:spacing w:line="0" w:lineRule="atLeast"/>
        <w:ind w:firstLine="709"/>
        <w:contextualSpacing/>
        <w:jc w:val="both"/>
        <w:rPr>
          <w:szCs w:val="28"/>
        </w:rPr>
      </w:pPr>
    </w:p>
    <w:tbl>
      <w:tblPr>
        <w:tblStyle w:val="aff2"/>
        <w:tblW w:w="5021" w:type="pct"/>
        <w:tblInd w:w="-5" w:type="dxa"/>
        <w:tblLook w:val="04A0"/>
      </w:tblPr>
      <w:tblGrid>
        <w:gridCol w:w="405"/>
        <w:gridCol w:w="621"/>
        <w:gridCol w:w="142"/>
        <w:gridCol w:w="402"/>
        <w:gridCol w:w="32"/>
        <w:gridCol w:w="289"/>
        <w:gridCol w:w="431"/>
        <w:gridCol w:w="144"/>
        <w:gridCol w:w="115"/>
        <w:gridCol w:w="756"/>
        <w:gridCol w:w="730"/>
        <w:gridCol w:w="431"/>
        <w:gridCol w:w="176"/>
        <w:gridCol w:w="111"/>
        <w:gridCol w:w="1565"/>
        <w:gridCol w:w="3515"/>
        <w:gridCol w:w="30"/>
      </w:tblGrid>
      <w:tr w:rsidR="0005138A" w:rsidRPr="009B591F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center"/>
            </w:pPr>
            <w:r w:rsidRPr="009B591F">
              <w:t>Сведения о заявителе</w:t>
            </w: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</w:pPr>
            <w:r w:rsidRPr="009B591F">
              <w:t>- физическом лице: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</w:pPr>
            <w:r w:rsidRPr="009B591F">
              <w:t>Фамилия, имя,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DF0523">
        <w:trPr>
          <w:gridAfter w:val="1"/>
          <w:wAfter w:w="15" w:type="pct"/>
          <w:trHeight w:val="309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uppressAutoHyphens/>
              <w:autoSpaceDE w:val="0"/>
              <w:autoSpaceDN w:val="0"/>
              <w:adjustRightInd w:val="0"/>
              <w:spacing w:line="0" w:lineRule="atLeast"/>
              <w:contextualSpacing/>
            </w:pPr>
            <w:r w:rsidRPr="009B591F">
              <w:t>Реквизиты документа, удостоверяющего личность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  <w:r w:rsidRPr="009B591F">
              <w:t>наименование документа, удостоверяющего личность</w:t>
            </w:r>
          </w:p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DF0523">
        <w:trPr>
          <w:gridAfter w:val="1"/>
          <w:wAfter w:w="15" w:type="pct"/>
          <w:trHeight w:val="309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  <w:r w:rsidRPr="009B591F">
              <w:t>серия</w:t>
            </w:r>
          </w:p>
        </w:tc>
      </w:tr>
      <w:tr w:rsidR="0005138A" w:rsidRPr="009B591F" w:rsidTr="00DF0523">
        <w:trPr>
          <w:gridAfter w:val="1"/>
          <w:wAfter w:w="15" w:type="pct"/>
          <w:trHeight w:val="309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  <w:r w:rsidRPr="009B591F">
              <w:t>номер</w:t>
            </w:r>
          </w:p>
        </w:tc>
      </w:tr>
      <w:tr w:rsidR="0005138A" w:rsidRPr="009B591F" w:rsidTr="00DF0523">
        <w:trPr>
          <w:gridAfter w:val="1"/>
          <w:wAfter w:w="15" w:type="pct"/>
          <w:trHeight w:val="232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  <w:r w:rsidRPr="009B591F">
              <w:t>дата выдачи</w:t>
            </w:r>
          </w:p>
        </w:tc>
      </w:tr>
      <w:tr w:rsidR="0005138A" w:rsidRPr="009B591F" w:rsidTr="00DF0523">
        <w:trPr>
          <w:gridAfter w:val="1"/>
          <w:wAfter w:w="15" w:type="pct"/>
          <w:trHeight w:val="231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  <w:r w:rsidRPr="009B591F">
              <w:t>кем выдан</w:t>
            </w:r>
          </w:p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3B13E7">
        <w:trPr>
          <w:gridAfter w:val="1"/>
          <w:wAfter w:w="15" w:type="pct"/>
          <w:trHeight w:val="785"/>
        </w:trPr>
        <w:tc>
          <w:tcPr>
            <w:tcW w:w="59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  <w:r w:rsidRPr="009B591F">
              <w:t xml:space="preserve">Адрес </w:t>
            </w:r>
          </w:p>
        </w:tc>
        <w:tc>
          <w:tcPr>
            <w:tcW w:w="439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  <w:r w:rsidRPr="009B591F">
              <w:t>регистрации заявителя</w:t>
            </w:r>
          </w:p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3B13E7">
        <w:trPr>
          <w:gridAfter w:val="1"/>
          <w:wAfter w:w="15" w:type="pct"/>
          <w:trHeight w:val="557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</w:pPr>
          </w:p>
        </w:tc>
        <w:tc>
          <w:tcPr>
            <w:tcW w:w="439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  <w:r w:rsidRPr="009B591F">
              <w:t>фактический адрес проживания заявителя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</w:pPr>
            <w:r w:rsidRPr="009B591F"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  <w:r w:rsidRPr="009B591F">
              <w:t>телефон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</w:pP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  <w:r w:rsidRPr="009B591F">
              <w:t>адрес электронной почты</w:t>
            </w: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</w:pPr>
            <w:r w:rsidRPr="009B591F">
              <w:t xml:space="preserve">- </w:t>
            </w:r>
            <w:r w:rsidRPr="009B591F">
              <w:rPr>
                <w:szCs w:val="28"/>
              </w:rPr>
              <w:t>индивидуальном предпринимателе</w:t>
            </w:r>
            <w:r w:rsidRPr="009B591F">
              <w:t>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205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  <w:r w:rsidRPr="009B591F">
              <w:t>Полное наименование организации</w:t>
            </w:r>
          </w:p>
        </w:tc>
        <w:tc>
          <w:tcPr>
            <w:tcW w:w="29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9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  <w:r w:rsidRPr="009B591F">
              <w:t>ОГРНИП</w:t>
            </w:r>
          </w:p>
        </w:tc>
        <w:tc>
          <w:tcPr>
            <w:tcW w:w="40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9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</w:pPr>
            <w:r w:rsidRPr="009B591F">
              <w:t>ИНН</w:t>
            </w:r>
          </w:p>
        </w:tc>
        <w:tc>
          <w:tcPr>
            <w:tcW w:w="40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szCs w:val="28"/>
              </w:rPr>
            </w:pPr>
            <w:r w:rsidRPr="009B591F">
              <w:t>Фамилия имя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tabs>
                <w:tab w:val="left" w:pos="1134"/>
              </w:tabs>
              <w:spacing w:line="0" w:lineRule="atLeast"/>
              <w:contextualSpacing/>
              <w:rPr>
                <w:sz w:val="28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sz w:val="28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телефон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sz w:val="28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1246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tabs>
                <w:tab w:val="left" w:pos="993"/>
              </w:tabs>
              <w:suppressAutoHyphens/>
              <w:spacing w:line="0" w:lineRule="atLeast"/>
              <w:contextualSpacing/>
            </w:pPr>
            <w:r w:rsidRPr="009B591F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color w:val="000000" w:themeColor="text1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наименование</w:t>
            </w:r>
          </w:p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sz w:val="28"/>
                <w:szCs w:val="28"/>
              </w:rPr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</w:pPr>
          </w:p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color w:val="000000" w:themeColor="text1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серия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</w:pPr>
          </w:p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color w:val="000000" w:themeColor="text1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номер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</w:pPr>
          </w:p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color w:val="000000" w:themeColor="text1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</w:pPr>
          </w:p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color w:val="000000" w:themeColor="text1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кем выдан</w:t>
            </w:r>
          </w:p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color w:val="000000" w:themeColor="text1"/>
                <w:szCs w:val="28"/>
              </w:rPr>
            </w:pP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</w:pPr>
            <w:r w:rsidRPr="009B591F">
              <w:t>- юридическом лице: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205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  <w:r w:rsidRPr="009B591F">
              <w:lastRenderedPageBreak/>
              <w:t>Полное наименование организации</w:t>
            </w:r>
          </w:p>
        </w:tc>
        <w:tc>
          <w:tcPr>
            <w:tcW w:w="29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</w:pPr>
            <w:r w:rsidRPr="009B591F">
              <w:t>ОРГН</w:t>
            </w:r>
          </w:p>
        </w:tc>
        <w:tc>
          <w:tcPr>
            <w:tcW w:w="446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</w:pPr>
            <w:r w:rsidRPr="009B591F">
              <w:t>ИНН</w:t>
            </w:r>
          </w:p>
        </w:tc>
        <w:tc>
          <w:tcPr>
            <w:tcW w:w="446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center"/>
            </w:pPr>
            <w:r w:rsidRPr="009B591F">
              <w:t>Сведения о представителе</w:t>
            </w: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  <w:r w:rsidRPr="009B591F">
              <w:t>Фамилия имя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tabs>
                <w:tab w:val="left" w:pos="1134"/>
              </w:tabs>
              <w:spacing w:line="0" w:lineRule="atLeast"/>
              <w:contextualSpacing/>
              <w:rPr>
                <w:sz w:val="28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sz w:val="28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телефон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sz w:val="28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tabs>
                <w:tab w:val="left" w:pos="1134"/>
              </w:tabs>
              <w:suppressAutoHyphens/>
              <w:spacing w:line="0" w:lineRule="atLeast"/>
              <w:contextualSpacing/>
              <w:rPr>
                <w:color w:val="000000" w:themeColor="text1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color w:val="000000" w:themeColor="text1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наименование</w:t>
            </w:r>
          </w:p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sz w:val="28"/>
                <w:szCs w:val="28"/>
              </w:rPr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color w:val="000000" w:themeColor="text1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серия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color w:val="000000" w:themeColor="text1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номер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color w:val="000000" w:themeColor="text1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color w:val="000000" w:themeColor="text1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кем выдан</w:t>
            </w:r>
          </w:p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color w:val="000000" w:themeColor="text1"/>
                <w:szCs w:val="28"/>
              </w:rPr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tabs>
                <w:tab w:val="left" w:pos="993"/>
              </w:tabs>
              <w:spacing w:line="0" w:lineRule="atLeast"/>
              <w:contextualSpacing/>
            </w:pPr>
            <w:r w:rsidRPr="009B591F">
              <w:t xml:space="preserve">Адрес 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  <w:r w:rsidRPr="009B591F">
              <w:t>регистрации представителя</w:t>
            </w:r>
          </w:p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  <w:r w:rsidRPr="009B591F">
              <w:t>фактический адрес проживания представителя</w:t>
            </w:r>
          </w:p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168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</w:pPr>
            <w:r w:rsidRPr="009B591F">
              <w:rPr>
                <w:rFonts w:eastAsia="Arial Unicode MS"/>
                <w:color w:val="000000"/>
                <w:szCs w:val="28"/>
                <w:bdr w:val="none" w:sz="0" w:space="0" w:color="auto" w:frame="1"/>
              </w:rPr>
              <w:t>Документ, подтверждающий полномочия представителя</w:t>
            </w:r>
          </w:p>
        </w:tc>
        <w:tc>
          <w:tcPr>
            <w:tcW w:w="32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05138A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89028D" w:rsidP="003B13E7">
            <w:pPr>
              <w:widowControl w:val="0"/>
              <w:spacing w:line="0" w:lineRule="atLeast"/>
              <w:contextualSpacing/>
              <w:jc w:val="center"/>
              <w:rPr>
                <w:szCs w:val="28"/>
              </w:rPr>
            </w:pPr>
            <w:r w:rsidRPr="009B591F">
              <w:t>Вариант предоставления услуги</w:t>
            </w:r>
          </w:p>
        </w:tc>
      </w:tr>
      <w:tr w:rsidR="0089028D" w:rsidRPr="009B591F" w:rsidTr="0089028D">
        <w:trPr>
          <w:trHeight w:val="562"/>
        </w:trPr>
        <w:tc>
          <w:tcPr>
            <w:tcW w:w="241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28D" w:rsidRPr="009B591F" w:rsidRDefault="0089028D" w:rsidP="003B13E7">
            <w:pPr>
              <w:widowControl w:val="0"/>
              <w:spacing w:line="0" w:lineRule="atLeast"/>
              <w:contextualSpacing/>
              <w:rPr>
                <w:szCs w:val="28"/>
              </w:rPr>
            </w:pPr>
            <w:r w:rsidRPr="009B591F">
              <w:t>Какие основания для вырубки (уничтож</w:t>
            </w:r>
            <w:r w:rsidRPr="009B591F">
              <w:t>е</w:t>
            </w:r>
            <w:r w:rsidRPr="009B591F">
              <w:t>ния) зеленых насаждений</w:t>
            </w:r>
            <w:r w:rsidR="00A315F6" w:rsidRPr="009B591F">
              <w:t>?</w:t>
            </w:r>
          </w:p>
        </w:tc>
        <w:tc>
          <w:tcPr>
            <w:tcW w:w="258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28D" w:rsidRPr="009B591F" w:rsidRDefault="0089028D" w:rsidP="003B13E7">
            <w:pPr>
              <w:widowControl w:val="0"/>
              <w:spacing w:line="0" w:lineRule="atLeast"/>
              <w:contextualSpacing/>
              <w:rPr>
                <w:szCs w:val="28"/>
              </w:rPr>
            </w:pPr>
          </w:p>
        </w:tc>
      </w:tr>
      <w:tr w:rsidR="00A315F6" w:rsidRPr="009B591F" w:rsidTr="00A315F6">
        <w:trPr>
          <w:trHeight w:val="828"/>
        </w:trPr>
        <w:tc>
          <w:tcPr>
            <w:tcW w:w="241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5F6" w:rsidRPr="009B591F" w:rsidRDefault="00A315F6" w:rsidP="003B13E7">
            <w:pPr>
              <w:widowControl w:val="0"/>
              <w:spacing w:line="0" w:lineRule="atLeast"/>
              <w:contextualSpacing/>
              <w:rPr>
                <w:szCs w:val="28"/>
              </w:rPr>
            </w:pPr>
            <w:r w:rsidRPr="009B591F">
              <w:t>Какие основания для</w:t>
            </w:r>
            <w:r w:rsidRPr="009B591F">
              <w:rPr>
                <w:szCs w:val="28"/>
              </w:rPr>
              <w:t xml:space="preserve"> проведения работ по санитарной, омолаживающей или форм</w:t>
            </w:r>
            <w:r w:rsidRPr="009B591F">
              <w:rPr>
                <w:szCs w:val="28"/>
              </w:rPr>
              <w:t>о</w:t>
            </w:r>
            <w:r w:rsidRPr="009B591F">
              <w:rPr>
                <w:szCs w:val="28"/>
              </w:rPr>
              <w:t>вочной обрезке зеленых насаждений?</w:t>
            </w:r>
          </w:p>
        </w:tc>
        <w:tc>
          <w:tcPr>
            <w:tcW w:w="258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15F6" w:rsidRPr="009B591F" w:rsidRDefault="00A315F6" w:rsidP="003B13E7">
            <w:pPr>
              <w:widowControl w:val="0"/>
              <w:spacing w:line="0" w:lineRule="atLeast"/>
              <w:contextualSpacing/>
              <w:rPr>
                <w:szCs w:val="28"/>
              </w:rPr>
            </w:pPr>
          </w:p>
        </w:tc>
      </w:tr>
      <w:tr w:rsidR="0005138A" w:rsidRPr="009B591F" w:rsidTr="0005138A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A315F6" w:rsidP="003B13E7">
            <w:pPr>
              <w:widowControl w:val="0"/>
              <w:spacing w:line="0" w:lineRule="atLeast"/>
              <w:contextualSpacing/>
              <w:jc w:val="center"/>
              <w:rPr>
                <w:szCs w:val="28"/>
              </w:rPr>
            </w:pPr>
            <w:r w:rsidRPr="009B591F">
              <w:rPr>
                <w:szCs w:val="28"/>
              </w:rPr>
              <w:t>Сведения о земельном участке</w:t>
            </w:r>
          </w:p>
        </w:tc>
      </w:tr>
      <w:tr w:rsidR="0005138A" w:rsidRPr="009B591F" w:rsidTr="00DF0523">
        <w:trPr>
          <w:trHeight w:val="254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A315F6" w:rsidP="003B13E7">
            <w:pPr>
              <w:widowControl w:val="0"/>
              <w:spacing w:line="0" w:lineRule="atLeast"/>
              <w:contextualSpacing/>
              <w:rPr>
                <w:szCs w:val="28"/>
              </w:rPr>
            </w:pPr>
            <w:r w:rsidRPr="009B591F">
              <w:t>Кадастровый номер земельного участка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szCs w:val="28"/>
              </w:rPr>
            </w:pPr>
          </w:p>
        </w:tc>
      </w:tr>
      <w:tr w:rsidR="00A315F6" w:rsidRPr="009B591F" w:rsidTr="00DF0523">
        <w:trPr>
          <w:trHeight w:val="257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F6" w:rsidRPr="009B591F" w:rsidRDefault="00A315F6" w:rsidP="003B13E7">
            <w:pPr>
              <w:widowControl w:val="0"/>
              <w:spacing w:line="0" w:lineRule="atLeast"/>
              <w:contextualSpacing/>
            </w:pPr>
            <w:r w:rsidRPr="009B591F">
              <w:t>Адрес земельного участка, на котором проводятся работы (при отсутствии к</w:t>
            </w:r>
            <w:r w:rsidRPr="009B591F">
              <w:t>а</w:t>
            </w:r>
            <w:r w:rsidRPr="009B591F">
              <w:t>дастрового номера)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5F6" w:rsidRPr="009B591F" w:rsidRDefault="00A315F6" w:rsidP="003B13E7">
            <w:pPr>
              <w:widowControl w:val="0"/>
              <w:spacing w:line="0" w:lineRule="atLeast"/>
              <w:contextualSpacing/>
              <w:rPr>
                <w:szCs w:val="28"/>
              </w:rPr>
            </w:pPr>
          </w:p>
        </w:tc>
      </w:tr>
      <w:tr w:rsidR="00A315F6" w:rsidRPr="009B591F" w:rsidTr="00DF0523">
        <w:trPr>
          <w:trHeight w:val="248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F6" w:rsidRPr="009B591F" w:rsidRDefault="00A315F6" w:rsidP="003B13E7">
            <w:pPr>
              <w:widowControl w:val="0"/>
              <w:spacing w:line="0" w:lineRule="atLeast"/>
              <w:contextualSpacing/>
            </w:pPr>
            <w:r w:rsidRPr="009B591F">
              <w:t>Описание местоположения земельного участка с указанием координат (при о</w:t>
            </w:r>
            <w:r w:rsidRPr="009B591F">
              <w:t>т</w:t>
            </w:r>
            <w:r w:rsidRPr="009B591F">
              <w:t>сутствии кадастрового номера и адреса)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5F6" w:rsidRPr="009B591F" w:rsidRDefault="00A315F6" w:rsidP="003B13E7">
            <w:pPr>
              <w:widowControl w:val="0"/>
              <w:spacing w:line="0" w:lineRule="atLeast"/>
              <w:contextualSpacing/>
              <w:rPr>
                <w:szCs w:val="28"/>
              </w:rPr>
            </w:pP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ind w:firstLine="567"/>
              <w:contextualSpacing/>
              <w:jc w:val="both"/>
              <w:rPr>
                <w:szCs w:val="28"/>
              </w:rPr>
            </w:pPr>
          </w:p>
          <w:p w:rsidR="0005138A" w:rsidRPr="009B591F" w:rsidRDefault="0005138A" w:rsidP="003B13E7">
            <w:pPr>
              <w:widowControl w:val="0"/>
              <w:spacing w:line="0" w:lineRule="atLeast"/>
              <w:ind w:firstLine="567"/>
              <w:contextualSpacing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>Результат предоставления услуги прошу:</w:t>
            </w:r>
          </w:p>
        </w:tc>
      </w:tr>
      <w:tr w:rsidR="0005138A" w:rsidRPr="009B591F" w:rsidTr="0005138A">
        <w:trPr>
          <w:gridAfter w:val="1"/>
          <w:wAfter w:w="15" w:type="pct"/>
          <w:trHeight w:val="66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 w:val="4"/>
                <w:szCs w:val="28"/>
              </w:rPr>
            </w:pP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 w:val="12"/>
                <w:szCs w:val="28"/>
              </w:rPr>
            </w:pP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 w:val="12"/>
                <w:szCs w:val="28"/>
              </w:rPr>
            </w:pP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 w:val="12"/>
                <w:szCs w:val="28"/>
              </w:rPr>
            </w:pP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3005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ind w:firstLine="567"/>
              <w:contextualSpacing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793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>по телефону</w:t>
            </w:r>
          </w:p>
        </w:tc>
        <w:tc>
          <w:tcPr>
            <w:tcW w:w="419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1304" w:type="pct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>по электронной почте</w:t>
            </w:r>
          </w:p>
        </w:tc>
        <w:tc>
          <w:tcPr>
            <w:tcW w:w="368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</w:tbl>
    <w:p w:rsidR="0005138A" w:rsidRPr="009B591F" w:rsidRDefault="0005138A" w:rsidP="003B13E7">
      <w:pPr>
        <w:widowControl w:val="0"/>
        <w:spacing w:line="0" w:lineRule="atLeast"/>
        <w:contextualSpacing/>
        <w:jc w:val="center"/>
        <w:rPr>
          <w:sz w:val="28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98"/>
        <w:gridCol w:w="1295"/>
        <w:gridCol w:w="4361"/>
      </w:tblGrid>
      <w:tr w:rsidR="0005138A" w:rsidRPr="009B591F" w:rsidTr="0005138A"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5138A" w:rsidRPr="009B591F" w:rsidTr="0005138A">
        <w:tc>
          <w:tcPr>
            <w:tcW w:w="213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  <w:r w:rsidRPr="009B591F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  <w:r w:rsidRPr="009B591F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05138A" w:rsidRPr="009B591F" w:rsidRDefault="0005138A" w:rsidP="003B13E7">
      <w:pPr>
        <w:widowControl w:val="0"/>
        <w:spacing w:line="0" w:lineRule="atLeast"/>
        <w:contextualSpacing/>
        <w:rPr>
          <w:color w:val="000000" w:themeColor="text1"/>
          <w:sz w:val="10"/>
          <w:lang w:eastAsia="ar-SA"/>
        </w:rPr>
      </w:pPr>
      <w:r w:rsidRPr="009B591F">
        <w:rPr>
          <w:color w:val="000000" w:themeColor="text1"/>
          <w:lang w:eastAsia="ar-SA"/>
        </w:rPr>
        <w:br w:type="page"/>
      </w:r>
    </w:p>
    <w:p w:rsidR="0087796B" w:rsidRPr="009B591F" w:rsidRDefault="0087796B" w:rsidP="003B13E7">
      <w:pPr>
        <w:widowControl w:val="0"/>
        <w:tabs>
          <w:tab w:val="left" w:pos="5529"/>
        </w:tabs>
        <w:autoSpaceDE w:val="0"/>
        <w:autoSpaceDN w:val="0"/>
        <w:adjustRightInd w:val="0"/>
        <w:spacing w:line="0" w:lineRule="atLeast"/>
        <w:ind w:left="4395"/>
        <w:contextualSpacing/>
        <w:jc w:val="both"/>
        <w:rPr>
          <w:rFonts w:ascii="Times New Roman CYR" w:hAnsi="Times New Roman CYR" w:cs="Times New Roman CYR"/>
        </w:rPr>
      </w:pPr>
    </w:p>
    <w:p w:rsidR="00B01452" w:rsidRPr="009B591F" w:rsidRDefault="00B01452" w:rsidP="003B13E7">
      <w:pPr>
        <w:widowControl w:val="0"/>
        <w:spacing w:line="0" w:lineRule="atLeast"/>
        <w:ind w:left="4820"/>
        <w:contextualSpacing/>
        <w:jc w:val="right"/>
        <w:outlineLvl w:val="2"/>
        <w:rPr>
          <w:sz w:val="28"/>
          <w:szCs w:val="28"/>
        </w:rPr>
      </w:pPr>
      <w:r w:rsidRPr="009B591F">
        <w:rPr>
          <w:sz w:val="28"/>
          <w:szCs w:val="28"/>
        </w:rPr>
        <w:t xml:space="preserve">Форма </w:t>
      </w:r>
      <w:r w:rsidR="00BD1D2D" w:rsidRPr="009B591F">
        <w:rPr>
          <w:sz w:val="28"/>
          <w:szCs w:val="28"/>
        </w:rPr>
        <w:t>2</w:t>
      </w:r>
    </w:p>
    <w:p w:rsidR="00FB4A21" w:rsidRPr="009B591F" w:rsidRDefault="00FB4A21" w:rsidP="003B13E7">
      <w:pPr>
        <w:spacing w:line="0" w:lineRule="atLeast"/>
        <w:contextualSpacing/>
      </w:pPr>
    </w:p>
    <w:p w:rsidR="00D4593C" w:rsidRPr="009B591F" w:rsidRDefault="00D4593C" w:rsidP="003B13E7">
      <w:pPr>
        <w:widowControl w:val="0"/>
        <w:autoSpaceDE w:val="0"/>
        <w:autoSpaceDN w:val="0"/>
        <w:adjustRightInd w:val="0"/>
        <w:spacing w:line="0" w:lineRule="atLeast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___________________________________________________________________</w:t>
      </w:r>
    </w:p>
    <w:p w:rsidR="00D4593C" w:rsidRPr="009B591F" w:rsidRDefault="00D4593C" w:rsidP="003B13E7">
      <w:pPr>
        <w:widowControl w:val="0"/>
        <w:autoSpaceDE w:val="0"/>
        <w:autoSpaceDN w:val="0"/>
        <w:adjustRightInd w:val="0"/>
        <w:spacing w:line="0" w:lineRule="atLeast"/>
        <w:contextualSpacing/>
        <w:jc w:val="center"/>
        <w:rPr>
          <w:sz w:val="20"/>
          <w:szCs w:val="28"/>
        </w:rPr>
      </w:pPr>
      <w:r w:rsidRPr="009B591F">
        <w:rPr>
          <w:sz w:val="20"/>
          <w:szCs w:val="28"/>
        </w:rPr>
        <w:t>(наименование уполномоченного органа местного самоуправления)</w:t>
      </w:r>
    </w:p>
    <w:p w:rsidR="00D4593C" w:rsidRPr="009B591F" w:rsidRDefault="00D4593C" w:rsidP="003B13E7">
      <w:pPr>
        <w:pStyle w:val="aff9"/>
        <w:widowControl w:val="0"/>
        <w:spacing w:line="0" w:lineRule="atLeast"/>
        <w:ind w:left="5387"/>
        <w:contextualSpacing/>
      </w:pPr>
    </w:p>
    <w:p w:rsidR="00D4593C" w:rsidRPr="009B591F" w:rsidRDefault="00D4593C" w:rsidP="003B13E7">
      <w:pPr>
        <w:pStyle w:val="aff9"/>
        <w:widowControl w:val="0"/>
        <w:spacing w:line="0" w:lineRule="atLeast"/>
        <w:ind w:left="5387"/>
        <w:contextualSpacing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1064"/>
        <w:gridCol w:w="1006"/>
        <w:gridCol w:w="695"/>
        <w:gridCol w:w="2091"/>
      </w:tblGrid>
      <w:tr w:rsidR="00D4593C" w:rsidRPr="009B591F" w:rsidTr="00D4593C">
        <w:tc>
          <w:tcPr>
            <w:tcW w:w="4856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</w:tbl>
    <w:p w:rsidR="00D4593C" w:rsidRPr="009B591F" w:rsidRDefault="00D4593C" w:rsidP="003B13E7">
      <w:pPr>
        <w:widowControl w:val="0"/>
        <w:spacing w:line="0" w:lineRule="atLeast"/>
        <w:ind w:left="5954"/>
        <w:contextualSpacing/>
        <w:rPr>
          <w:sz w:val="28"/>
          <w:szCs w:val="28"/>
        </w:rPr>
      </w:pPr>
    </w:p>
    <w:p w:rsidR="00D4593C" w:rsidRPr="009B591F" w:rsidRDefault="00D4593C" w:rsidP="003B13E7">
      <w:pPr>
        <w:widowControl w:val="0"/>
        <w:suppressAutoHyphens/>
        <w:spacing w:before="240" w:line="0" w:lineRule="atLeast"/>
        <w:contextualSpacing/>
        <w:jc w:val="center"/>
        <w:rPr>
          <w:b/>
          <w:sz w:val="26"/>
          <w:szCs w:val="26"/>
        </w:rPr>
      </w:pPr>
      <w:r w:rsidRPr="009B591F">
        <w:rPr>
          <w:b/>
          <w:sz w:val="26"/>
          <w:szCs w:val="26"/>
        </w:rPr>
        <w:t xml:space="preserve">Решение об отказе в приеме документов, необходимых </w:t>
      </w:r>
    </w:p>
    <w:p w:rsidR="00D4593C" w:rsidRPr="009B591F" w:rsidRDefault="00D4593C" w:rsidP="003B13E7">
      <w:pPr>
        <w:widowControl w:val="0"/>
        <w:suppressAutoHyphens/>
        <w:spacing w:line="0" w:lineRule="atLeast"/>
        <w:contextualSpacing/>
        <w:jc w:val="center"/>
        <w:rPr>
          <w:b/>
          <w:sz w:val="28"/>
          <w:szCs w:val="28"/>
        </w:rPr>
      </w:pPr>
      <w:r w:rsidRPr="009B591F">
        <w:rPr>
          <w:b/>
          <w:sz w:val="26"/>
          <w:szCs w:val="26"/>
        </w:rPr>
        <w:t xml:space="preserve">для предоставления услуги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02"/>
        <w:gridCol w:w="4952"/>
      </w:tblGrid>
      <w:tr w:rsidR="00D4593C" w:rsidRPr="009B591F" w:rsidTr="00D4593C">
        <w:tc>
          <w:tcPr>
            <w:tcW w:w="5097" w:type="dxa"/>
            <w:hideMark/>
          </w:tcPr>
          <w:p w:rsidR="00D4593C" w:rsidRPr="009B591F" w:rsidRDefault="00D4593C" w:rsidP="003B13E7">
            <w:pPr>
              <w:widowControl w:val="0"/>
              <w:spacing w:before="240" w:line="0" w:lineRule="atLeast"/>
              <w:contextualSpacing/>
              <w:rPr>
                <w:rFonts w:eastAsia="Times New Roman"/>
                <w:b/>
                <w:sz w:val="26"/>
                <w:szCs w:val="26"/>
              </w:rPr>
            </w:pPr>
            <w:r w:rsidRPr="009B591F">
              <w:rPr>
                <w:rFonts w:eastAsia="Times New Roman"/>
                <w:bCs/>
                <w:sz w:val="28"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D4593C" w:rsidRPr="009B591F" w:rsidRDefault="00D4593C" w:rsidP="003B13E7">
            <w:pPr>
              <w:widowControl w:val="0"/>
              <w:spacing w:before="240" w:line="0" w:lineRule="atLeast"/>
              <w:contextualSpacing/>
              <w:jc w:val="right"/>
              <w:rPr>
                <w:rFonts w:eastAsia="Times New Roman"/>
                <w:b/>
                <w:sz w:val="26"/>
                <w:szCs w:val="26"/>
              </w:rPr>
            </w:pPr>
            <w:r w:rsidRPr="009B591F">
              <w:rPr>
                <w:rFonts w:eastAsia="Times New Roman"/>
                <w:bCs/>
                <w:sz w:val="28"/>
                <w:szCs w:val="28"/>
              </w:rPr>
              <w:t>№ ____________________</w:t>
            </w:r>
          </w:p>
        </w:tc>
      </w:tr>
    </w:tbl>
    <w:p w:rsidR="00D4593C" w:rsidRPr="009B591F" w:rsidRDefault="00D4593C" w:rsidP="003B13E7">
      <w:pPr>
        <w:widowControl w:val="0"/>
        <w:suppressAutoHyphens/>
        <w:spacing w:line="0" w:lineRule="atLeast"/>
        <w:ind w:firstLine="851"/>
        <w:contextualSpacing/>
        <w:jc w:val="both"/>
        <w:rPr>
          <w:bCs/>
          <w:sz w:val="28"/>
          <w:szCs w:val="28"/>
        </w:rPr>
      </w:pPr>
    </w:p>
    <w:p w:rsidR="00D4593C" w:rsidRPr="009B591F" w:rsidRDefault="00D4593C" w:rsidP="003B13E7">
      <w:pPr>
        <w:widowControl w:val="0"/>
        <w:spacing w:line="0" w:lineRule="atLeast"/>
        <w:ind w:firstLine="851"/>
        <w:contextualSpacing/>
        <w:jc w:val="both"/>
        <w:rPr>
          <w:bCs/>
          <w:szCs w:val="28"/>
        </w:rPr>
      </w:pPr>
      <w:r w:rsidRPr="009B591F">
        <w:rPr>
          <w:szCs w:val="28"/>
        </w:rPr>
        <w:t xml:space="preserve">На основании поступившего заявления от </w:t>
      </w:r>
      <w:r w:rsidRPr="009B591F">
        <w:rPr>
          <w:i/>
          <w:szCs w:val="28"/>
        </w:rPr>
        <w:t>дата заявления</w:t>
      </w:r>
      <w:r w:rsidRPr="009B591F">
        <w:rPr>
          <w:szCs w:val="28"/>
        </w:rPr>
        <w:t xml:space="preserve"> № </w:t>
      </w:r>
      <w:r w:rsidRPr="009B591F">
        <w:rPr>
          <w:i/>
          <w:szCs w:val="28"/>
        </w:rPr>
        <w:t xml:space="preserve">номер заявления </w:t>
      </w:r>
      <w:r w:rsidRPr="009B591F">
        <w:rPr>
          <w:bCs/>
          <w:szCs w:val="28"/>
        </w:rPr>
        <w:t>(За</w:t>
      </w:r>
      <w:r w:rsidRPr="009B591F">
        <w:rPr>
          <w:bCs/>
          <w:szCs w:val="28"/>
        </w:rPr>
        <w:t>я</w:t>
      </w:r>
      <w:r w:rsidRPr="009B591F">
        <w:rPr>
          <w:bCs/>
          <w:szCs w:val="28"/>
        </w:rPr>
        <w:t xml:space="preserve">витель: </w:t>
      </w:r>
      <w:r w:rsidRPr="009B591F">
        <w:rPr>
          <w:bCs/>
          <w:i/>
          <w:szCs w:val="28"/>
        </w:rPr>
        <w:t>ФИО/Наименование</w:t>
      </w:r>
      <w:r w:rsidRPr="009B591F">
        <w:rPr>
          <w:bCs/>
          <w:szCs w:val="28"/>
        </w:rPr>
        <w:t>)</w:t>
      </w:r>
      <w:r w:rsidRPr="009B591F">
        <w:rPr>
          <w:szCs w:val="28"/>
        </w:rPr>
        <w:t xml:space="preserve"> и приложенных к нему документов, принято решение об отказе в приеме документов для предоставления муниципальной услуги «</w:t>
      </w:r>
      <w:r w:rsidR="007506C1">
        <w:rPr>
          <w:szCs w:val="28"/>
        </w:rPr>
        <w:t xml:space="preserve">Выдача порубочного </w:t>
      </w:r>
      <w:r w:rsidR="002D5663">
        <w:rPr>
          <w:szCs w:val="28"/>
        </w:rPr>
        <w:t>б</w:t>
      </w:r>
      <w:r w:rsidR="002D5663">
        <w:rPr>
          <w:szCs w:val="28"/>
        </w:rPr>
        <w:t>и</w:t>
      </w:r>
      <w:r w:rsidR="002D5663">
        <w:rPr>
          <w:szCs w:val="28"/>
        </w:rPr>
        <w:t xml:space="preserve">лета и (или) разрешения </w:t>
      </w:r>
      <w:r w:rsidR="007506C1">
        <w:rPr>
          <w:szCs w:val="28"/>
        </w:rPr>
        <w:t>на пересадку зеленых насаждений</w:t>
      </w:r>
      <w:r w:rsidRPr="009B591F">
        <w:rPr>
          <w:szCs w:val="28"/>
        </w:rPr>
        <w:t>» по</w:t>
      </w:r>
      <w:r w:rsidRPr="009B591F">
        <w:rPr>
          <w:bCs/>
          <w:szCs w:val="28"/>
        </w:rPr>
        <w:t xml:space="preserve"> следующим основаниям: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D4593C" w:rsidRPr="009B591F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suppressAutoHyphens/>
              <w:spacing w:line="0" w:lineRule="atLeast"/>
              <w:contextualSpacing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9B591F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suppressAutoHyphens/>
              <w:spacing w:line="0" w:lineRule="atLeast"/>
              <w:contextualSpacing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9B591F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suppressAutoHyphens/>
              <w:spacing w:line="0" w:lineRule="atLeast"/>
              <w:contextualSpacing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4593C" w:rsidRPr="009B591F" w:rsidRDefault="00D4593C" w:rsidP="003B13E7">
      <w:pPr>
        <w:widowControl w:val="0"/>
        <w:suppressAutoHyphens/>
        <w:spacing w:line="0" w:lineRule="atLeast"/>
        <w:ind w:firstLine="851"/>
        <w:contextualSpacing/>
        <w:jc w:val="both"/>
        <w:rPr>
          <w:bCs/>
          <w:szCs w:val="28"/>
        </w:rPr>
      </w:pPr>
      <w:r w:rsidRPr="009B591F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D4593C" w:rsidRPr="009B591F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suppressAutoHyphens/>
              <w:spacing w:line="0" w:lineRule="atLeast"/>
              <w:contextualSpacing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9B591F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suppressAutoHyphens/>
              <w:spacing w:line="0" w:lineRule="atLeast"/>
              <w:contextualSpacing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9B591F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suppressAutoHyphens/>
              <w:spacing w:line="0" w:lineRule="atLeast"/>
              <w:contextualSpacing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4593C" w:rsidRPr="009B591F" w:rsidRDefault="00D4593C" w:rsidP="003B13E7">
      <w:pPr>
        <w:widowControl w:val="0"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>Дополнительная информация: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8"/>
      </w:tblGrid>
      <w:tr w:rsidR="00D4593C" w:rsidRPr="009B591F" w:rsidTr="004F5417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suppressAutoHyphens/>
              <w:spacing w:line="0" w:lineRule="atLeast"/>
              <w:contextualSpacing/>
              <w:jc w:val="both"/>
              <w:rPr>
                <w:bCs/>
                <w:szCs w:val="28"/>
              </w:rPr>
            </w:pPr>
          </w:p>
        </w:tc>
      </w:tr>
      <w:tr w:rsidR="00D4593C" w:rsidRPr="009B591F" w:rsidTr="004F5417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D4593C" w:rsidRPr="009B591F" w:rsidRDefault="00D4593C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bCs/>
                <w:szCs w:val="28"/>
              </w:rPr>
            </w:pPr>
            <w:r w:rsidRPr="009B591F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      </w:r>
          </w:p>
        </w:tc>
      </w:tr>
    </w:tbl>
    <w:p w:rsidR="00D4593C" w:rsidRPr="009B591F" w:rsidRDefault="00D4593C" w:rsidP="003B13E7">
      <w:pPr>
        <w:widowControl w:val="0"/>
        <w:suppressAutoHyphens/>
        <w:spacing w:line="0" w:lineRule="atLeast"/>
        <w:ind w:firstLine="851"/>
        <w:contextualSpacing/>
        <w:jc w:val="both"/>
        <w:rPr>
          <w:bCs/>
          <w:szCs w:val="28"/>
        </w:rPr>
      </w:pPr>
      <w:r w:rsidRPr="009B591F">
        <w:rPr>
          <w:bCs/>
          <w:szCs w:val="28"/>
        </w:rPr>
        <w:t xml:space="preserve">Вы вправе повторно обратиться в администрацию </w:t>
      </w:r>
      <w:r w:rsidR="009A6A6C">
        <w:rPr>
          <w:bCs/>
          <w:szCs w:val="28"/>
        </w:rPr>
        <w:t>Сенного</w:t>
      </w:r>
      <w:r w:rsidRPr="009B591F">
        <w:rPr>
          <w:bCs/>
          <w:szCs w:val="28"/>
        </w:rPr>
        <w:t xml:space="preserve"> сельского поселения </w:t>
      </w:r>
      <w:r w:rsidR="00952B1B">
        <w:rPr>
          <w:bCs/>
          <w:szCs w:val="28"/>
        </w:rPr>
        <w:t>Темрюкского муниципальногорайона Краснодарского края</w:t>
      </w:r>
      <w:r w:rsidRPr="009B591F">
        <w:rPr>
          <w:bCs/>
          <w:szCs w:val="28"/>
        </w:rPr>
        <w:t xml:space="preserve"> с заявлением о предоставлении услуги после устранения указанных нарушений.</w:t>
      </w:r>
    </w:p>
    <w:p w:rsidR="00D4593C" w:rsidRPr="009B591F" w:rsidRDefault="00D4593C" w:rsidP="003B13E7">
      <w:pPr>
        <w:widowControl w:val="0"/>
        <w:suppressAutoHyphens/>
        <w:spacing w:line="0" w:lineRule="atLeast"/>
        <w:ind w:firstLine="851"/>
        <w:contextualSpacing/>
        <w:jc w:val="both"/>
        <w:rPr>
          <w:bCs/>
          <w:szCs w:val="28"/>
        </w:rPr>
      </w:pPr>
      <w:r w:rsidRPr="009B591F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9A6A6C">
        <w:rPr>
          <w:bCs/>
          <w:szCs w:val="28"/>
        </w:rPr>
        <w:t>Сенного</w:t>
      </w:r>
      <w:r w:rsidRPr="009B591F">
        <w:rPr>
          <w:bCs/>
          <w:szCs w:val="28"/>
        </w:rPr>
        <w:t xml:space="preserve"> сельского поселения </w:t>
      </w:r>
      <w:r w:rsidR="00952B1B">
        <w:rPr>
          <w:bCs/>
          <w:szCs w:val="28"/>
        </w:rPr>
        <w:t>Темрюкского муниципальногорайона Краснодарского края</w:t>
      </w:r>
      <w:r w:rsidRPr="009B591F">
        <w:rPr>
          <w:bCs/>
          <w:szCs w:val="28"/>
        </w:rPr>
        <w:t>, а также в судебном порядке.</w:t>
      </w:r>
    </w:p>
    <w:p w:rsidR="00D4593C" w:rsidRPr="009B591F" w:rsidRDefault="00D4593C" w:rsidP="003B13E7">
      <w:pPr>
        <w:widowControl w:val="0"/>
        <w:suppressAutoHyphens/>
        <w:spacing w:line="0" w:lineRule="atLeast"/>
        <w:ind w:firstLine="851"/>
        <w:contextualSpacing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"/>
        <w:gridCol w:w="1843"/>
        <w:gridCol w:w="284"/>
        <w:gridCol w:w="3992"/>
      </w:tblGrid>
      <w:tr w:rsidR="00D4593C" w:rsidRPr="009B591F" w:rsidTr="00D4593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4593C" w:rsidRPr="009B591F" w:rsidTr="00D4593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  <w:r w:rsidRPr="009B591F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  <w:r w:rsidRPr="009B591F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  <w:r w:rsidRPr="009B591F">
              <w:rPr>
                <w:sz w:val="18"/>
                <w:szCs w:val="28"/>
              </w:rPr>
              <w:t xml:space="preserve">Ф.И.О. </w:t>
            </w:r>
          </w:p>
        </w:tc>
      </w:tr>
    </w:tbl>
    <w:p w:rsidR="00D4593C" w:rsidRPr="009B591F" w:rsidRDefault="00D4593C" w:rsidP="003B13E7">
      <w:pPr>
        <w:widowControl w:val="0"/>
        <w:suppressAutoHyphens/>
        <w:spacing w:line="0" w:lineRule="atLeast"/>
        <w:contextualSpacing/>
        <w:jc w:val="both"/>
        <w:rPr>
          <w:bCs/>
          <w:sz w:val="28"/>
          <w:szCs w:val="28"/>
        </w:rPr>
      </w:pPr>
      <w:r w:rsidRPr="009B591F">
        <w:rPr>
          <w:bCs/>
          <w:sz w:val="28"/>
          <w:szCs w:val="28"/>
        </w:rPr>
        <w:br w:type="page"/>
      </w:r>
    </w:p>
    <w:p w:rsidR="00D4593C" w:rsidRPr="009B591F" w:rsidRDefault="00D4593C" w:rsidP="003B13E7">
      <w:pPr>
        <w:widowControl w:val="0"/>
        <w:spacing w:line="0" w:lineRule="atLeast"/>
        <w:ind w:left="4820"/>
        <w:contextualSpacing/>
        <w:jc w:val="right"/>
        <w:outlineLvl w:val="2"/>
        <w:rPr>
          <w:sz w:val="28"/>
          <w:szCs w:val="28"/>
        </w:rPr>
      </w:pPr>
      <w:r w:rsidRPr="009B591F">
        <w:rPr>
          <w:sz w:val="28"/>
          <w:szCs w:val="28"/>
        </w:rPr>
        <w:lastRenderedPageBreak/>
        <w:t>Форма 3</w:t>
      </w:r>
    </w:p>
    <w:p w:rsidR="00D4593C" w:rsidRPr="009B591F" w:rsidRDefault="00D4593C" w:rsidP="003B13E7">
      <w:pPr>
        <w:widowControl w:val="0"/>
        <w:autoSpaceDE w:val="0"/>
        <w:autoSpaceDN w:val="0"/>
        <w:adjustRightInd w:val="0"/>
        <w:spacing w:line="0" w:lineRule="atLeast"/>
        <w:contextualSpacing/>
        <w:jc w:val="both"/>
        <w:rPr>
          <w:sz w:val="28"/>
          <w:szCs w:val="28"/>
        </w:rPr>
      </w:pPr>
    </w:p>
    <w:p w:rsidR="00D4593C" w:rsidRPr="009B591F" w:rsidRDefault="00D4593C" w:rsidP="003B13E7">
      <w:pPr>
        <w:widowControl w:val="0"/>
        <w:autoSpaceDE w:val="0"/>
        <w:autoSpaceDN w:val="0"/>
        <w:adjustRightInd w:val="0"/>
        <w:spacing w:line="0" w:lineRule="atLeast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___________________________________________________________________</w:t>
      </w:r>
    </w:p>
    <w:p w:rsidR="00D4593C" w:rsidRPr="009B591F" w:rsidRDefault="00D4593C" w:rsidP="003B13E7">
      <w:pPr>
        <w:widowControl w:val="0"/>
        <w:autoSpaceDE w:val="0"/>
        <w:autoSpaceDN w:val="0"/>
        <w:adjustRightInd w:val="0"/>
        <w:spacing w:line="0" w:lineRule="atLeast"/>
        <w:contextualSpacing/>
        <w:jc w:val="center"/>
        <w:rPr>
          <w:sz w:val="20"/>
          <w:szCs w:val="28"/>
        </w:rPr>
      </w:pPr>
      <w:r w:rsidRPr="009B591F">
        <w:rPr>
          <w:sz w:val="20"/>
          <w:szCs w:val="28"/>
        </w:rPr>
        <w:t>(наименование уполномоченного органа местного самоуправления)</w:t>
      </w:r>
    </w:p>
    <w:p w:rsidR="00D4593C" w:rsidRPr="009B591F" w:rsidRDefault="00D4593C" w:rsidP="003B13E7">
      <w:pPr>
        <w:pStyle w:val="aff9"/>
        <w:widowControl w:val="0"/>
        <w:spacing w:line="0" w:lineRule="atLeast"/>
        <w:ind w:left="5387"/>
        <w:contextualSpacing/>
      </w:pPr>
    </w:p>
    <w:p w:rsidR="00D4593C" w:rsidRPr="009B591F" w:rsidRDefault="00D4593C" w:rsidP="003B13E7">
      <w:pPr>
        <w:pStyle w:val="aff9"/>
        <w:widowControl w:val="0"/>
        <w:spacing w:line="0" w:lineRule="atLeast"/>
        <w:ind w:left="5387"/>
        <w:contextualSpacing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1064"/>
        <w:gridCol w:w="1006"/>
        <w:gridCol w:w="695"/>
        <w:gridCol w:w="2091"/>
      </w:tblGrid>
      <w:tr w:rsidR="00D4593C" w:rsidRPr="009B591F" w:rsidTr="00D4593C">
        <w:tc>
          <w:tcPr>
            <w:tcW w:w="4856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</w:tbl>
    <w:p w:rsidR="00D4593C" w:rsidRPr="009B591F" w:rsidRDefault="00D4593C" w:rsidP="003B13E7">
      <w:pPr>
        <w:widowControl w:val="0"/>
        <w:spacing w:line="0" w:lineRule="atLeast"/>
        <w:ind w:left="5954"/>
        <w:contextualSpacing/>
        <w:rPr>
          <w:sz w:val="28"/>
          <w:szCs w:val="28"/>
        </w:rPr>
      </w:pPr>
    </w:p>
    <w:p w:rsidR="00D4593C" w:rsidRPr="009B591F" w:rsidRDefault="00D4593C" w:rsidP="003B13E7">
      <w:pPr>
        <w:widowControl w:val="0"/>
        <w:suppressAutoHyphens/>
        <w:spacing w:line="0" w:lineRule="atLeast"/>
        <w:contextualSpacing/>
        <w:jc w:val="center"/>
        <w:rPr>
          <w:b/>
          <w:bCs/>
          <w:color w:val="000000" w:themeColor="text1"/>
          <w:sz w:val="26"/>
          <w:szCs w:val="26"/>
        </w:rPr>
      </w:pPr>
      <w:r w:rsidRPr="009B591F">
        <w:rPr>
          <w:b/>
          <w:bCs/>
          <w:color w:val="000000" w:themeColor="text1"/>
          <w:sz w:val="26"/>
          <w:szCs w:val="26"/>
        </w:rPr>
        <w:t>Уведомление</w:t>
      </w:r>
    </w:p>
    <w:p w:rsidR="00D4593C" w:rsidRPr="009B591F" w:rsidRDefault="00D4593C" w:rsidP="003B13E7">
      <w:pPr>
        <w:widowControl w:val="0"/>
        <w:suppressAutoHyphens/>
        <w:spacing w:line="0" w:lineRule="atLeast"/>
        <w:contextualSpacing/>
        <w:jc w:val="center"/>
        <w:rPr>
          <w:b/>
          <w:sz w:val="26"/>
          <w:szCs w:val="26"/>
        </w:rPr>
      </w:pPr>
      <w:r w:rsidRPr="009B591F">
        <w:rPr>
          <w:b/>
          <w:bCs/>
          <w:color w:val="000000" w:themeColor="text1"/>
          <w:sz w:val="26"/>
          <w:szCs w:val="26"/>
        </w:rPr>
        <w:t>об отказе в выдаче порубочного билета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08"/>
        <w:gridCol w:w="4946"/>
      </w:tblGrid>
      <w:tr w:rsidR="00D4593C" w:rsidRPr="009B591F" w:rsidTr="00D4593C">
        <w:tc>
          <w:tcPr>
            <w:tcW w:w="5097" w:type="dxa"/>
            <w:hideMark/>
          </w:tcPr>
          <w:p w:rsidR="00D4593C" w:rsidRPr="009B591F" w:rsidRDefault="00D4593C" w:rsidP="003B13E7">
            <w:pPr>
              <w:widowControl w:val="0"/>
              <w:spacing w:before="240" w:line="0" w:lineRule="atLeast"/>
              <w:contextualSpacing/>
              <w:rPr>
                <w:rFonts w:eastAsia="Times New Roman"/>
                <w:b/>
                <w:szCs w:val="26"/>
              </w:rPr>
            </w:pPr>
            <w:r w:rsidRPr="009B591F">
              <w:rPr>
                <w:rFonts w:eastAsia="Times New Roman"/>
                <w:bCs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D4593C" w:rsidRPr="009B591F" w:rsidRDefault="00D4593C" w:rsidP="003B13E7">
            <w:pPr>
              <w:widowControl w:val="0"/>
              <w:spacing w:before="240" w:line="0" w:lineRule="atLeast"/>
              <w:contextualSpacing/>
              <w:jc w:val="right"/>
              <w:rPr>
                <w:rFonts w:eastAsia="Times New Roman"/>
                <w:b/>
                <w:szCs w:val="26"/>
              </w:rPr>
            </w:pPr>
            <w:r w:rsidRPr="009B591F">
              <w:rPr>
                <w:rFonts w:eastAsia="Times New Roman"/>
                <w:bCs/>
                <w:szCs w:val="28"/>
              </w:rPr>
              <w:t>№ ____________________</w:t>
            </w:r>
          </w:p>
        </w:tc>
      </w:tr>
    </w:tbl>
    <w:p w:rsidR="00D4593C" w:rsidRPr="009B591F" w:rsidRDefault="00D4593C" w:rsidP="003B13E7">
      <w:pPr>
        <w:widowControl w:val="0"/>
        <w:suppressAutoHyphens/>
        <w:spacing w:line="0" w:lineRule="atLeast"/>
        <w:ind w:firstLine="851"/>
        <w:contextualSpacing/>
        <w:jc w:val="both"/>
        <w:rPr>
          <w:bCs/>
          <w:szCs w:val="28"/>
        </w:rPr>
      </w:pPr>
    </w:p>
    <w:p w:rsidR="00D4593C" w:rsidRPr="009B591F" w:rsidRDefault="00D4593C" w:rsidP="003B13E7">
      <w:pPr>
        <w:widowControl w:val="0"/>
        <w:suppressAutoHyphens/>
        <w:spacing w:line="0" w:lineRule="atLeast"/>
        <w:ind w:firstLine="851"/>
        <w:contextualSpacing/>
        <w:jc w:val="both"/>
        <w:rPr>
          <w:bCs/>
          <w:szCs w:val="28"/>
        </w:rPr>
      </w:pPr>
      <w:r w:rsidRPr="009B591F">
        <w:rPr>
          <w:bCs/>
          <w:szCs w:val="28"/>
        </w:rPr>
        <w:t xml:space="preserve">На основании поступившего запроса, зарегистрированного </w:t>
      </w:r>
      <w:r w:rsidRPr="009B591F">
        <w:rPr>
          <w:i/>
          <w:szCs w:val="28"/>
        </w:rPr>
        <w:t>дата заявления</w:t>
      </w:r>
      <w:r w:rsidRPr="009B591F">
        <w:rPr>
          <w:bCs/>
          <w:szCs w:val="28"/>
        </w:rPr>
        <w:t xml:space="preserve">№ </w:t>
      </w:r>
      <w:r w:rsidRPr="009B591F">
        <w:rPr>
          <w:i/>
          <w:szCs w:val="28"/>
        </w:rPr>
        <w:t>номер заявления</w:t>
      </w:r>
      <w:r w:rsidRPr="009B591F">
        <w:rPr>
          <w:bCs/>
          <w:szCs w:val="28"/>
        </w:rPr>
        <w:t xml:space="preserve"> принято решение об отказе в выдаче порубочного билета</w:t>
      </w:r>
      <w:r w:rsidRPr="009B591F">
        <w:t>на основании: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D4593C" w:rsidRPr="009B591F" w:rsidTr="00D4593C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suppressAutoHyphens/>
              <w:spacing w:line="0" w:lineRule="atLeast"/>
              <w:contextualSpacing/>
              <w:jc w:val="both"/>
              <w:rPr>
                <w:bCs/>
                <w:szCs w:val="28"/>
              </w:rPr>
            </w:pPr>
          </w:p>
        </w:tc>
      </w:tr>
      <w:tr w:rsidR="00D4593C" w:rsidRPr="009B591F" w:rsidTr="00D4593C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suppressAutoHyphens/>
              <w:spacing w:line="0" w:lineRule="atLeast"/>
              <w:contextualSpacing/>
              <w:jc w:val="both"/>
              <w:rPr>
                <w:bCs/>
                <w:szCs w:val="28"/>
              </w:rPr>
            </w:pPr>
          </w:p>
        </w:tc>
      </w:tr>
      <w:tr w:rsidR="00D4593C" w:rsidRPr="009B591F" w:rsidTr="00D4593C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suppressAutoHyphens/>
              <w:spacing w:line="0" w:lineRule="atLeast"/>
              <w:contextualSpacing/>
              <w:jc w:val="both"/>
              <w:rPr>
                <w:bCs/>
                <w:szCs w:val="28"/>
              </w:rPr>
            </w:pPr>
          </w:p>
        </w:tc>
      </w:tr>
    </w:tbl>
    <w:p w:rsidR="00D4593C" w:rsidRPr="009B591F" w:rsidRDefault="00D4593C" w:rsidP="003B13E7">
      <w:pPr>
        <w:widowControl w:val="0"/>
        <w:suppressAutoHyphens/>
        <w:spacing w:line="0" w:lineRule="atLeast"/>
        <w:ind w:firstLine="851"/>
        <w:contextualSpacing/>
        <w:jc w:val="both"/>
        <w:rPr>
          <w:bCs/>
          <w:szCs w:val="28"/>
        </w:rPr>
      </w:pPr>
    </w:p>
    <w:p w:rsidR="00D4593C" w:rsidRPr="009B591F" w:rsidRDefault="00D4593C" w:rsidP="003B13E7">
      <w:pPr>
        <w:widowControl w:val="0"/>
        <w:suppressAutoHyphens/>
        <w:spacing w:line="0" w:lineRule="atLeast"/>
        <w:ind w:firstLine="851"/>
        <w:contextualSpacing/>
        <w:jc w:val="both"/>
        <w:rPr>
          <w:bCs/>
          <w:szCs w:val="28"/>
        </w:rPr>
      </w:pPr>
      <w:r w:rsidRPr="009B591F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D4593C" w:rsidRPr="009B591F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suppressAutoHyphens/>
              <w:spacing w:line="0" w:lineRule="atLeast"/>
              <w:contextualSpacing/>
              <w:jc w:val="both"/>
              <w:rPr>
                <w:bCs/>
                <w:szCs w:val="28"/>
              </w:rPr>
            </w:pPr>
          </w:p>
        </w:tc>
      </w:tr>
      <w:tr w:rsidR="00D4593C" w:rsidRPr="009B591F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suppressAutoHyphens/>
              <w:spacing w:line="0" w:lineRule="atLeast"/>
              <w:contextualSpacing/>
              <w:jc w:val="both"/>
              <w:rPr>
                <w:bCs/>
                <w:szCs w:val="28"/>
              </w:rPr>
            </w:pPr>
          </w:p>
        </w:tc>
      </w:tr>
      <w:tr w:rsidR="00D4593C" w:rsidRPr="009B591F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suppressAutoHyphens/>
              <w:spacing w:line="0" w:lineRule="atLeast"/>
              <w:contextualSpacing/>
              <w:jc w:val="both"/>
              <w:rPr>
                <w:bCs/>
                <w:szCs w:val="28"/>
              </w:rPr>
            </w:pPr>
          </w:p>
        </w:tc>
      </w:tr>
    </w:tbl>
    <w:p w:rsidR="00D4593C" w:rsidRPr="009B591F" w:rsidRDefault="00D4593C" w:rsidP="003B13E7">
      <w:pPr>
        <w:widowControl w:val="0"/>
        <w:suppressAutoHyphens/>
        <w:spacing w:line="0" w:lineRule="atLeast"/>
        <w:ind w:firstLine="851"/>
        <w:contextualSpacing/>
        <w:jc w:val="both"/>
        <w:rPr>
          <w:bCs/>
          <w:szCs w:val="28"/>
        </w:rPr>
      </w:pPr>
    </w:p>
    <w:p w:rsidR="00D4593C" w:rsidRPr="009B591F" w:rsidRDefault="00D4593C" w:rsidP="003B13E7">
      <w:pPr>
        <w:widowControl w:val="0"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>Дополнительно информируем: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8"/>
      </w:tblGrid>
      <w:tr w:rsidR="00D4593C" w:rsidRPr="009B591F" w:rsidTr="00D4593C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suppressAutoHyphens/>
              <w:spacing w:line="0" w:lineRule="atLeast"/>
              <w:contextualSpacing/>
              <w:jc w:val="both"/>
              <w:rPr>
                <w:bCs/>
                <w:szCs w:val="28"/>
              </w:rPr>
            </w:pPr>
          </w:p>
        </w:tc>
      </w:tr>
      <w:tr w:rsidR="00D4593C" w:rsidRPr="009B591F" w:rsidTr="00D4593C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D4593C" w:rsidRPr="009B591F" w:rsidRDefault="00D4593C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bCs/>
                <w:szCs w:val="28"/>
              </w:rPr>
            </w:pPr>
            <w:r w:rsidRPr="009B591F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      </w:r>
          </w:p>
        </w:tc>
      </w:tr>
    </w:tbl>
    <w:p w:rsidR="00D4593C" w:rsidRPr="009B591F" w:rsidRDefault="00D4593C" w:rsidP="003B13E7">
      <w:pPr>
        <w:widowControl w:val="0"/>
        <w:autoSpaceDE w:val="0"/>
        <w:autoSpaceDN w:val="0"/>
        <w:adjustRightInd w:val="0"/>
        <w:spacing w:line="0" w:lineRule="atLeast"/>
        <w:contextualSpacing/>
        <w:jc w:val="both"/>
        <w:rPr>
          <w:szCs w:val="28"/>
        </w:rPr>
      </w:pPr>
    </w:p>
    <w:p w:rsidR="00D4593C" w:rsidRPr="009B591F" w:rsidRDefault="00D4593C" w:rsidP="003B13E7">
      <w:pPr>
        <w:widowControl w:val="0"/>
        <w:suppressAutoHyphens/>
        <w:spacing w:line="0" w:lineRule="atLeast"/>
        <w:ind w:firstLine="851"/>
        <w:contextualSpacing/>
        <w:jc w:val="both"/>
        <w:rPr>
          <w:bCs/>
          <w:szCs w:val="28"/>
        </w:rPr>
      </w:pPr>
      <w:r w:rsidRPr="009B591F">
        <w:rPr>
          <w:bCs/>
          <w:szCs w:val="28"/>
        </w:rPr>
        <w:t xml:space="preserve">Вы вправе повторно обратиться в администрацию </w:t>
      </w:r>
      <w:r w:rsidR="009A6A6C">
        <w:rPr>
          <w:bCs/>
          <w:szCs w:val="28"/>
        </w:rPr>
        <w:t>Сенного</w:t>
      </w:r>
      <w:r w:rsidRPr="009B591F">
        <w:rPr>
          <w:bCs/>
          <w:szCs w:val="28"/>
        </w:rPr>
        <w:t xml:space="preserve"> сельского поселения </w:t>
      </w:r>
      <w:r w:rsidR="00952B1B">
        <w:rPr>
          <w:bCs/>
          <w:szCs w:val="28"/>
        </w:rPr>
        <w:t>Темрюкского муниципальногорайона Краснодарского края</w:t>
      </w:r>
      <w:r w:rsidRPr="009B591F">
        <w:rPr>
          <w:bCs/>
          <w:szCs w:val="28"/>
        </w:rPr>
        <w:t xml:space="preserve"> с заявлением о предоставлении услуги после устранения указанных нарушений.</w:t>
      </w:r>
    </w:p>
    <w:p w:rsidR="00D4593C" w:rsidRPr="009B591F" w:rsidRDefault="00D4593C" w:rsidP="003B13E7">
      <w:pPr>
        <w:widowControl w:val="0"/>
        <w:suppressAutoHyphens/>
        <w:spacing w:line="0" w:lineRule="atLeast"/>
        <w:ind w:firstLine="851"/>
        <w:contextualSpacing/>
        <w:jc w:val="both"/>
        <w:rPr>
          <w:bCs/>
          <w:szCs w:val="28"/>
        </w:rPr>
      </w:pPr>
      <w:r w:rsidRPr="009B591F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9A6A6C">
        <w:rPr>
          <w:bCs/>
          <w:szCs w:val="28"/>
        </w:rPr>
        <w:t>Сенного</w:t>
      </w:r>
      <w:r w:rsidRPr="009B591F">
        <w:rPr>
          <w:bCs/>
          <w:szCs w:val="28"/>
        </w:rPr>
        <w:t xml:space="preserve"> сельского поселения </w:t>
      </w:r>
      <w:r w:rsidR="00952B1B">
        <w:rPr>
          <w:bCs/>
          <w:szCs w:val="28"/>
        </w:rPr>
        <w:t>Темрюкского муниципальногорайона Краснодарского края</w:t>
      </w:r>
      <w:r w:rsidRPr="009B591F">
        <w:rPr>
          <w:bCs/>
          <w:szCs w:val="28"/>
        </w:rPr>
        <w:t>, а также в судебном порядке.</w:t>
      </w:r>
    </w:p>
    <w:p w:rsidR="00D4593C" w:rsidRPr="009B591F" w:rsidRDefault="00D4593C" w:rsidP="003B13E7">
      <w:pPr>
        <w:widowControl w:val="0"/>
        <w:suppressAutoHyphens/>
        <w:spacing w:line="0" w:lineRule="atLeast"/>
        <w:ind w:firstLine="851"/>
        <w:contextualSpacing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"/>
        <w:gridCol w:w="1843"/>
        <w:gridCol w:w="284"/>
        <w:gridCol w:w="3992"/>
      </w:tblGrid>
      <w:tr w:rsidR="00D4593C" w:rsidRPr="009B591F" w:rsidTr="00D4593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4593C" w:rsidRPr="009B591F" w:rsidTr="00D4593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  <w:r w:rsidRPr="009B591F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  <w:r w:rsidRPr="009B591F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  <w:r w:rsidRPr="009B591F">
              <w:rPr>
                <w:sz w:val="18"/>
                <w:szCs w:val="28"/>
              </w:rPr>
              <w:t xml:space="preserve">Ф.И.О. </w:t>
            </w:r>
          </w:p>
        </w:tc>
      </w:tr>
    </w:tbl>
    <w:p w:rsidR="00D4593C" w:rsidRPr="009B591F" w:rsidRDefault="00D4593C" w:rsidP="003B13E7">
      <w:pPr>
        <w:widowControl w:val="0"/>
        <w:spacing w:line="0" w:lineRule="atLeast"/>
        <w:contextualSpacing/>
        <w:jc w:val="both"/>
        <w:rPr>
          <w:b/>
          <w:sz w:val="28"/>
          <w:szCs w:val="28"/>
        </w:rPr>
      </w:pPr>
      <w:r w:rsidRPr="009B591F">
        <w:rPr>
          <w:b/>
          <w:sz w:val="28"/>
          <w:szCs w:val="28"/>
        </w:rPr>
        <w:br w:type="page"/>
      </w:r>
    </w:p>
    <w:p w:rsidR="00D1439B" w:rsidRPr="009B591F" w:rsidRDefault="00D1439B" w:rsidP="003B13E7">
      <w:pPr>
        <w:widowControl w:val="0"/>
        <w:spacing w:line="0" w:lineRule="atLeast"/>
        <w:ind w:left="4820"/>
        <w:contextualSpacing/>
        <w:jc w:val="right"/>
        <w:outlineLvl w:val="2"/>
        <w:rPr>
          <w:sz w:val="28"/>
          <w:szCs w:val="28"/>
        </w:rPr>
      </w:pPr>
      <w:r w:rsidRPr="009B591F">
        <w:rPr>
          <w:sz w:val="28"/>
          <w:szCs w:val="28"/>
        </w:rPr>
        <w:lastRenderedPageBreak/>
        <w:t xml:space="preserve">Форма </w:t>
      </w:r>
      <w:r w:rsidR="004F5417" w:rsidRPr="009B591F">
        <w:rPr>
          <w:sz w:val="28"/>
          <w:szCs w:val="28"/>
        </w:rPr>
        <w:t>4</w:t>
      </w:r>
    </w:p>
    <w:p w:rsidR="00D1439B" w:rsidRPr="009B591F" w:rsidRDefault="00D1439B" w:rsidP="003B13E7">
      <w:pPr>
        <w:spacing w:line="0" w:lineRule="atLeast"/>
        <w:contextualSpacing/>
      </w:pPr>
    </w:p>
    <w:p w:rsidR="004F5417" w:rsidRPr="009B591F" w:rsidRDefault="004F5417" w:rsidP="003B13E7">
      <w:pPr>
        <w:spacing w:line="0" w:lineRule="atLeast"/>
        <w:contextualSpacing/>
      </w:pPr>
    </w:p>
    <w:p w:rsidR="004F5417" w:rsidRPr="009B591F" w:rsidRDefault="004F5417" w:rsidP="003B13E7">
      <w:pPr>
        <w:spacing w:line="0" w:lineRule="atLeast"/>
        <w:contextualSpacing/>
        <w:jc w:val="center"/>
        <w:rPr>
          <w:bCs/>
          <w:szCs w:val="28"/>
        </w:rPr>
      </w:pPr>
      <w:r w:rsidRPr="009B591F">
        <w:rPr>
          <w:b/>
          <w:bCs/>
          <w:sz w:val="28"/>
          <w:szCs w:val="28"/>
        </w:rPr>
        <w:t>Порубочный билет</w:t>
      </w:r>
    </w:p>
    <w:p w:rsidR="004F5417" w:rsidRPr="009B591F" w:rsidRDefault="004F5417" w:rsidP="003B13E7">
      <w:pPr>
        <w:spacing w:line="0" w:lineRule="atLeast"/>
        <w:contextualSpacing/>
        <w:jc w:val="both"/>
        <w:rPr>
          <w:b/>
          <w:bCs/>
          <w:szCs w:val="28"/>
        </w:rPr>
      </w:pPr>
    </w:p>
    <w:p w:rsidR="004F5417" w:rsidRPr="009B591F" w:rsidRDefault="00C95463" w:rsidP="003B13E7">
      <w:pPr>
        <w:tabs>
          <w:tab w:val="left" w:pos="6237"/>
        </w:tabs>
        <w:spacing w:line="0" w:lineRule="atLeast"/>
        <w:contextualSpacing/>
        <w:jc w:val="both"/>
        <w:rPr>
          <w:szCs w:val="28"/>
        </w:rPr>
      </w:pPr>
      <w:r w:rsidRPr="009B591F">
        <w:rPr>
          <w:szCs w:val="28"/>
        </w:rPr>
        <w:t xml:space="preserve">№ ____ </w:t>
      </w:r>
      <w:r w:rsidR="004F5417" w:rsidRPr="009B591F">
        <w:rPr>
          <w:szCs w:val="28"/>
        </w:rPr>
        <w:t>«___»</w:t>
      </w:r>
      <w:r w:rsidRPr="009B591F">
        <w:rPr>
          <w:szCs w:val="28"/>
        </w:rPr>
        <w:t> </w:t>
      </w:r>
      <w:r w:rsidR="004F5417" w:rsidRPr="009B591F">
        <w:rPr>
          <w:szCs w:val="28"/>
        </w:rPr>
        <w:t>____________</w:t>
      </w:r>
      <w:r w:rsidRPr="009B591F">
        <w:rPr>
          <w:szCs w:val="28"/>
        </w:rPr>
        <w:t> </w:t>
      </w:r>
      <w:r w:rsidR="004F5417" w:rsidRPr="009B591F">
        <w:rPr>
          <w:szCs w:val="28"/>
        </w:rPr>
        <w:t>20___</w:t>
      </w:r>
      <w:r w:rsidRPr="009B591F">
        <w:rPr>
          <w:szCs w:val="28"/>
        </w:rPr>
        <w:t> </w:t>
      </w:r>
      <w:r w:rsidR="004F5417" w:rsidRPr="009B591F">
        <w:rPr>
          <w:szCs w:val="28"/>
        </w:rPr>
        <w:t>г.</w:t>
      </w:r>
      <w:r w:rsidRPr="009B591F">
        <w:rPr>
          <w:szCs w:val="28"/>
        </w:rPr>
        <w:br/>
      </w:r>
    </w:p>
    <w:p w:rsidR="004F5417" w:rsidRPr="009B591F" w:rsidRDefault="004F5417" w:rsidP="003B13E7">
      <w:pPr>
        <w:spacing w:line="0" w:lineRule="atLeast"/>
        <w:contextualSpacing/>
        <w:jc w:val="both"/>
        <w:rPr>
          <w:szCs w:val="28"/>
        </w:rPr>
      </w:pPr>
    </w:p>
    <w:p w:rsidR="00237903" w:rsidRPr="009B591F" w:rsidRDefault="004F5417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</w:pPr>
      <w:r w:rsidRPr="009B591F">
        <w:rPr>
          <w:szCs w:val="28"/>
        </w:rPr>
        <w:t>На основании заявления №____ от «___» _______________ 20___ г., акта обследов</w:t>
      </w:r>
      <w:r w:rsidRPr="009B591F">
        <w:rPr>
          <w:szCs w:val="28"/>
        </w:rPr>
        <w:t>а</w:t>
      </w:r>
      <w:r w:rsidRPr="009B591F">
        <w:rPr>
          <w:szCs w:val="28"/>
        </w:rPr>
        <w:t>ния № ___ от «___» __________________ 20___ г.</w:t>
      </w:r>
      <w:r w:rsidR="003E5223" w:rsidRPr="009B591F">
        <w:rPr>
          <w:szCs w:val="28"/>
        </w:rPr>
        <w:t>:</w:t>
      </w:r>
    </w:p>
    <w:p w:rsidR="003E5223" w:rsidRPr="009B591F" w:rsidRDefault="003E5223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</w:pPr>
      <w:r w:rsidRPr="009B591F">
        <w:rPr>
          <w:szCs w:val="28"/>
        </w:rPr>
        <w:t xml:space="preserve">1. Разрешить на территории </w:t>
      </w:r>
      <w:r w:rsidR="009A6A6C">
        <w:t>Сенного</w:t>
      </w:r>
      <w:r w:rsidRPr="009B591F">
        <w:t xml:space="preserve"> сельского поселения</w:t>
      </w:r>
      <w:r w:rsidR="00952B1B">
        <w:rPr>
          <w:szCs w:val="28"/>
        </w:rPr>
        <w:t>Темрюкского муниципал</w:t>
      </w:r>
      <w:r w:rsidR="00952B1B">
        <w:rPr>
          <w:szCs w:val="28"/>
        </w:rPr>
        <w:t>ь</w:t>
      </w:r>
      <w:r w:rsidR="00952B1B">
        <w:rPr>
          <w:szCs w:val="28"/>
        </w:rPr>
        <w:t>ногорайона Краснодарского края</w:t>
      </w:r>
      <w:r w:rsidRPr="009B591F">
        <w:rPr>
          <w:szCs w:val="28"/>
        </w:rPr>
        <w:t xml:space="preserve"> по адресу </w:t>
      </w:r>
      <w:r w:rsidRPr="009B591F">
        <w:t>____________________________________</w:t>
      </w:r>
    </w:p>
    <w:p w:rsidR="003E5223" w:rsidRPr="009B591F" w:rsidRDefault="003E5223" w:rsidP="003B13E7">
      <w:pPr>
        <w:spacing w:line="0" w:lineRule="atLeast"/>
        <w:contextualSpacing/>
      </w:pPr>
      <w:r w:rsidRPr="009B591F">
        <w:t>________________________________________________________________________________</w:t>
      </w:r>
    </w:p>
    <w:p w:rsidR="00814F72" w:rsidRPr="009B591F" w:rsidRDefault="003E5223" w:rsidP="003B13E7">
      <w:pPr>
        <w:spacing w:line="0" w:lineRule="atLeast"/>
        <w:ind w:firstLine="709"/>
        <w:contextualSpacing/>
        <w:jc w:val="both"/>
      </w:pPr>
      <w:r w:rsidRPr="009B591F">
        <w:t xml:space="preserve">1.1. </w:t>
      </w:r>
      <w:r w:rsidR="00814F72" w:rsidRPr="009B591F">
        <w:t>В</w:t>
      </w:r>
      <w:r w:rsidR="00FB187F" w:rsidRPr="009B591F">
        <w:t>ырубку (уничтожение)</w:t>
      </w:r>
      <w:r w:rsidR="00814F72" w:rsidRPr="009B591F">
        <w:t>, санитарную рубку зеленых насаждений (нужное по</w:t>
      </w:r>
      <w:r w:rsidR="00814F72" w:rsidRPr="009B591F">
        <w:t>д</w:t>
      </w:r>
      <w:r w:rsidR="00814F72" w:rsidRPr="009B591F">
        <w:t>черкнуть):</w:t>
      </w:r>
    </w:p>
    <w:p w:rsidR="00237903" w:rsidRPr="009B591F" w:rsidRDefault="00814F72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 xml:space="preserve">а) </w:t>
      </w:r>
      <w:r w:rsidR="004F5417" w:rsidRPr="009B591F">
        <w:rPr>
          <w:szCs w:val="28"/>
        </w:rPr>
        <w:t>деревьев</w:t>
      </w:r>
      <w:r w:rsidR="00C95463" w:rsidRPr="009B591F">
        <w:rPr>
          <w:szCs w:val="28"/>
        </w:rPr>
        <w:t xml:space="preserve"> в </w:t>
      </w:r>
      <w:r w:rsidR="003E5223" w:rsidRPr="009B591F">
        <w:rPr>
          <w:szCs w:val="28"/>
        </w:rPr>
        <w:t>количестве _</w:t>
      </w:r>
      <w:r w:rsidR="004F5417" w:rsidRPr="009B591F">
        <w:rPr>
          <w:szCs w:val="28"/>
        </w:rPr>
        <w:t>______</w:t>
      </w:r>
      <w:r w:rsidR="00237903" w:rsidRPr="009B591F">
        <w:rPr>
          <w:szCs w:val="28"/>
        </w:rPr>
        <w:t xml:space="preserve"> шт.</w:t>
      </w:r>
      <w:r w:rsidR="004F5417" w:rsidRPr="009B591F">
        <w:rPr>
          <w:szCs w:val="28"/>
        </w:rPr>
        <w:t xml:space="preserve">, в том числе: </w:t>
      </w:r>
    </w:p>
    <w:p w:rsidR="00237903" w:rsidRPr="009B591F" w:rsidRDefault="004F5417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>аварийных _____</w:t>
      </w:r>
      <w:r w:rsidR="00237903" w:rsidRPr="009B591F">
        <w:rPr>
          <w:szCs w:val="28"/>
        </w:rPr>
        <w:t xml:space="preserve"> шт.</w:t>
      </w:r>
      <w:r w:rsidRPr="009B591F">
        <w:rPr>
          <w:szCs w:val="28"/>
        </w:rPr>
        <w:t xml:space="preserve">; </w:t>
      </w:r>
    </w:p>
    <w:p w:rsidR="00237903" w:rsidRPr="009B591F" w:rsidRDefault="004F5417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>усыхающих _____</w:t>
      </w:r>
      <w:r w:rsidR="00237903" w:rsidRPr="009B591F">
        <w:rPr>
          <w:szCs w:val="28"/>
        </w:rPr>
        <w:t xml:space="preserve"> шт.</w:t>
      </w:r>
      <w:r w:rsidRPr="009B591F">
        <w:rPr>
          <w:szCs w:val="28"/>
        </w:rPr>
        <w:t xml:space="preserve">; </w:t>
      </w:r>
    </w:p>
    <w:p w:rsidR="00237903" w:rsidRPr="009B591F" w:rsidRDefault="004F5417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>сухостойных ______</w:t>
      </w:r>
      <w:r w:rsidR="00237903" w:rsidRPr="009B591F">
        <w:rPr>
          <w:szCs w:val="28"/>
        </w:rPr>
        <w:t xml:space="preserve"> шт.</w:t>
      </w:r>
      <w:r w:rsidRPr="009B591F">
        <w:rPr>
          <w:szCs w:val="28"/>
        </w:rPr>
        <w:t xml:space="preserve">; </w:t>
      </w:r>
    </w:p>
    <w:p w:rsidR="00237903" w:rsidRPr="009B591F" w:rsidRDefault="00237903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>утративших декоративность ____ шт.</w:t>
      </w:r>
    </w:p>
    <w:p w:rsidR="00237903" w:rsidRPr="009B591F" w:rsidRDefault="00237903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 xml:space="preserve">б) </w:t>
      </w:r>
      <w:r w:rsidR="004F5417" w:rsidRPr="009B591F">
        <w:rPr>
          <w:szCs w:val="28"/>
        </w:rPr>
        <w:t xml:space="preserve">кустарников </w:t>
      </w:r>
      <w:r w:rsidRPr="009B591F">
        <w:rPr>
          <w:szCs w:val="28"/>
        </w:rPr>
        <w:t xml:space="preserve">в </w:t>
      </w:r>
      <w:r w:rsidR="003E5223" w:rsidRPr="009B591F">
        <w:rPr>
          <w:szCs w:val="28"/>
        </w:rPr>
        <w:t>количестве _</w:t>
      </w:r>
      <w:r w:rsidRPr="009B591F">
        <w:rPr>
          <w:szCs w:val="28"/>
        </w:rPr>
        <w:t>______ шт.</w:t>
      </w:r>
      <w:r w:rsidR="004F5417" w:rsidRPr="009B591F">
        <w:rPr>
          <w:szCs w:val="28"/>
        </w:rPr>
        <w:t xml:space="preserve">, в том числе: </w:t>
      </w:r>
    </w:p>
    <w:p w:rsidR="00FB187F" w:rsidRPr="009B591F" w:rsidRDefault="004F5417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>полностью усохших _____</w:t>
      </w:r>
      <w:r w:rsidR="00FB187F" w:rsidRPr="009B591F">
        <w:rPr>
          <w:szCs w:val="28"/>
        </w:rPr>
        <w:t xml:space="preserve"> шт.</w:t>
      </w:r>
      <w:r w:rsidRPr="009B591F">
        <w:rPr>
          <w:szCs w:val="28"/>
        </w:rPr>
        <w:t xml:space="preserve">; </w:t>
      </w:r>
    </w:p>
    <w:p w:rsidR="00FB187F" w:rsidRPr="009B591F" w:rsidRDefault="004F5417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>усыхающих ______</w:t>
      </w:r>
      <w:r w:rsidR="00FB187F" w:rsidRPr="009B591F">
        <w:rPr>
          <w:szCs w:val="28"/>
        </w:rPr>
        <w:t xml:space="preserve"> шт.</w:t>
      </w:r>
    </w:p>
    <w:p w:rsidR="004F5417" w:rsidRPr="009B591F" w:rsidRDefault="00FB187F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 xml:space="preserve">в) </w:t>
      </w:r>
      <w:r w:rsidR="004F5417" w:rsidRPr="009B591F">
        <w:rPr>
          <w:szCs w:val="28"/>
        </w:rPr>
        <w:t>самосев древесных пород с диаметром ствола до 4 см ____ шт.</w:t>
      </w:r>
    </w:p>
    <w:p w:rsidR="00814F72" w:rsidRPr="009B591F" w:rsidRDefault="003E5223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>1.</w:t>
      </w:r>
      <w:r w:rsidR="00814F72" w:rsidRPr="009B591F">
        <w:rPr>
          <w:szCs w:val="28"/>
        </w:rPr>
        <w:t>2. С</w:t>
      </w:r>
      <w:r w:rsidR="00237903" w:rsidRPr="009B591F">
        <w:rPr>
          <w:szCs w:val="28"/>
        </w:rPr>
        <w:t xml:space="preserve">анитарную </w:t>
      </w:r>
      <w:r w:rsidR="00814F72" w:rsidRPr="009B591F">
        <w:rPr>
          <w:szCs w:val="28"/>
        </w:rPr>
        <w:t>обрезку зеленых насаждений:</w:t>
      </w:r>
    </w:p>
    <w:p w:rsidR="00814F72" w:rsidRPr="009B591F" w:rsidRDefault="00814F72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 xml:space="preserve">а) деревьев в </w:t>
      </w:r>
      <w:r w:rsidR="003E5223" w:rsidRPr="009B591F">
        <w:rPr>
          <w:szCs w:val="28"/>
        </w:rPr>
        <w:t>количестве _</w:t>
      </w:r>
      <w:r w:rsidRPr="009B591F">
        <w:rPr>
          <w:szCs w:val="28"/>
        </w:rPr>
        <w:t>______ шт.</w:t>
      </w:r>
    </w:p>
    <w:p w:rsidR="00814F72" w:rsidRPr="009B591F" w:rsidRDefault="00814F72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 xml:space="preserve">б) кустарников в </w:t>
      </w:r>
      <w:r w:rsidR="003E5223" w:rsidRPr="009B591F">
        <w:rPr>
          <w:szCs w:val="28"/>
        </w:rPr>
        <w:t>количестве _</w:t>
      </w:r>
      <w:r w:rsidRPr="009B591F">
        <w:rPr>
          <w:szCs w:val="28"/>
        </w:rPr>
        <w:t>______ шт.</w:t>
      </w:r>
    </w:p>
    <w:p w:rsidR="00B63942" w:rsidRPr="009B591F" w:rsidRDefault="00B63942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>Виды работ: _______________________________________________________________</w:t>
      </w:r>
    </w:p>
    <w:p w:rsidR="00814F72" w:rsidRPr="009B591F" w:rsidRDefault="003E5223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>1.</w:t>
      </w:r>
      <w:r w:rsidR="00814F72" w:rsidRPr="009B591F">
        <w:rPr>
          <w:szCs w:val="28"/>
        </w:rPr>
        <w:t>3. Омолаживающую обрезку зеленых насаждений:</w:t>
      </w:r>
    </w:p>
    <w:p w:rsidR="00814F72" w:rsidRPr="009B591F" w:rsidRDefault="00814F72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 xml:space="preserve">а) деревьев в </w:t>
      </w:r>
      <w:r w:rsidR="003E5223" w:rsidRPr="009B591F">
        <w:rPr>
          <w:szCs w:val="28"/>
        </w:rPr>
        <w:t>количестве _</w:t>
      </w:r>
      <w:r w:rsidRPr="009B591F">
        <w:rPr>
          <w:szCs w:val="28"/>
        </w:rPr>
        <w:t>______ шт.</w:t>
      </w:r>
    </w:p>
    <w:p w:rsidR="00814F72" w:rsidRPr="009B591F" w:rsidRDefault="00814F72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 xml:space="preserve">б) кустарников в </w:t>
      </w:r>
      <w:r w:rsidR="003E5223" w:rsidRPr="009B591F">
        <w:rPr>
          <w:szCs w:val="28"/>
        </w:rPr>
        <w:t>количестве _</w:t>
      </w:r>
      <w:r w:rsidRPr="009B591F">
        <w:rPr>
          <w:szCs w:val="28"/>
        </w:rPr>
        <w:t>______ шт.</w:t>
      </w:r>
    </w:p>
    <w:p w:rsidR="00B63942" w:rsidRPr="009B591F" w:rsidRDefault="00B63942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>Виды работ: _______________________________________________________________</w:t>
      </w:r>
    </w:p>
    <w:p w:rsidR="00FB187F" w:rsidRPr="009B591F" w:rsidRDefault="003E5223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>1.</w:t>
      </w:r>
      <w:r w:rsidR="00814F72" w:rsidRPr="009B591F">
        <w:rPr>
          <w:szCs w:val="28"/>
        </w:rPr>
        <w:t>4. Ф</w:t>
      </w:r>
      <w:r w:rsidR="00237903" w:rsidRPr="009B591F">
        <w:rPr>
          <w:szCs w:val="28"/>
        </w:rPr>
        <w:t>ормировочную обрезку зеленых насаждений</w:t>
      </w:r>
      <w:r w:rsidR="00814F72" w:rsidRPr="009B591F">
        <w:rPr>
          <w:szCs w:val="28"/>
        </w:rPr>
        <w:t>:</w:t>
      </w:r>
    </w:p>
    <w:p w:rsidR="00814F72" w:rsidRPr="009B591F" w:rsidRDefault="00814F72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 xml:space="preserve">а) деревьев в </w:t>
      </w:r>
      <w:r w:rsidR="003E5223" w:rsidRPr="009B591F">
        <w:rPr>
          <w:szCs w:val="28"/>
        </w:rPr>
        <w:t>количестве _</w:t>
      </w:r>
      <w:r w:rsidRPr="009B591F">
        <w:rPr>
          <w:szCs w:val="28"/>
        </w:rPr>
        <w:t>______ шт.</w:t>
      </w:r>
    </w:p>
    <w:p w:rsidR="00814F72" w:rsidRPr="009B591F" w:rsidRDefault="00814F72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 xml:space="preserve">б) кустарников в </w:t>
      </w:r>
      <w:r w:rsidR="003E5223" w:rsidRPr="009B591F">
        <w:rPr>
          <w:szCs w:val="28"/>
        </w:rPr>
        <w:t>количестве _</w:t>
      </w:r>
      <w:r w:rsidRPr="009B591F">
        <w:rPr>
          <w:szCs w:val="28"/>
        </w:rPr>
        <w:t>______ шт.</w:t>
      </w:r>
    </w:p>
    <w:p w:rsidR="00B63942" w:rsidRPr="009B591F" w:rsidRDefault="00B63942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>Виды работ: _______________________________________________________________</w:t>
      </w:r>
    </w:p>
    <w:p w:rsidR="001111BB" w:rsidRPr="009B591F" w:rsidRDefault="003E5223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 xml:space="preserve">2. </w:t>
      </w:r>
      <w:r w:rsidR="001111BB" w:rsidRPr="009B591F">
        <w:rPr>
          <w:szCs w:val="28"/>
        </w:rPr>
        <w:t>Разрешить нарушить ______ кв.м. напочвенного покрова (в т.ч. газонов), ____ кв. м. плодородного слоя земли.</w:t>
      </w:r>
    </w:p>
    <w:p w:rsidR="001111BB" w:rsidRPr="009B591F" w:rsidRDefault="003E5223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 xml:space="preserve">3. </w:t>
      </w:r>
      <w:r w:rsidR="001111BB" w:rsidRPr="009B591F">
        <w:rPr>
          <w:szCs w:val="28"/>
        </w:rPr>
        <w:t>После завершения работ провести освидетельствование места рубки</w:t>
      </w:r>
      <w:r w:rsidRPr="009B591F">
        <w:rPr>
          <w:szCs w:val="28"/>
        </w:rPr>
        <w:t xml:space="preserve"> (обрезки)</w:t>
      </w:r>
      <w:r w:rsidR="001111BB" w:rsidRPr="009B591F">
        <w:rPr>
          <w:szCs w:val="28"/>
        </w:rPr>
        <w:t>на предмет соответствия количества вырубленных</w:t>
      </w:r>
      <w:r w:rsidRPr="009B591F">
        <w:rPr>
          <w:szCs w:val="28"/>
        </w:rPr>
        <w:t xml:space="preserve"> (обрезанных)</w:t>
      </w:r>
      <w:r w:rsidR="001111BB" w:rsidRPr="009B591F">
        <w:rPr>
          <w:szCs w:val="28"/>
        </w:rPr>
        <w:t xml:space="preserve"> деревьев и кустарников, ук</w:t>
      </w:r>
      <w:r w:rsidR="001111BB" w:rsidRPr="009B591F">
        <w:rPr>
          <w:szCs w:val="28"/>
        </w:rPr>
        <w:t>а</w:t>
      </w:r>
      <w:r w:rsidR="001111BB" w:rsidRPr="009B591F">
        <w:rPr>
          <w:szCs w:val="28"/>
        </w:rPr>
        <w:t>занному в порубочном билете, вывезти срубленную древесину</w:t>
      </w:r>
      <w:r w:rsidRPr="009B591F">
        <w:rPr>
          <w:szCs w:val="28"/>
        </w:rPr>
        <w:t xml:space="preserve"> (срезанные ветки)</w:t>
      </w:r>
      <w:r w:rsidR="001111BB" w:rsidRPr="009B591F">
        <w:rPr>
          <w:szCs w:val="28"/>
        </w:rPr>
        <w:t xml:space="preserve"> и порубо</w:t>
      </w:r>
      <w:r w:rsidR="001111BB" w:rsidRPr="009B591F">
        <w:rPr>
          <w:szCs w:val="28"/>
        </w:rPr>
        <w:t>ч</w:t>
      </w:r>
      <w:r w:rsidR="001111BB" w:rsidRPr="009B591F">
        <w:rPr>
          <w:szCs w:val="28"/>
        </w:rPr>
        <w:t xml:space="preserve">ные остатки. </w:t>
      </w:r>
    </w:p>
    <w:p w:rsidR="001111BB" w:rsidRPr="009B591F" w:rsidRDefault="003E5223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 xml:space="preserve">4. </w:t>
      </w:r>
      <w:r w:rsidR="001111BB" w:rsidRPr="009B591F">
        <w:rPr>
          <w:szCs w:val="28"/>
        </w:rPr>
        <w:t>По окончании строительства или ремонта благоустроить и озеленить территорию согласно проекту.</w:t>
      </w:r>
    </w:p>
    <w:p w:rsidR="00237903" w:rsidRPr="009B591F" w:rsidRDefault="003E5223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t xml:space="preserve">5. </w:t>
      </w:r>
      <w:r w:rsidR="00B63942" w:rsidRPr="009B591F">
        <w:rPr>
          <w:szCs w:val="28"/>
        </w:rPr>
        <w:t>Информировать</w:t>
      </w:r>
      <w:r w:rsidR="00B56F73" w:rsidRPr="009B591F">
        <w:rPr>
          <w:szCs w:val="28"/>
        </w:rPr>
        <w:t xml:space="preserve"> жителей о проведении работ по санитарной рубке, санитарной, омолаживающей или формовочной обрезке, вырубке (уничтожению) путем</w:t>
      </w:r>
      <w:r w:rsidR="00B63942" w:rsidRPr="009B591F">
        <w:rPr>
          <w:szCs w:val="28"/>
        </w:rPr>
        <w:t xml:space="preserve"> установки и</w:t>
      </w:r>
      <w:r w:rsidR="00B63942" w:rsidRPr="009B591F">
        <w:rPr>
          <w:szCs w:val="28"/>
        </w:rPr>
        <w:t>н</w:t>
      </w:r>
      <w:r w:rsidR="00B63942" w:rsidRPr="009B591F">
        <w:rPr>
          <w:szCs w:val="28"/>
        </w:rPr>
        <w:t>формационного щита</w:t>
      </w:r>
      <w:r w:rsidR="00B56F73" w:rsidRPr="009B591F">
        <w:rPr>
          <w:szCs w:val="28"/>
        </w:rPr>
        <w:t>.</w:t>
      </w:r>
    </w:p>
    <w:p w:rsidR="004F5417" w:rsidRPr="009B591F" w:rsidRDefault="00B63942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 xml:space="preserve">6. </w:t>
      </w:r>
      <w:r w:rsidR="004F5417" w:rsidRPr="009B591F">
        <w:rPr>
          <w:szCs w:val="28"/>
        </w:rPr>
        <w:t>Срок окончания действия порубочного билета «___» ______________ 20___ г.</w:t>
      </w:r>
    </w:p>
    <w:p w:rsidR="004F5417" w:rsidRPr="009B591F" w:rsidRDefault="004F5417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contextualSpacing/>
        <w:jc w:val="both"/>
        <w:rPr>
          <w:szCs w:val="28"/>
        </w:rPr>
      </w:pPr>
    </w:p>
    <w:p w:rsidR="004F5417" w:rsidRPr="009B591F" w:rsidRDefault="004F5417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contextualSpacing/>
        <w:jc w:val="both"/>
        <w:rPr>
          <w:szCs w:val="28"/>
        </w:rPr>
      </w:pPr>
      <w:r w:rsidRPr="009B591F">
        <w:rPr>
          <w:szCs w:val="28"/>
        </w:rPr>
        <w:t>Примечание:</w:t>
      </w:r>
    </w:p>
    <w:p w:rsidR="004F5417" w:rsidRPr="009B591F" w:rsidRDefault="004F5417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contextualSpacing/>
        <w:jc w:val="both"/>
        <w:rPr>
          <w:szCs w:val="28"/>
        </w:rPr>
      </w:pPr>
      <w:r w:rsidRPr="009B591F">
        <w:rPr>
          <w:szCs w:val="28"/>
        </w:rPr>
        <w:lastRenderedPageBreak/>
        <w:t>1. В случае невыполнения работ в указанные сроки документы подлежат переоформлению.</w:t>
      </w:r>
    </w:p>
    <w:p w:rsidR="004F5417" w:rsidRPr="009B591F" w:rsidRDefault="004F5417" w:rsidP="003B13E7">
      <w:pPr>
        <w:widowControl w:val="0"/>
        <w:tabs>
          <w:tab w:val="num" w:pos="1080"/>
        </w:tabs>
        <w:spacing w:line="0" w:lineRule="atLeast"/>
        <w:contextualSpacing/>
        <w:jc w:val="both"/>
        <w:rPr>
          <w:szCs w:val="28"/>
          <w:lang w:eastAsia="ar-SA"/>
        </w:rPr>
      </w:pPr>
    </w:p>
    <w:p w:rsidR="00EE206C" w:rsidRPr="009B591F" w:rsidRDefault="00EE206C" w:rsidP="003B13E7">
      <w:pPr>
        <w:widowControl w:val="0"/>
        <w:spacing w:line="0" w:lineRule="atLeast"/>
        <w:ind w:left="4820"/>
        <w:contextualSpacing/>
        <w:jc w:val="right"/>
        <w:outlineLvl w:val="2"/>
        <w:rPr>
          <w:sz w:val="28"/>
          <w:szCs w:val="28"/>
        </w:rPr>
      </w:pPr>
      <w:r w:rsidRPr="009B591F">
        <w:rPr>
          <w:sz w:val="28"/>
          <w:szCs w:val="28"/>
        </w:rPr>
        <w:t>Форма 5</w:t>
      </w:r>
    </w:p>
    <w:p w:rsidR="004F5417" w:rsidRPr="009B591F" w:rsidRDefault="004F5417" w:rsidP="003B13E7">
      <w:pPr>
        <w:widowControl w:val="0"/>
        <w:tabs>
          <w:tab w:val="num" w:pos="1080"/>
        </w:tabs>
        <w:spacing w:line="0" w:lineRule="atLeast"/>
        <w:contextualSpacing/>
        <w:jc w:val="both"/>
        <w:rPr>
          <w:szCs w:val="28"/>
          <w:lang w:eastAsia="ar-SA"/>
        </w:rPr>
      </w:pPr>
    </w:p>
    <w:p w:rsidR="00D1439B" w:rsidRPr="009B591F" w:rsidRDefault="00D1439B" w:rsidP="003B13E7">
      <w:pPr>
        <w:spacing w:line="0" w:lineRule="atLeast"/>
        <w:contextualSpacing/>
        <w:jc w:val="center"/>
        <w:rPr>
          <w:b/>
        </w:rPr>
      </w:pPr>
      <w:r w:rsidRPr="009B591F">
        <w:rPr>
          <w:b/>
        </w:rPr>
        <w:t>АКТ</w:t>
      </w:r>
    </w:p>
    <w:p w:rsidR="00D1439B" w:rsidRPr="009B591F" w:rsidRDefault="00D1439B" w:rsidP="003B13E7">
      <w:pPr>
        <w:spacing w:line="0" w:lineRule="atLeast"/>
        <w:contextualSpacing/>
        <w:jc w:val="center"/>
      </w:pPr>
      <w:r w:rsidRPr="009B591F">
        <w:t>обследования зеленых насаждений</w:t>
      </w:r>
    </w:p>
    <w:p w:rsidR="00D1439B" w:rsidRPr="009B591F" w:rsidRDefault="00D1439B" w:rsidP="003B13E7">
      <w:pPr>
        <w:spacing w:line="0" w:lineRule="atLeast"/>
        <w:contextualSpacing/>
        <w:jc w:val="center"/>
      </w:pPr>
    </w:p>
    <w:p w:rsidR="00D1439B" w:rsidRPr="009B591F" w:rsidRDefault="00D1439B" w:rsidP="003B13E7">
      <w:pPr>
        <w:widowControl w:val="0"/>
        <w:autoSpaceDE w:val="0"/>
        <w:spacing w:line="0" w:lineRule="atLeast"/>
        <w:contextualSpacing/>
        <w:jc w:val="both"/>
      </w:pPr>
      <w:r w:rsidRPr="009B591F">
        <w:t>№_____ от «_____» _____________ 20____ г.</w:t>
      </w:r>
      <w:r w:rsidRPr="009B591F">
        <w:br/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283"/>
        <w:gridCol w:w="567"/>
        <w:gridCol w:w="425"/>
        <w:gridCol w:w="7359"/>
      </w:tblGrid>
      <w:tr w:rsidR="00D1439B" w:rsidRPr="009B591F" w:rsidTr="00433DF0">
        <w:tc>
          <w:tcPr>
            <w:tcW w:w="2268" w:type="dxa"/>
            <w:gridSpan w:val="4"/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  <w:r w:rsidRPr="009B591F">
              <w:t>Комиссия в составе</w:t>
            </w:r>
          </w:p>
        </w:tc>
        <w:tc>
          <w:tcPr>
            <w:tcW w:w="7359" w:type="dxa"/>
            <w:tcBorders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  <w:tr w:rsidR="00D1439B" w:rsidRPr="009B591F" w:rsidTr="00433DF0">
        <w:tc>
          <w:tcPr>
            <w:tcW w:w="1843" w:type="dxa"/>
            <w:gridSpan w:val="3"/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  <w:r w:rsidRPr="009B591F">
              <w:t>в присутствии</w:t>
            </w:r>
          </w:p>
        </w:tc>
        <w:tc>
          <w:tcPr>
            <w:tcW w:w="7784" w:type="dxa"/>
            <w:gridSpan w:val="2"/>
            <w:tcBorders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top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</w:pPr>
            <w:r w:rsidRPr="009B591F">
              <w:rPr>
                <w:sz w:val="20"/>
                <w:szCs w:val="20"/>
              </w:rPr>
              <w:t>Ф.И.О. заявителя (уполномоченного представителя), в присутствии которого проводилось обследование</w:t>
            </w:r>
          </w:p>
        </w:tc>
      </w:tr>
      <w:tr w:rsidR="00D1439B" w:rsidRPr="009B591F" w:rsidTr="00433DF0">
        <w:tc>
          <w:tcPr>
            <w:tcW w:w="9627" w:type="dxa"/>
            <w:gridSpan w:val="5"/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  <w:r w:rsidRPr="009B591F">
              <w:t xml:space="preserve">произвела обследование зеленых насаждений, расположенных на земельном участке </w:t>
            </w:r>
          </w:p>
        </w:tc>
      </w:tr>
      <w:tr w:rsidR="00D1439B" w:rsidRPr="009B591F" w:rsidTr="00433DF0">
        <w:tc>
          <w:tcPr>
            <w:tcW w:w="1276" w:type="dxa"/>
            <w:gridSpan w:val="2"/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  <w:r w:rsidRPr="009B591F">
              <w:t>по адресу</w:t>
            </w:r>
          </w:p>
        </w:tc>
        <w:tc>
          <w:tcPr>
            <w:tcW w:w="8351" w:type="dxa"/>
            <w:gridSpan w:val="3"/>
            <w:tcBorders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  <w:tr w:rsidR="00D1439B" w:rsidRPr="009B591F" w:rsidTr="00433DF0">
        <w:tc>
          <w:tcPr>
            <w:tcW w:w="993" w:type="dxa"/>
            <w:tcBorders>
              <w:top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  <w:r w:rsidRPr="009B591F">
              <w:t xml:space="preserve">в целях </w:t>
            </w:r>
          </w:p>
        </w:tc>
        <w:tc>
          <w:tcPr>
            <w:tcW w:w="86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</w:tcPr>
          <w:p w:rsidR="00D1439B" w:rsidRPr="009B591F" w:rsidRDefault="00D1439B" w:rsidP="003B13E7">
            <w:pPr>
              <w:spacing w:line="0" w:lineRule="atLeast"/>
              <w:ind w:firstLine="709"/>
              <w:contextualSpacing/>
              <w:jc w:val="center"/>
            </w:pPr>
            <w:r w:rsidRPr="009B591F">
              <w:rPr>
                <w:sz w:val="20"/>
                <w:szCs w:val="20"/>
              </w:rPr>
              <w:t>(указать, для каких целей проводиться обследования)</w:t>
            </w:r>
          </w:p>
        </w:tc>
      </w:tr>
      <w:tr w:rsidR="00D1439B" w:rsidRPr="009B591F" w:rsidTr="00433DF0">
        <w:tc>
          <w:tcPr>
            <w:tcW w:w="9627" w:type="dxa"/>
            <w:gridSpan w:val="5"/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</w:tbl>
    <w:p w:rsidR="00D1439B" w:rsidRPr="009B591F" w:rsidRDefault="00D1439B" w:rsidP="003B13E7">
      <w:pPr>
        <w:spacing w:line="0" w:lineRule="atLeast"/>
        <w:ind w:firstLine="709"/>
        <w:contextualSpacing/>
        <w:jc w:val="both"/>
      </w:pPr>
      <w:r w:rsidRPr="009B591F">
        <w:t>В результате проведенного обследования установлено, что на земельном участке пр</w:t>
      </w:r>
      <w:r w:rsidRPr="009B591F">
        <w:t>о</w:t>
      </w:r>
      <w:r w:rsidRPr="009B591F">
        <w:t>израстают следующие зеленые насаждения: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410"/>
        <w:gridCol w:w="1433"/>
        <w:gridCol w:w="912"/>
        <w:gridCol w:w="1258"/>
        <w:gridCol w:w="1074"/>
        <w:gridCol w:w="1811"/>
        <w:gridCol w:w="1311"/>
        <w:gridCol w:w="1569"/>
      </w:tblGrid>
      <w:tr w:rsidR="00D1439B" w:rsidRPr="009B591F" w:rsidTr="002F06EA">
        <w:trPr>
          <w:cantSplit/>
          <w:trHeight w:val="1566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 w:rsidRPr="009B591F">
              <w:rPr>
                <w:sz w:val="20"/>
                <w:szCs w:val="20"/>
              </w:rPr>
              <w:t>№</w:t>
            </w:r>
            <w:r w:rsidRPr="009B591F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 w:rsidRPr="009B591F">
              <w:rPr>
                <w:sz w:val="20"/>
                <w:szCs w:val="20"/>
              </w:rPr>
              <w:t>Порода,</w:t>
            </w:r>
            <w:r w:rsidRPr="009B591F">
              <w:rPr>
                <w:sz w:val="20"/>
                <w:szCs w:val="20"/>
              </w:rPr>
              <w:br/>
              <w:t>вид зеленых</w:t>
            </w:r>
            <w:r w:rsidRPr="009B591F">
              <w:rPr>
                <w:sz w:val="20"/>
                <w:szCs w:val="20"/>
              </w:rPr>
              <w:br/>
              <w:t>насаждений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 w:rsidRPr="009B591F">
              <w:rPr>
                <w:sz w:val="20"/>
                <w:szCs w:val="20"/>
              </w:rPr>
              <w:t>Диаметр ствола (для деревьев - на выс</w:t>
            </w:r>
            <w:r w:rsidRPr="009B591F">
              <w:rPr>
                <w:sz w:val="20"/>
                <w:szCs w:val="20"/>
              </w:rPr>
              <w:t>о</w:t>
            </w:r>
            <w:r w:rsidRPr="009B591F">
              <w:rPr>
                <w:sz w:val="20"/>
                <w:szCs w:val="20"/>
              </w:rPr>
              <w:t>те 1,3 м) см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 w:rsidRPr="009B591F">
              <w:rPr>
                <w:sz w:val="20"/>
                <w:szCs w:val="20"/>
              </w:rPr>
              <w:t>Возраст кустарников, живых изгородей, цве</w:t>
            </w:r>
            <w:r w:rsidRPr="009B591F">
              <w:rPr>
                <w:sz w:val="20"/>
                <w:szCs w:val="20"/>
              </w:rPr>
              <w:t>т</w:t>
            </w:r>
            <w:r w:rsidRPr="009B591F">
              <w:rPr>
                <w:sz w:val="20"/>
                <w:szCs w:val="20"/>
              </w:rPr>
              <w:t>ников, лет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  <w:vertAlign w:val="superscript"/>
              </w:rPr>
            </w:pPr>
            <w:r w:rsidRPr="009B591F">
              <w:rPr>
                <w:sz w:val="20"/>
                <w:szCs w:val="20"/>
              </w:rPr>
              <w:t>Площадь газонов, цветников, м</w:t>
            </w:r>
            <w:r w:rsidRPr="009B591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 w:rsidRPr="009B591F">
              <w:rPr>
                <w:sz w:val="20"/>
                <w:szCs w:val="20"/>
              </w:rPr>
              <w:t>Характеристика состояния зеленых</w:t>
            </w:r>
          </w:p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 w:rsidRPr="009B591F">
              <w:rPr>
                <w:sz w:val="20"/>
                <w:szCs w:val="20"/>
              </w:rPr>
              <w:t>насаждений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 w:rsidRPr="009B591F">
              <w:rPr>
                <w:sz w:val="20"/>
                <w:szCs w:val="20"/>
              </w:rPr>
              <w:t>Результат обследования</w:t>
            </w:r>
          </w:p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 w:rsidRPr="009B591F">
              <w:rPr>
                <w:sz w:val="20"/>
                <w:szCs w:val="20"/>
              </w:rPr>
              <w:t>Обоснование необходимости /отсутствия необходимости вырубки (уни</w:t>
            </w:r>
            <w:r w:rsidRPr="009B591F">
              <w:rPr>
                <w:sz w:val="20"/>
                <w:szCs w:val="20"/>
              </w:rPr>
              <w:t>ч</w:t>
            </w:r>
            <w:r w:rsidRPr="009B591F">
              <w:rPr>
                <w:sz w:val="20"/>
                <w:szCs w:val="20"/>
              </w:rPr>
              <w:t>тожения)</w:t>
            </w:r>
          </w:p>
        </w:tc>
      </w:tr>
      <w:tr w:rsidR="00D1439B" w:rsidRPr="009B591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pStyle w:val="afe"/>
              <w:numPr>
                <w:ilvl w:val="0"/>
                <w:numId w:val="20"/>
              </w:numPr>
              <w:spacing w:after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439B" w:rsidRPr="009B591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pStyle w:val="afe"/>
              <w:numPr>
                <w:ilvl w:val="0"/>
                <w:numId w:val="20"/>
              </w:numPr>
              <w:spacing w:after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439B" w:rsidRPr="009B591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pStyle w:val="afe"/>
              <w:numPr>
                <w:ilvl w:val="0"/>
                <w:numId w:val="20"/>
              </w:numPr>
              <w:spacing w:after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439B" w:rsidRPr="009B591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pStyle w:val="afe"/>
              <w:numPr>
                <w:ilvl w:val="0"/>
                <w:numId w:val="20"/>
              </w:numPr>
              <w:spacing w:after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439B" w:rsidRPr="009B591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pStyle w:val="afe"/>
              <w:numPr>
                <w:ilvl w:val="0"/>
                <w:numId w:val="20"/>
              </w:numPr>
              <w:spacing w:after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439B" w:rsidRPr="009B591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pStyle w:val="afe"/>
              <w:numPr>
                <w:ilvl w:val="0"/>
                <w:numId w:val="20"/>
              </w:numPr>
              <w:spacing w:after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439B" w:rsidRPr="009B591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pStyle w:val="afe"/>
              <w:numPr>
                <w:ilvl w:val="0"/>
                <w:numId w:val="20"/>
              </w:numPr>
              <w:spacing w:after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439B" w:rsidRPr="009B591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pStyle w:val="afe"/>
              <w:numPr>
                <w:ilvl w:val="0"/>
                <w:numId w:val="20"/>
              </w:numPr>
              <w:spacing w:after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439B" w:rsidRPr="009B591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pStyle w:val="afe"/>
              <w:numPr>
                <w:ilvl w:val="0"/>
                <w:numId w:val="20"/>
              </w:numPr>
              <w:spacing w:after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439B" w:rsidRPr="009B591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pStyle w:val="afe"/>
              <w:numPr>
                <w:ilvl w:val="0"/>
                <w:numId w:val="20"/>
              </w:numPr>
              <w:spacing w:after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2126"/>
        <w:gridCol w:w="2977"/>
        <w:gridCol w:w="2681"/>
      </w:tblGrid>
      <w:tr w:rsidR="00D1439B" w:rsidRPr="009B591F" w:rsidTr="00433DF0">
        <w:tc>
          <w:tcPr>
            <w:tcW w:w="9627" w:type="dxa"/>
            <w:gridSpan w:val="4"/>
          </w:tcPr>
          <w:p w:rsidR="00D1439B" w:rsidRPr="009B591F" w:rsidRDefault="00D1439B" w:rsidP="003B13E7">
            <w:pPr>
              <w:spacing w:line="0" w:lineRule="atLeast"/>
              <w:ind w:firstLine="747"/>
              <w:contextualSpacing/>
              <w:jc w:val="both"/>
            </w:pPr>
          </w:p>
          <w:p w:rsidR="00D1439B" w:rsidRPr="009B591F" w:rsidRDefault="00D1439B" w:rsidP="003B13E7">
            <w:pPr>
              <w:spacing w:line="0" w:lineRule="atLeast"/>
              <w:ind w:firstLine="747"/>
              <w:contextualSpacing/>
              <w:jc w:val="both"/>
            </w:pPr>
            <w:r w:rsidRPr="009B591F">
              <w:t xml:space="preserve">Заключение: </w:t>
            </w:r>
          </w:p>
        </w:tc>
      </w:tr>
      <w:tr w:rsidR="00D1439B" w:rsidRPr="009B591F" w:rsidTr="00433DF0">
        <w:tc>
          <w:tcPr>
            <w:tcW w:w="1843" w:type="dxa"/>
          </w:tcPr>
          <w:p w:rsidR="00D1439B" w:rsidRPr="009B591F" w:rsidRDefault="00D1439B" w:rsidP="003B13E7">
            <w:pPr>
              <w:spacing w:line="0" w:lineRule="atLeast"/>
              <w:ind w:right="-252"/>
              <w:contextualSpacing/>
              <w:rPr>
                <w:spacing w:val="-4"/>
              </w:rPr>
            </w:pPr>
            <w:r w:rsidRPr="009B591F">
              <w:rPr>
                <w:spacing w:val="-4"/>
              </w:rPr>
              <w:t xml:space="preserve">принято решение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ind w:right="-390"/>
              <w:contextualSpacing/>
              <w:rPr>
                <w:spacing w:val="-4"/>
              </w:rPr>
            </w:pPr>
            <w:r w:rsidRPr="009B591F">
              <w:rPr>
                <w:spacing w:val="-4"/>
              </w:rPr>
              <w:t>выдать/не выдавать</w:t>
            </w:r>
          </w:p>
        </w:tc>
        <w:tc>
          <w:tcPr>
            <w:tcW w:w="2977" w:type="dxa"/>
          </w:tcPr>
          <w:p w:rsidR="00D1439B" w:rsidRPr="009B591F" w:rsidRDefault="00D1439B" w:rsidP="003B13E7">
            <w:pPr>
              <w:spacing w:line="0" w:lineRule="atLeast"/>
              <w:ind w:right="-249" w:hanging="109"/>
              <w:contextualSpacing/>
              <w:rPr>
                <w:spacing w:val="-4"/>
              </w:rPr>
            </w:pPr>
            <w:r w:rsidRPr="009B591F">
              <w:rPr>
                <w:spacing w:val="-4"/>
              </w:rPr>
              <w:t xml:space="preserve">порубочный билет заявителю 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ind w:hanging="109"/>
              <w:contextualSpacing/>
              <w:rPr>
                <w:spacing w:val="-4"/>
              </w:rPr>
            </w:pPr>
            <w:r w:rsidRPr="009B591F">
              <w:rPr>
                <w:spacing w:val="-4"/>
              </w:rPr>
              <w:t>с внесением/без внесения</w:t>
            </w:r>
          </w:p>
        </w:tc>
      </w:tr>
      <w:tr w:rsidR="00D1439B" w:rsidRPr="009B591F" w:rsidTr="00433DF0">
        <w:tc>
          <w:tcPr>
            <w:tcW w:w="9627" w:type="dxa"/>
            <w:gridSpan w:val="4"/>
          </w:tcPr>
          <w:p w:rsidR="00D1439B" w:rsidRPr="009B591F" w:rsidRDefault="00D1439B" w:rsidP="003B13E7">
            <w:pPr>
              <w:spacing w:line="0" w:lineRule="atLeast"/>
              <w:ind w:left="1739"/>
              <w:contextualSpacing/>
              <w:rPr>
                <w:sz w:val="20"/>
              </w:rPr>
            </w:pPr>
            <w:r w:rsidRPr="009B591F">
              <w:rPr>
                <w:sz w:val="20"/>
              </w:rPr>
              <w:t>ненужное зачеркнуть                                                                           ненужное зачеркнуть</w:t>
            </w:r>
          </w:p>
        </w:tc>
      </w:tr>
      <w:tr w:rsidR="00D1439B" w:rsidRPr="009B591F" w:rsidTr="00433DF0">
        <w:tc>
          <w:tcPr>
            <w:tcW w:w="9627" w:type="dxa"/>
            <w:gridSpan w:val="4"/>
          </w:tcPr>
          <w:p w:rsidR="00D1439B" w:rsidRPr="009B591F" w:rsidRDefault="00D1439B" w:rsidP="00286843">
            <w:pPr>
              <w:spacing w:line="0" w:lineRule="atLeast"/>
              <w:contextualSpacing/>
            </w:pPr>
            <w:r w:rsidRPr="009B591F">
              <w:lastRenderedPageBreak/>
              <w:t xml:space="preserve">платы в бюджет </w:t>
            </w:r>
            <w:r w:rsidR="009A6A6C">
              <w:t>Сенного</w:t>
            </w:r>
            <w:r w:rsidRPr="009B591F">
              <w:t xml:space="preserve"> сельского поселения </w:t>
            </w:r>
            <w:r w:rsidR="00952B1B">
              <w:t>Темрюкского муниципальногорайона Краснодарского края</w:t>
            </w:r>
            <w:r w:rsidRPr="009B591F">
              <w:t xml:space="preserve"> за вырубку (уничтожение), санитарную рубку, санитарную, омолаж</w:t>
            </w:r>
            <w:r w:rsidRPr="009B591F">
              <w:t>и</w:t>
            </w:r>
            <w:r w:rsidRPr="009B591F">
              <w:t xml:space="preserve">вающую и формовочную обрезку зеленых насаждений. </w:t>
            </w:r>
          </w:p>
        </w:tc>
      </w:tr>
    </w:tbl>
    <w:p w:rsidR="00D1439B" w:rsidRPr="009B591F" w:rsidRDefault="00D1439B" w:rsidP="003B13E7">
      <w:pPr>
        <w:spacing w:line="0" w:lineRule="atLeast"/>
        <w:contextualSpacing/>
        <w:jc w:val="both"/>
      </w:pPr>
    </w:p>
    <w:p w:rsidR="00D1439B" w:rsidRPr="009B591F" w:rsidRDefault="00D1439B" w:rsidP="003B13E7">
      <w:pPr>
        <w:spacing w:line="0" w:lineRule="atLeast"/>
        <w:contextualSpacing/>
        <w:jc w:val="both"/>
      </w:pPr>
      <w:r w:rsidRPr="009B591F">
        <w:t>Акт обследования составлен:</w:t>
      </w:r>
    </w:p>
    <w:p w:rsidR="00D1439B" w:rsidRPr="009B591F" w:rsidRDefault="00D1439B" w:rsidP="003B13E7">
      <w:pPr>
        <w:spacing w:line="0" w:lineRule="atLeast"/>
        <w:contextualSpacing/>
        <w:jc w:val="both"/>
      </w:pPr>
      <w:r w:rsidRPr="009B591F">
        <w:t>__________________</w:t>
      </w:r>
      <w:r w:rsidRPr="009B591F">
        <w:tab/>
      </w:r>
      <w:r w:rsidRPr="009B591F">
        <w:tab/>
        <w:t>__________________</w:t>
      </w:r>
      <w:r w:rsidRPr="009B591F">
        <w:tab/>
      </w:r>
      <w:r w:rsidRPr="009B591F">
        <w:tab/>
        <w:t>__________________</w:t>
      </w:r>
    </w:p>
    <w:p w:rsidR="00D1439B" w:rsidRPr="009B591F" w:rsidRDefault="00D1439B" w:rsidP="003B13E7">
      <w:pPr>
        <w:spacing w:line="0" w:lineRule="atLeast"/>
        <w:contextualSpacing/>
        <w:rPr>
          <w:sz w:val="20"/>
          <w:szCs w:val="20"/>
          <w:lang w:eastAsia="en-US"/>
        </w:rPr>
      </w:pPr>
      <w:r w:rsidRPr="009B591F">
        <w:rPr>
          <w:sz w:val="20"/>
          <w:szCs w:val="20"/>
          <w:lang w:eastAsia="en-US"/>
        </w:rPr>
        <w:t>(должность)</w:t>
      </w:r>
      <w:r w:rsidRPr="009B591F">
        <w:rPr>
          <w:lang w:eastAsia="en-US"/>
        </w:rPr>
        <w:tab/>
      </w:r>
      <w:r w:rsidRPr="009B591F">
        <w:rPr>
          <w:lang w:eastAsia="en-US"/>
        </w:rPr>
        <w:tab/>
      </w:r>
      <w:r w:rsidRPr="009B591F">
        <w:rPr>
          <w:lang w:eastAsia="en-US"/>
        </w:rPr>
        <w:tab/>
      </w:r>
      <w:r w:rsidRPr="009B591F">
        <w:rPr>
          <w:sz w:val="20"/>
          <w:szCs w:val="20"/>
          <w:lang w:eastAsia="en-US"/>
        </w:rPr>
        <w:t>(подпись)</w:t>
      </w:r>
      <w:r w:rsidRPr="009B591F">
        <w:rPr>
          <w:lang w:eastAsia="en-US"/>
        </w:rPr>
        <w:tab/>
      </w:r>
      <w:r w:rsidRPr="009B591F">
        <w:rPr>
          <w:lang w:eastAsia="en-US"/>
        </w:rPr>
        <w:tab/>
      </w:r>
      <w:r w:rsidRPr="009B591F">
        <w:rPr>
          <w:lang w:eastAsia="en-US"/>
        </w:rPr>
        <w:tab/>
      </w:r>
      <w:r w:rsidRPr="009B591F">
        <w:rPr>
          <w:sz w:val="20"/>
          <w:szCs w:val="20"/>
          <w:lang w:eastAsia="en-US"/>
        </w:rPr>
        <w:t>(Ф.И.О)</w:t>
      </w:r>
    </w:p>
    <w:p w:rsidR="00D1439B" w:rsidRPr="009B591F" w:rsidRDefault="00D1439B" w:rsidP="003B13E7">
      <w:pPr>
        <w:spacing w:line="0" w:lineRule="atLeast"/>
        <w:contextualSpacing/>
        <w:rPr>
          <w:lang w:eastAsia="en-US"/>
        </w:rPr>
      </w:pPr>
    </w:p>
    <w:p w:rsidR="00D1439B" w:rsidRPr="009B591F" w:rsidRDefault="00D1439B" w:rsidP="003B13E7">
      <w:pPr>
        <w:spacing w:line="0" w:lineRule="atLeast"/>
        <w:contextualSpacing/>
        <w:rPr>
          <w:lang w:eastAsia="en-US"/>
        </w:rPr>
      </w:pPr>
      <w:r w:rsidRPr="009B591F">
        <w:rPr>
          <w:lang w:eastAsia="en-US"/>
        </w:rPr>
        <w:t>Члены комиссии:</w:t>
      </w:r>
    </w:p>
    <w:p w:rsidR="00D1439B" w:rsidRPr="009B591F" w:rsidRDefault="00D1439B" w:rsidP="003B13E7">
      <w:pPr>
        <w:spacing w:line="0" w:lineRule="atLeast"/>
        <w:contextualSpacing/>
        <w:jc w:val="both"/>
      </w:pPr>
      <w:r w:rsidRPr="009B591F">
        <w:t>__________________</w:t>
      </w:r>
      <w:r w:rsidRPr="009B591F">
        <w:tab/>
      </w:r>
      <w:r w:rsidRPr="009B591F">
        <w:tab/>
        <w:t>__________________</w:t>
      </w:r>
      <w:r w:rsidRPr="009B591F">
        <w:tab/>
      </w:r>
      <w:r w:rsidRPr="009B591F">
        <w:tab/>
        <w:t>__________________</w:t>
      </w:r>
    </w:p>
    <w:p w:rsidR="00D1439B" w:rsidRPr="009B591F" w:rsidRDefault="00D1439B" w:rsidP="003B13E7">
      <w:pPr>
        <w:spacing w:line="0" w:lineRule="atLeast"/>
        <w:contextualSpacing/>
        <w:rPr>
          <w:sz w:val="20"/>
          <w:szCs w:val="20"/>
          <w:lang w:eastAsia="en-US"/>
        </w:rPr>
      </w:pPr>
      <w:r w:rsidRPr="009B591F">
        <w:rPr>
          <w:sz w:val="20"/>
          <w:szCs w:val="20"/>
          <w:lang w:eastAsia="en-US"/>
        </w:rPr>
        <w:t>(должность)</w:t>
      </w:r>
      <w:r w:rsidRPr="009B591F">
        <w:rPr>
          <w:lang w:eastAsia="en-US"/>
        </w:rPr>
        <w:tab/>
      </w:r>
      <w:r w:rsidRPr="009B591F">
        <w:rPr>
          <w:lang w:eastAsia="en-US"/>
        </w:rPr>
        <w:tab/>
      </w:r>
      <w:r w:rsidRPr="009B591F">
        <w:rPr>
          <w:lang w:eastAsia="en-US"/>
        </w:rPr>
        <w:tab/>
      </w:r>
      <w:r w:rsidRPr="009B591F">
        <w:rPr>
          <w:sz w:val="20"/>
          <w:szCs w:val="20"/>
          <w:lang w:eastAsia="en-US"/>
        </w:rPr>
        <w:t>(подпись)</w:t>
      </w:r>
      <w:r w:rsidRPr="009B591F">
        <w:rPr>
          <w:lang w:eastAsia="en-US"/>
        </w:rPr>
        <w:tab/>
      </w:r>
      <w:r w:rsidRPr="009B591F">
        <w:rPr>
          <w:lang w:eastAsia="en-US"/>
        </w:rPr>
        <w:tab/>
      </w:r>
      <w:r w:rsidRPr="009B591F">
        <w:rPr>
          <w:lang w:eastAsia="en-US"/>
        </w:rPr>
        <w:tab/>
      </w:r>
      <w:r w:rsidRPr="009B591F">
        <w:rPr>
          <w:sz w:val="20"/>
          <w:szCs w:val="20"/>
          <w:lang w:eastAsia="en-US"/>
        </w:rPr>
        <w:t>(Ф.И.О)</w:t>
      </w:r>
    </w:p>
    <w:p w:rsidR="00D1439B" w:rsidRPr="009B591F" w:rsidRDefault="00D1439B" w:rsidP="003B13E7">
      <w:pPr>
        <w:spacing w:line="0" w:lineRule="atLeast"/>
        <w:contextualSpacing/>
        <w:jc w:val="both"/>
      </w:pPr>
      <w:r w:rsidRPr="009B591F">
        <w:t>__________________</w:t>
      </w:r>
      <w:r w:rsidRPr="009B591F">
        <w:tab/>
      </w:r>
      <w:r w:rsidRPr="009B591F">
        <w:tab/>
        <w:t>__________________</w:t>
      </w:r>
      <w:r w:rsidRPr="009B591F">
        <w:tab/>
      </w:r>
      <w:r w:rsidRPr="009B591F">
        <w:tab/>
        <w:t>__________________</w:t>
      </w:r>
    </w:p>
    <w:p w:rsidR="00D1439B" w:rsidRPr="009B591F" w:rsidRDefault="00D1439B" w:rsidP="003B13E7">
      <w:pPr>
        <w:spacing w:line="0" w:lineRule="atLeast"/>
        <w:contextualSpacing/>
        <w:rPr>
          <w:sz w:val="20"/>
          <w:szCs w:val="20"/>
          <w:lang w:eastAsia="en-US"/>
        </w:rPr>
      </w:pPr>
      <w:r w:rsidRPr="009B591F">
        <w:rPr>
          <w:sz w:val="20"/>
          <w:szCs w:val="20"/>
          <w:lang w:eastAsia="en-US"/>
        </w:rPr>
        <w:t>(должность)</w:t>
      </w:r>
      <w:r w:rsidRPr="009B591F">
        <w:rPr>
          <w:lang w:eastAsia="en-US"/>
        </w:rPr>
        <w:tab/>
      </w:r>
      <w:r w:rsidRPr="009B591F">
        <w:rPr>
          <w:lang w:eastAsia="en-US"/>
        </w:rPr>
        <w:tab/>
      </w:r>
      <w:r w:rsidRPr="009B591F">
        <w:rPr>
          <w:lang w:eastAsia="en-US"/>
        </w:rPr>
        <w:tab/>
      </w:r>
      <w:r w:rsidRPr="009B591F">
        <w:rPr>
          <w:sz w:val="20"/>
          <w:szCs w:val="20"/>
          <w:lang w:eastAsia="en-US"/>
        </w:rPr>
        <w:t>(подпись)</w:t>
      </w:r>
      <w:r w:rsidRPr="009B591F">
        <w:rPr>
          <w:lang w:eastAsia="en-US"/>
        </w:rPr>
        <w:tab/>
      </w:r>
      <w:r w:rsidRPr="009B591F">
        <w:rPr>
          <w:lang w:eastAsia="en-US"/>
        </w:rPr>
        <w:tab/>
      </w:r>
      <w:r w:rsidRPr="009B591F">
        <w:rPr>
          <w:lang w:eastAsia="en-US"/>
        </w:rPr>
        <w:tab/>
      </w:r>
      <w:r w:rsidRPr="009B591F">
        <w:rPr>
          <w:sz w:val="20"/>
          <w:szCs w:val="20"/>
          <w:lang w:eastAsia="en-US"/>
        </w:rPr>
        <w:t>(Ф.И.О)</w:t>
      </w:r>
    </w:p>
    <w:p w:rsidR="00D1439B" w:rsidRPr="009B591F" w:rsidRDefault="00D1439B" w:rsidP="003B13E7">
      <w:pPr>
        <w:spacing w:line="0" w:lineRule="atLeast"/>
        <w:contextualSpacing/>
        <w:jc w:val="both"/>
      </w:pPr>
      <w:r w:rsidRPr="009B591F">
        <w:t>__________________</w:t>
      </w:r>
      <w:r w:rsidRPr="009B591F">
        <w:tab/>
      </w:r>
      <w:r w:rsidRPr="009B591F">
        <w:tab/>
        <w:t>__________________</w:t>
      </w:r>
      <w:r w:rsidRPr="009B591F">
        <w:tab/>
      </w:r>
      <w:r w:rsidRPr="009B591F">
        <w:tab/>
        <w:t>__________________</w:t>
      </w:r>
    </w:p>
    <w:p w:rsidR="00D1439B" w:rsidRPr="009B591F" w:rsidRDefault="00D1439B" w:rsidP="003B13E7">
      <w:pPr>
        <w:spacing w:line="0" w:lineRule="atLeast"/>
        <w:contextualSpacing/>
        <w:rPr>
          <w:sz w:val="20"/>
          <w:szCs w:val="20"/>
          <w:lang w:eastAsia="en-US"/>
        </w:rPr>
      </w:pPr>
      <w:r w:rsidRPr="009B591F">
        <w:rPr>
          <w:sz w:val="20"/>
          <w:szCs w:val="20"/>
          <w:lang w:eastAsia="en-US"/>
        </w:rPr>
        <w:t>(должность)</w:t>
      </w:r>
      <w:r w:rsidRPr="009B591F">
        <w:rPr>
          <w:lang w:eastAsia="en-US"/>
        </w:rPr>
        <w:tab/>
      </w:r>
      <w:r w:rsidRPr="009B591F">
        <w:rPr>
          <w:lang w:eastAsia="en-US"/>
        </w:rPr>
        <w:tab/>
      </w:r>
      <w:r w:rsidRPr="009B591F">
        <w:rPr>
          <w:lang w:eastAsia="en-US"/>
        </w:rPr>
        <w:tab/>
      </w:r>
      <w:r w:rsidRPr="009B591F">
        <w:rPr>
          <w:sz w:val="20"/>
          <w:szCs w:val="20"/>
          <w:lang w:eastAsia="en-US"/>
        </w:rPr>
        <w:t>(подпись)</w:t>
      </w:r>
      <w:r w:rsidRPr="009B591F">
        <w:rPr>
          <w:lang w:eastAsia="en-US"/>
        </w:rPr>
        <w:tab/>
      </w:r>
      <w:r w:rsidRPr="009B591F">
        <w:rPr>
          <w:lang w:eastAsia="en-US"/>
        </w:rPr>
        <w:tab/>
      </w:r>
      <w:r w:rsidRPr="009B591F">
        <w:rPr>
          <w:lang w:eastAsia="en-US"/>
        </w:rPr>
        <w:tab/>
      </w:r>
      <w:r w:rsidRPr="009B591F">
        <w:rPr>
          <w:sz w:val="20"/>
          <w:szCs w:val="20"/>
          <w:lang w:eastAsia="en-US"/>
        </w:rPr>
        <w:t>(Ф.И.О)</w:t>
      </w:r>
    </w:p>
    <w:p w:rsidR="00D1439B" w:rsidRPr="009B591F" w:rsidRDefault="00D1439B" w:rsidP="003B13E7">
      <w:pPr>
        <w:spacing w:line="0" w:lineRule="atLeast"/>
        <w:contextualSpacing/>
        <w:rPr>
          <w:sz w:val="28"/>
          <w:lang w:eastAsia="en-US"/>
        </w:rPr>
      </w:pPr>
    </w:p>
    <w:p w:rsidR="00D1439B" w:rsidRPr="009B591F" w:rsidRDefault="00D1439B" w:rsidP="003B13E7">
      <w:pPr>
        <w:spacing w:line="0" w:lineRule="atLeast"/>
        <w:contextualSpacing/>
        <w:jc w:val="center"/>
        <w:rPr>
          <w:sz w:val="28"/>
          <w:lang w:eastAsia="en-US"/>
        </w:rPr>
      </w:pPr>
    </w:p>
    <w:p w:rsidR="00056BF6" w:rsidRDefault="00B23FD6" w:rsidP="00056BF6">
      <w:pPr>
        <w:tabs>
          <w:tab w:val="num" w:pos="1080"/>
        </w:tabs>
        <w:spacing w:line="0" w:lineRule="atLeast"/>
        <w:contextualSpacing/>
        <w:jc w:val="both"/>
        <w:rPr>
          <w:rFonts w:eastAsia="Calibri"/>
          <w:sz w:val="28"/>
          <w:szCs w:val="28"/>
        </w:rPr>
      </w:pPr>
      <w:r w:rsidRPr="009B591F">
        <w:rPr>
          <w:rFonts w:eastAsia="Calibri"/>
          <w:sz w:val="28"/>
          <w:szCs w:val="28"/>
        </w:rPr>
        <w:t xml:space="preserve">Глава </w:t>
      </w:r>
      <w:r w:rsidR="009A6A6C">
        <w:rPr>
          <w:rFonts w:eastAsia="Calibri"/>
          <w:spacing w:val="-4"/>
          <w:sz w:val="28"/>
          <w:szCs w:val="28"/>
          <w:lang w:eastAsia="ar-SA"/>
        </w:rPr>
        <w:t>Сенного</w:t>
      </w:r>
      <w:r w:rsidRPr="009B591F">
        <w:rPr>
          <w:rFonts w:eastAsia="Calibri"/>
          <w:sz w:val="28"/>
          <w:szCs w:val="28"/>
        </w:rPr>
        <w:t xml:space="preserve"> сельскогопоселения </w:t>
      </w:r>
    </w:p>
    <w:p w:rsidR="003B13E7" w:rsidRDefault="00952B1B" w:rsidP="00056BF6">
      <w:pPr>
        <w:tabs>
          <w:tab w:val="num" w:pos="1080"/>
        </w:tabs>
        <w:spacing w:line="0" w:lineRule="atLeast"/>
        <w:contextualSpacing/>
        <w:jc w:val="both"/>
        <w:rPr>
          <w:rFonts w:eastAsia="Calibri"/>
          <w:sz w:val="28"/>
          <w:szCs w:val="28"/>
        </w:rPr>
      </w:pPr>
      <w:bookmarkStart w:id="11" w:name="_GoBack"/>
      <w:bookmarkEnd w:id="11"/>
      <w:r>
        <w:rPr>
          <w:rFonts w:eastAsia="Calibri"/>
          <w:sz w:val="28"/>
          <w:szCs w:val="28"/>
        </w:rPr>
        <w:t>Темрюкского муниципального</w:t>
      </w:r>
      <w:r w:rsidR="00B23FD6" w:rsidRPr="009B591F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 xml:space="preserve">района </w:t>
      </w:r>
    </w:p>
    <w:p w:rsidR="00B23FD6" w:rsidRPr="000C7476" w:rsidRDefault="00952B1B" w:rsidP="000C7476">
      <w:pPr>
        <w:spacing w:line="0" w:lineRule="atLeast"/>
        <w:contextualSpacing/>
        <w:rPr>
          <w:rFonts w:eastAsia="Calibri"/>
          <w:sz w:val="2"/>
          <w:szCs w:val="2"/>
        </w:rPr>
      </w:pPr>
      <w:r>
        <w:rPr>
          <w:rFonts w:eastAsia="Calibri"/>
          <w:sz w:val="28"/>
          <w:szCs w:val="28"/>
        </w:rPr>
        <w:t>Краснодарского края</w:t>
      </w:r>
      <w:r w:rsidR="000C7476">
        <w:rPr>
          <w:rFonts w:eastAsia="Calibri"/>
          <w:sz w:val="28"/>
          <w:szCs w:val="28"/>
        </w:rPr>
        <w:t xml:space="preserve">                                                                                  </w:t>
      </w:r>
      <w:r w:rsidR="00174A95">
        <w:rPr>
          <w:rFonts w:eastAsia="Calibri"/>
          <w:sz w:val="28"/>
          <w:szCs w:val="28"/>
        </w:rPr>
        <w:t>Н.</w:t>
      </w:r>
      <w:r w:rsidR="000C7476">
        <w:rPr>
          <w:rFonts w:eastAsia="Calibri"/>
          <w:sz w:val="28"/>
          <w:szCs w:val="28"/>
        </w:rPr>
        <w:t>П. Дудко</w:t>
      </w:r>
    </w:p>
    <w:sectPr w:rsidR="00B23FD6" w:rsidRPr="000C7476" w:rsidSect="000C7476">
      <w:headerReference w:type="default" r:id="rId12"/>
      <w:type w:val="nextColumn"/>
      <w:pgSz w:w="11906" w:h="16838"/>
      <w:pgMar w:top="1418" w:right="567" w:bottom="119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C5D" w:rsidRDefault="00CC5C5D">
      <w:r>
        <w:separator/>
      </w:r>
    </w:p>
  </w:endnote>
  <w:endnote w:type="continuationSeparator" w:id="1">
    <w:p w:rsidR="00CC5C5D" w:rsidRDefault="00CC5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C5D" w:rsidRDefault="00CC5C5D">
      <w:r>
        <w:separator/>
      </w:r>
    </w:p>
  </w:footnote>
  <w:footnote w:type="continuationSeparator" w:id="1">
    <w:p w:rsidR="00CC5C5D" w:rsidRDefault="00CC5C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BF6" w:rsidRDefault="00FC0502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9C7BF6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9C7BF6">
      <w:rPr>
        <w:rStyle w:val="afb"/>
        <w:noProof/>
      </w:rPr>
      <w:t>25</w:t>
    </w:r>
    <w:r>
      <w:rPr>
        <w:rStyle w:val="afb"/>
      </w:rPr>
      <w:fldChar w:fldCharType="end"/>
    </w:r>
  </w:p>
  <w:p w:rsidR="009C7BF6" w:rsidRDefault="009C7BF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9979251"/>
    </w:sdtPr>
    <w:sdtContent>
      <w:p w:rsidR="009C7BF6" w:rsidRDefault="00FC0502">
        <w:pPr>
          <w:pStyle w:val="a4"/>
          <w:jc w:val="center"/>
        </w:pPr>
        <w:r>
          <w:fldChar w:fldCharType="begin"/>
        </w:r>
        <w:r w:rsidR="009C7BF6">
          <w:instrText>PAGE   \* MERGEFORMAT</w:instrText>
        </w:r>
        <w:r>
          <w:fldChar w:fldCharType="separate"/>
        </w:r>
        <w:r w:rsidR="00487641">
          <w:rPr>
            <w:noProof/>
          </w:rPr>
          <w:t>2</w:t>
        </w:r>
        <w:r>
          <w:fldChar w:fldCharType="end"/>
        </w:r>
      </w:p>
    </w:sdtContent>
  </w:sdt>
  <w:p w:rsidR="009C7BF6" w:rsidRDefault="009C7BF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BF6" w:rsidRDefault="009C7BF6" w:rsidP="001B03C1">
    <w:pPr>
      <w:pStyle w:val="a4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6943310"/>
    </w:sdtPr>
    <w:sdtContent>
      <w:p w:rsidR="009C7BF6" w:rsidRDefault="00FC0502" w:rsidP="00286843">
        <w:pPr>
          <w:pStyle w:val="a4"/>
          <w:jc w:val="center"/>
        </w:pPr>
        <w:r>
          <w:fldChar w:fldCharType="begin"/>
        </w:r>
        <w:r w:rsidR="009C7BF6">
          <w:instrText>PAGE   \* MERGEFORMAT</w:instrText>
        </w:r>
        <w:r>
          <w:fldChar w:fldCharType="separate"/>
        </w:r>
        <w:r w:rsidR="00487641">
          <w:rPr>
            <w:noProof/>
          </w:rPr>
          <w:t>16</w:t>
        </w:r>
        <w:r>
          <w:fldChar w:fldCharType="end"/>
        </w:r>
      </w:p>
    </w:sdtContent>
  </w:sdt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BF6" w:rsidRPr="001B03C1" w:rsidRDefault="00FC0502">
    <w:pPr>
      <w:pStyle w:val="a4"/>
      <w:jc w:val="center"/>
      <w:rPr>
        <w:sz w:val="28"/>
      </w:rPr>
    </w:pPr>
    <w:r w:rsidRPr="001B03C1">
      <w:fldChar w:fldCharType="begin"/>
    </w:r>
    <w:r w:rsidR="009C7BF6" w:rsidRPr="001B03C1">
      <w:instrText>PAGE   \* MERGEFORMAT</w:instrText>
    </w:r>
    <w:r w:rsidRPr="001B03C1">
      <w:fldChar w:fldCharType="separate"/>
    </w:r>
    <w:r w:rsidR="00487641">
      <w:rPr>
        <w:noProof/>
      </w:rPr>
      <w:t>24</w:t>
    </w:r>
    <w:r w:rsidRPr="001B03C1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0559"/>
    <w:multiLevelType w:val="multilevel"/>
    <w:tmpl w:val="D6BEB3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26E6576"/>
    <w:multiLevelType w:val="multilevel"/>
    <w:tmpl w:val="17767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5AC3808"/>
    <w:multiLevelType w:val="multilevel"/>
    <w:tmpl w:val="BC9AFD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61D41DA"/>
    <w:multiLevelType w:val="hybridMultilevel"/>
    <w:tmpl w:val="11C88B26"/>
    <w:lvl w:ilvl="0" w:tplc="3FDA00D4">
      <w:start w:val="7"/>
      <w:numFmt w:val="decimal"/>
      <w:lvlText w:val="%1."/>
      <w:lvlJc w:val="left"/>
      <w:pPr>
        <w:ind w:left="10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E00BC"/>
    <w:multiLevelType w:val="hybridMultilevel"/>
    <w:tmpl w:val="8FC4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C4234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8A360AD"/>
    <w:multiLevelType w:val="hybridMultilevel"/>
    <w:tmpl w:val="10C6DD9A"/>
    <w:lvl w:ilvl="0" w:tplc="0C9ADA60">
      <w:start w:val="11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D7452"/>
    <w:multiLevelType w:val="multilevel"/>
    <w:tmpl w:val="E2BE1B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B9E29D3"/>
    <w:multiLevelType w:val="hybridMultilevel"/>
    <w:tmpl w:val="DB4CAB46"/>
    <w:lvl w:ilvl="0" w:tplc="935EE342">
      <w:start w:val="1"/>
      <w:numFmt w:val="decimal"/>
      <w:lvlText w:val="%1."/>
      <w:lvlJc w:val="left"/>
      <w:pPr>
        <w:ind w:left="10991" w:hanging="8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B3437"/>
    <w:multiLevelType w:val="multilevel"/>
    <w:tmpl w:val="332A20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2490B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3EA7AB2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E1769DC"/>
    <w:multiLevelType w:val="hybridMultilevel"/>
    <w:tmpl w:val="4978E3E6"/>
    <w:lvl w:ilvl="0" w:tplc="1D98B722">
      <w:start w:val="8"/>
      <w:numFmt w:val="decimal"/>
      <w:lvlText w:val="%1."/>
      <w:lvlJc w:val="left"/>
      <w:pPr>
        <w:ind w:left="4933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4760E0"/>
    <w:multiLevelType w:val="multilevel"/>
    <w:tmpl w:val="D890B7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3DE0433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4D1668C"/>
    <w:multiLevelType w:val="multilevel"/>
    <w:tmpl w:val="BB3207C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8">
    <w:nsid w:val="356807DD"/>
    <w:multiLevelType w:val="hybridMultilevel"/>
    <w:tmpl w:val="AC2A3320"/>
    <w:lvl w:ilvl="0" w:tplc="19F4F4F2">
      <w:start w:val="9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0408F"/>
    <w:multiLevelType w:val="hybridMultilevel"/>
    <w:tmpl w:val="F7120D80"/>
    <w:lvl w:ilvl="0" w:tplc="138C34AE">
      <w:start w:val="10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F4A2D"/>
    <w:multiLevelType w:val="hybridMultilevel"/>
    <w:tmpl w:val="6890CA08"/>
    <w:lvl w:ilvl="0" w:tplc="0419000F">
      <w:start w:val="1"/>
      <w:numFmt w:val="decimal"/>
      <w:lvlText w:val="%1."/>
      <w:lvlJc w:val="left"/>
      <w:pPr>
        <w:ind w:left="1099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4290A"/>
    <w:multiLevelType w:val="multilevel"/>
    <w:tmpl w:val="8078F4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DC36CF1"/>
    <w:multiLevelType w:val="hybridMultilevel"/>
    <w:tmpl w:val="2D0479BE"/>
    <w:lvl w:ilvl="0" w:tplc="600AE8CE">
      <w:start w:val="8"/>
      <w:numFmt w:val="decimal"/>
      <w:lvlText w:val="%1."/>
      <w:lvlJc w:val="left"/>
      <w:pPr>
        <w:ind w:left="10991" w:hanging="1048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61108F"/>
    <w:multiLevelType w:val="multilevel"/>
    <w:tmpl w:val="1C94D7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2C509E5"/>
    <w:multiLevelType w:val="multilevel"/>
    <w:tmpl w:val="914A69AE"/>
    <w:lvl w:ilvl="0">
      <w:start w:val="2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5AC75B7"/>
    <w:multiLevelType w:val="multilevel"/>
    <w:tmpl w:val="6A56F7A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7">
    <w:nsid w:val="5CE03D90"/>
    <w:multiLevelType w:val="hybridMultilevel"/>
    <w:tmpl w:val="81DAF6F2"/>
    <w:lvl w:ilvl="0" w:tplc="70060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D803ABD"/>
    <w:multiLevelType w:val="hybridMultilevel"/>
    <w:tmpl w:val="D506F518"/>
    <w:lvl w:ilvl="0" w:tplc="26725A54">
      <w:start w:val="1"/>
      <w:numFmt w:val="decimal"/>
      <w:lvlText w:val="%1."/>
      <w:lvlJc w:val="left"/>
      <w:pPr>
        <w:tabs>
          <w:tab w:val="num" w:pos="5613"/>
        </w:tabs>
        <w:ind w:left="4026" w:firstLine="158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8" w:hanging="360"/>
      </w:pPr>
    </w:lvl>
    <w:lvl w:ilvl="2" w:tplc="0419001B" w:tentative="1">
      <w:start w:val="1"/>
      <w:numFmt w:val="lowerRoman"/>
      <w:lvlText w:val="%3."/>
      <w:lvlJc w:val="right"/>
      <w:pPr>
        <w:ind w:left="4148" w:hanging="180"/>
      </w:pPr>
    </w:lvl>
    <w:lvl w:ilvl="3" w:tplc="0419000F" w:tentative="1">
      <w:start w:val="1"/>
      <w:numFmt w:val="decimal"/>
      <w:lvlText w:val="%4."/>
      <w:lvlJc w:val="left"/>
      <w:pPr>
        <w:ind w:left="4868" w:hanging="360"/>
      </w:pPr>
    </w:lvl>
    <w:lvl w:ilvl="4" w:tplc="04190019" w:tentative="1">
      <w:start w:val="1"/>
      <w:numFmt w:val="lowerLetter"/>
      <w:lvlText w:val="%5."/>
      <w:lvlJc w:val="left"/>
      <w:pPr>
        <w:ind w:left="5588" w:hanging="360"/>
      </w:pPr>
    </w:lvl>
    <w:lvl w:ilvl="5" w:tplc="0419001B" w:tentative="1">
      <w:start w:val="1"/>
      <w:numFmt w:val="lowerRoman"/>
      <w:lvlText w:val="%6."/>
      <w:lvlJc w:val="right"/>
      <w:pPr>
        <w:ind w:left="6308" w:hanging="180"/>
      </w:pPr>
    </w:lvl>
    <w:lvl w:ilvl="6" w:tplc="0419000F" w:tentative="1">
      <w:start w:val="1"/>
      <w:numFmt w:val="decimal"/>
      <w:lvlText w:val="%7."/>
      <w:lvlJc w:val="left"/>
      <w:pPr>
        <w:ind w:left="7028" w:hanging="360"/>
      </w:pPr>
    </w:lvl>
    <w:lvl w:ilvl="7" w:tplc="04190019" w:tentative="1">
      <w:start w:val="1"/>
      <w:numFmt w:val="lowerLetter"/>
      <w:lvlText w:val="%8."/>
      <w:lvlJc w:val="left"/>
      <w:pPr>
        <w:ind w:left="7748" w:hanging="360"/>
      </w:pPr>
    </w:lvl>
    <w:lvl w:ilvl="8" w:tplc="0419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29">
    <w:nsid w:val="63B26F85"/>
    <w:multiLevelType w:val="multilevel"/>
    <w:tmpl w:val="433CE3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4AF4D77"/>
    <w:multiLevelType w:val="hybridMultilevel"/>
    <w:tmpl w:val="7ECA9796"/>
    <w:lvl w:ilvl="0" w:tplc="A3C0A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BB83CD1"/>
    <w:multiLevelType w:val="multilevel"/>
    <w:tmpl w:val="3E1061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33">
    <w:nsid w:val="6E190535"/>
    <w:multiLevelType w:val="hybridMultilevel"/>
    <w:tmpl w:val="F996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9932C0"/>
    <w:multiLevelType w:val="multilevel"/>
    <w:tmpl w:val="90186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32"/>
  </w:num>
  <w:num w:numId="5">
    <w:abstractNumId w:val="13"/>
  </w:num>
  <w:num w:numId="6">
    <w:abstractNumId w:val="5"/>
  </w:num>
  <w:num w:numId="7">
    <w:abstractNumId w:val="34"/>
  </w:num>
  <w:num w:numId="8">
    <w:abstractNumId w:val="4"/>
  </w:num>
  <w:num w:numId="9">
    <w:abstractNumId w:val="28"/>
  </w:num>
  <w:num w:numId="10">
    <w:abstractNumId w:val="9"/>
  </w:num>
  <w:num w:numId="11">
    <w:abstractNumId w:val="20"/>
  </w:num>
  <w:num w:numId="12">
    <w:abstractNumId w:val="25"/>
  </w:num>
  <w:num w:numId="13">
    <w:abstractNumId w:val="26"/>
  </w:num>
  <w:num w:numId="14">
    <w:abstractNumId w:val="0"/>
  </w:num>
  <w:num w:numId="15">
    <w:abstractNumId w:val="29"/>
  </w:num>
  <w:num w:numId="16">
    <w:abstractNumId w:val="2"/>
  </w:num>
  <w:num w:numId="17">
    <w:abstractNumId w:val="10"/>
  </w:num>
  <w:num w:numId="18">
    <w:abstractNumId w:val="23"/>
  </w:num>
  <w:num w:numId="19">
    <w:abstractNumId w:val="24"/>
  </w:num>
  <w:num w:numId="20">
    <w:abstractNumId w:val="33"/>
  </w:num>
  <w:num w:numId="21">
    <w:abstractNumId w:val="31"/>
  </w:num>
  <w:num w:numId="22">
    <w:abstractNumId w:val="21"/>
  </w:num>
  <w:num w:numId="23">
    <w:abstractNumId w:val="8"/>
  </w:num>
  <w:num w:numId="24">
    <w:abstractNumId w:val="15"/>
  </w:num>
  <w:num w:numId="25">
    <w:abstractNumId w:val="3"/>
  </w:num>
  <w:num w:numId="26">
    <w:abstractNumId w:val="14"/>
  </w:num>
  <w:num w:numId="27">
    <w:abstractNumId w:val="22"/>
  </w:num>
  <w:num w:numId="28">
    <w:abstractNumId w:val="18"/>
  </w:num>
  <w:num w:numId="29">
    <w:abstractNumId w:val="19"/>
  </w:num>
  <w:num w:numId="30">
    <w:abstractNumId w:val="7"/>
  </w:num>
  <w:num w:numId="31">
    <w:abstractNumId w:val="12"/>
  </w:num>
  <w:num w:numId="32">
    <w:abstractNumId w:val="6"/>
  </w:num>
  <w:num w:numId="33">
    <w:abstractNumId w:val="16"/>
  </w:num>
  <w:num w:numId="34">
    <w:abstractNumId w:val="27"/>
  </w:num>
  <w:num w:numId="35">
    <w:abstractNumId w:val="3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54"/>
  <w:hyphenationZone w:val="357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1B1E70"/>
    <w:rsid w:val="00000676"/>
    <w:rsid w:val="00001F95"/>
    <w:rsid w:val="0000257A"/>
    <w:rsid w:val="00002603"/>
    <w:rsid w:val="00002765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138A"/>
    <w:rsid w:val="00053E47"/>
    <w:rsid w:val="00054A47"/>
    <w:rsid w:val="000556E6"/>
    <w:rsid w:val="00055991"/>
    <w:rsid w:val="000562D7"/>
    <w:rsid w:val="00056B82"/>
    <w:rsid w:val="00056BF6"/>
    <w:rsid w:val="00057147"/>
    <w:rsid w:val="00057253"/>
    <w:rsid w:val="00057345"/>
    <w:rsid w:val="000603CB"/>
    <w:rsid w:val="00060F6C"/>
    <w:rsid w:val="00061675"/>
    <w:rsid w:val="000617FD"/>
    <w:rsid w:val="00061897"/>
    <w:rsid w:val="000634C5"/>
    <w:rsid w:val="0006357C"/>
    <w:rsid w:val="0006398A"/>
    <w:rsid w:val="000643D8"/>
    <w:rsid w:val="000648B5"/>
    <w:rsid w:val="000652FC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779D7"/>
    <w:rsid w:val="0008064F"/>
    <w:rsid w:val="00081080"/>
    <w:rsid w:val="00081ED5"/>
    <w:rsid w:val="00082647"/>
    <w:rsid w:val="000836A4"/>
    <w:rsid w:val="00084279"/>
    <w:rsid w:val="00084496"/>
    <w:rsid w:val="00084C67"/>
    <w:rsid w:val="00084C7D"/>
    <w:rsid w:val="00084FC6"/>
    <w:rsid w:val="0008607E"/>
    <w:rsid w:val="00086AA0"/>
    <w:rsid w:val="000878E0"/>
    <w:rsid w:val="000879FD"/>
    <w:rsid w:val="000913F7"/>
    <w:rsid w:val="00091898"/>
    <w:rsid w:val="00091C65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E1F"/>
    <w:rsid w:val="000A50EF"/>
    <w:rsid w:val="000A568A"/>
    <w:rsid w:val="000A5DE5"/>
    <w:rsid w:val="000A5FF9"/>
    <w:rsid w:val="000A7356"/>
    <w:rsid w:val="000A794F"/>
    <w:rsid w:val="000A7A0B"/>
    <w:rsid w:val="000B12D0"/>
    <w:rsid w:val="000B18EE"/>
    <w:rsid w:val="000B2E49"/>
    <w:rsid w:val="000B3A60"/>
    <w:rsid w:val="000B426D"/>
    <w:rsid w:val="000B4B43"/>
    <w:rsid w:val="000B5CC7"/>
    <w:rsid w:val="000C163E"/>
    <w:rsid w:val="000C2962"/>
    <w:rsid w:val="000C3350"/>
    <w:rsid w:val="000C33BD"/>
    <w:rsid w:val="000C3968"/>
    <w:rsid w:val="000C59BF"/>
    <w:rsid w:val="000C6755"/>
    <w:rsid w:val="000C7476"/>
    <w:rsid w:val="000C77E5"/>
    <w:rsid w:val="000D026C"/>
    <w:rsid w:val="000D117E"/>
    <w:rsid w:val="000D1434"/>
    <w:rsid w:val="000D1CE8"/>
    <w:rsid w:val="000D45EB"/>
    <w:rsid w:val="000D550A"/>
    <w:rsid w:val="000D6249"/>
    <w:rsid w:val="000D7E6E"/>
    <w:rsid w:val="000E0224"/>
    <w:rsid w:val="000E1FC1"/>
    <w:rsid w:val="000E2858"/>
    <w:rsid w:val="000E2C21"/>
    <w:rsid w:val="000E48B4"/>
    <w:rsid w:val="000E48ED"/>
    <w:rsid w:val="000E50EA"/>
    <w:rsid w:val="000E5838"/>
    <w:rsid w:val="000E5B41"/>
    <w:rsid w:val="000E5B65"/>
    <w:rsid w:val="000E610E"/>
    <w:rsid w:val="000E6A10"/>
    <w:rsid w:val="000E7D0D"/>
    <w:rsid w:val="000F0A88"/>
    <w:rsid w:val="000F0E3D"/>
    <w:rsid w:val="000F1E4C"/>
    <w:rsid w:val="000F4566"/>
    <w:rsid w:val="000F57B0"/>
    <w:rsid w:val="000F7EF2"/>
    <w:rsid w:val="00100EEC"/>
    <w:rsid w:val="001010B4"/>
    <w:rsid w:val="001017F0"/>
    <w:rsid w:val="00102A25"/>
    <w:rsid w:val="00102BF7"/>
    <w:rsid w:val="0010375C"/>
    <w:rsid w:val="001055D3"/>
    <w:rsid w:val="00105791"/>
    <w:rsid w:val="001064AD"/>
    <w:rsid w:val="00106581"/>
    <w:rsid w:val="001077B2"/>
    <w:rsid w:val="00110260"/>
    <w:rsid w:val="00110621"/>
    <w:rsid w:val="001108F8"/>
    <w:rsid w:val="00110E24"/>
    <w:rsid w:val="00111182"/>
    <w:rsid w:val="001111BB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1A9E"/>
    <w:rsid w:val="001321C1"/>
    <w:rsid w:val="00132F28"/>
    <w:rsid w:val="00133428"/>
    <w:rsid w:val="0013365E"/>
    <w:rsid w:val="00134399"/>
    <w:rsid w:val="001352EE"/>
    <w:rsid w:val="00135966"/>
    <w:rsid w:val="00135E8D"/>
    <w:rsid w:val="001363E5"/>
    <w:rsid w:val="00136B46"/>
    <w:rsid w:val="00137191"/>
    <w:rsid w:val="001400F2"/>
    <w:rsid w:val="0014047E"/>
    <w:rsid w:val="00141012"/>
    <w:rsid w:val="00141A68"/>
    <w:rsid w:val="00141F71"/>
    <w:rsid w:val="00142BB9"/>
    <w:rsid w:val="0014417A"/>
    <w:rsid w:val="001468B5"/>
    <w:rsid w:val="001472B9"/>
    <w:rsid w:val="00147470"/>
    <w:rsid w:val="00147AE3"/>
    <w:rsid w:val="001500A4"/>
    <w:rsid w:val="00150E97"/>
    <w:rsid w:val="00151738"/>
    <w:rsid w:val="00151AEC"/>
    <w:rsid w:val="001527AA"/>
    <w:rsid w:val="00153902"/>
    <w:rsid w:val="00153F56"/>
    <w:rsid w:val="001543ED"/>
    <w:rsid w:val="00154702"/>
    <w:rsid w:val="001552E7"/>
    <w:rsid w:val="00155799"/>
    <w:rsid w:val="00155888"/>
    <w:rsid w:val="001559BF"/>
    <w:rsid w:val="0015646B"/>
    <w:rsid w:val="001568C6"/>
    <w:rsid w:val="00156A1F"/>
    <w:rsid w:val="00160ECE"/>
    <w:rsid w:val="00162262"/>
    <w:rsid w:val="00162C1F"/>
    <w:rsid w:val="00164666"/>
    <w:rsid w:val="00164A1F"/>
    <w:rsid w:val="00164E12"/>
    <w:rsid w:val="0016684F"/>
    <w:rsid w:val="001668E5"/>
    <w:rsid w:val="00166EAA"/>
    <w:rsid w:val="00166F0A"/>
    <w:rsid w:val="0016716C"/>
    <w:rsid w:val="0016741A"/>
    <w:rsid w:val="00171055"/>
    <w:rsid w:val="001722E9"/>
    <w:rsid w:val="001723BF"/>
    <w:rsid w:val="0017457D"/>
    <w:rsid w:val="00174A95"/>
    <w:rsid w:val="001761D7"/>
    <w:rsid w:val="00176FE5"/>
    <w:rsid w:val="001770C8"/>
    <w:rsid w:val="00177B68"/>
    <w:rsid w:val="001801AC"/>
    <w:rsid w:val="00180D1E"/>
    <w:rsid w:val="0018317E"/>
    <w:rsid w:val="00183523"/>
    <w:rsid w:val="001844FE"/>
    <w:rsid w:val="00184921"/>
    <w:rsid w:val="00184C83"/>
    <w:rsid w:val="0018549F"/>
    <w:rsid w:val="00186FA0"/>
    <w:rsid w:val="00187C0F"/>
    <w:rsid w:val="00187E44"/>
    <w:rsid w:val="00187FDB"/>
    <w:rsid w:val="0019056E"/>
    <w:rsid w:val="001916BC"/>
    <w:rsid w:val="00191B02"/>
    <w:rsid w:val="00191D29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E70"/>
    <w:rsid w:val="001B2725"/>
    <w:rsid w:val="001B2FCF"/>
    <w:rsid w:val="001B40E9"/>
    <w:rsid w:val="001B4964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69C5"/>
    <w:rsid w:val="001D7BE9"/>
    <w:rsid w:val="001D7FC9"/>
    <w:rsid w:val="001E0113"/>
    <w:rsid w:val="001E10F5"/>
    <w:rsid w:val="001E1C28"/>
    <w:rsid w:val="001E21AD"/>
    <w:rsid w:val="001E2F16"/>
    <w:rsid w:val="001E3DE1"/>
    <w:rsid w:val="001E5149"/>
    <w:rsid w:val="001E55CD"/>
    <w:rsid w:val="001E7828"/>
    <w:rsid w:val="001F063A"/>
    <w:rsid w:val="001F0788"/>
    <w:rsid w:val="001F1B80"/>
    <w:rsid w:val="001F1F66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29BF"/>
    <w:rsid w:val="002137B7"/>
    <w:rsid w:val="0021383A"/>
    <w:rsid w:val="00213B2F"/>
    <w:rsid w:val="00213E53"/>
    <w:rsid w:val="00214314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37903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EA"/>
    <w:rsid w:val="002472E6"/>
    <w:rsid w:val="00247F50"/>
    <w:rsid w:val="002506FD"/>
    <w:rsid w:val="00250D0C"/>
    <w:rsid w:val="00251417"/>
    <w:rsid w:val="00251D5E"/>
    <w:rsid w:val="00251DCA"/>
    <w:rsid w:val="00252922"/>
    <w:rsid w:val="0025302F"/>
    <w:rsid w:val="002539E4"/>
    <w:rsid w:val="00254415"/>
    <w:rsid w:val="00254589"/>
    <w:rsid w:val="002555BA"/>
    <w:rsid w:val="00256388"/>
    <w:rsid w:val="00256619"/>
    <w:rsid w:val="002567B1"/>
    <w:rsid w:val="0025766A"/>
    <w:rsid w:val="00257CB1"/>
    <w:rsid w:val="00257CEC"/>
    <w:rsid w:val="00260B9B"/>
    <w:rsid w:val="00260FBD"/>
    <w:rsid w:val="00261AD1"/>
    <w:rsid w:val="00262FEC"/>
    <w:rsid w:val="002634D6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2CA3"/>
    <w:rsid w:val="00274020"/>
    <w:rsid w:val="00274336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86843"/>
    <w:rsid w:val="00290443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78F"/>
    <w:rsid w:val="002A0ABB"/>
    <w:rsid w:val="002A1125"/>
    <w:rsid w:val="002A1301"/>
    <w:rsid w:val="002A13EF"/>
    <w:rsid w:val="002A2101"/>
    <w:rsid w:val="002A2AC0"/>
    <w:rsid w:val="002A2B82"/>
    <w:rsid w:val="002A2C4D"/>
    <w:rsid w:val="002A34C2"/>
    <w:rsid w:val="002A3959"/>
    <w:rsid w:val="002A4457"/>
    <w:rsid w:val="002A50F9"/>
    <w:rsid w:val="002A5486"/>
    <w:rsid w:val="002A5865"/>
    <w:rsid w:val="002A5CA8"/>
    <w:rsid w:val="002A692B"/>
    <w:rsid w:val="002B0B8C"/>
    <w:rsid w:val="002B1DA6"/>
    <w:rsid w:val="002B2485"/>
    <w:rsid w:val="002B2CC1"/>
    <w:rsid w:val="002B2F9F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4E3F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5663"/>
    <w:rsid w:val="002D6266"/>
    <w:rsid w:val="002D6334"/>
    <w:rsid w:val="002E156B"/>
    <w:rsid w:val="002E1E31"/>
    <w:rsid w:val="002E2087"/>
    <w:rsid w:val="002E341F"/>
    <w:rsid w:val="002E4F7E"/>
    <w:rsid w:val="002E5CEE"/>
    <w:rsid w:val="002E6E17"/>
    <w:rsid w:val="002F02B3"/>
    <w:rsid w:val="002F0321"/>
    <w:rsid w:val="002F04D8"/>
    <w:rsid w:val="002F06EA"/>
    <w:rsid w:val="002F32BA"/>
    <w:rsid w:val="002F39D0"/>
    <w:rsid w:val="002F5262"/>
    <w:rsid w:val="002F54F7"/>
    <w:rsid w:val="002F6012"/>
    <w:rsid w:val="002F670F"/>
    <w:rsid w:val="002F6ED6"/>
    <w:rsid w:val="002F738D"/>
    <w:rsid w:val="0030056F"/>
    <w:rsid w:val="00300B83"/>
    <w:rsid w:val="00301E76"/>
    <w:rsid w:val="0030216E"/>
    <w:rsid w:val="00302DB4"/>
    <w:rsid w:val="00302EF1"/>
    <w:rsid w:val="0030389B"/>
    <w:rsid w:val="00304801"/>
    <w:rsid w:val="0030598C"/>
    <w:rsid w:val="00306457"/>
    <w:rsid w:val="003072C0"/>
    <w:rsid w:val="00307BA5"/>
    <w:rsid w:val="00307F19"/>
    <w:rsid w:val="0031053C"/>
    <w:rsid w:val="00311336"/>
    <w:rsid w:val="00311407"/>
    <w:rsid w:val="003126BE"/>
    <w:rsid w:val="003139D8"/>
    <w:rsid w:val="00313CF2"/>
    <w:rsid w:val="00313DF5"/>
    <w:rsid w:val="00314F4F"/>
    <w:rsid w:val="00316D69"/>
    <w:rsid w:val="003179D3"/>
    <w:rsid w:val="00320FAC"/>
    <w:rsid w:val="0032167A"/>
    <w:rsid w:val="003216CB"/>
    <w:rsid w:val="00321923"/>
    <w:rsid w:val="00321C82"/>
    <w:rsid w:val="00322243"/>
    <w:rsid w:val="00322563"/>
    <w:rsid w:val="00322C72"/>
    <w:rsid w:val="00322F6B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396"/>
    <w:rsid w:val="00332881"/>
    <w:rsid w:val="00332A1E"/>
    <w:rsid w:val="0033319A"/>
    <w:rsid w:val="00334185"/>
    <w:rsid w:val="00334613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A34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6EA7"/>
    <w:rsid w:val="00357048"/>
    <w:rsid w:val="0035746C"/>
    <w:rsid w:val="00357FC8"/>
    <w:rsid w:val="00357FDF"/>
    <w:rsid w:val="00360E67"/>
    <w:rsid w:val="0036152D"/>
    <w:rsid w:val="0036199F"/>
    <w:rsid w:val="0036211B"/>
    <w:rsid w:val="003626E8"/>
    <w:rsid w:val="00364551"/>
    <w:rsid w:val="00364EB6"/>
    <w:rsid w:val="0037142B"/>
    <w:rsid w:val="00371456"/>
    <w:rsid w:val="00372760"/>
    <w:rsid w:val="0037374A"/>
    <w:rsid w:val="00373F25"/>
    <w:rsid w:val="00376648"/>
    <w:rsid w:val="00376B56"/>
    <w:rsid w:val="0037740C"/>
    <w:rsid w:val="0037759E"/>
    <w:rsid w:val="00380096"/>
    <w:rsid w:val="0038013D"/>
    <w:rsid w:val="003801B5"/>
    <w:rsid w:val="00380464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2F7C"/>
    <w:rsid w:val="003935BB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B01DE"/>
    <w:rsid w:val="003B104F"/>
    <w:rsid w:val="003B1122"/>
    <w:rsid w:val="003B13E7"/>
    <w:rsid w:val="003B1CEA"/>
    <w:rsid w:val="003B255F"/>
    <w:rsid w:val="003B42E7"/>
    <w:rsid w:val="003B4EC1"/>
    <w:rsid w:val="003B5128"/>
    <w:rsid w:val="003B5401"/>
    <w:rsid w:val="003B5DD3"/>
    <w:rsid w:val="003B67AD"/>
    <w:rsid w:val="003B680E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390F"/>
    <w:rsid w:val="003D5194"/>
    <w:rsid w:val="003D585C"/>
    <w:rsid w:val="003D6715"/>
    <w:rsid w:val="003D6876"/>
    <w:rsid w:val="003D771A"/>
    <w:rsid w:val="003E028D"/>
    <w:rsid w:val="003E14E6"/>
    <w:rsid w:val="003E1BD9"/>
    <w:rsid w:val="003E34F4"/>
    <w:rsid w:val="003E420A"/>
    <w:rsid w:val="003E470E"/>
    <w:rsid w:val="003E5223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7860"/>
    <w:rsid w:val="003F794A"/>
    <w:rsid w:val="00400020"/>
    <w:rsid w:val="0040200E"/>
    <w:rsid w:val="00402356"/>
    <w:rsid w:val="00402526"/>
    <w:rsid w:val="00402F67"/>
    <w:rsid w:val="00403DAD"/>
    <w:rsid w:val="00403FFB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3DF0"/>
    <w:rsid w:val="004346BA"/>
    <w:rsid w:val="004351D4"/>
    <w:rsid w:val="00436689"/>
    <w:rsid w:val="00437C34"/>
    <w:rsid w:val="0044008E"/>
    <w:rsid w:val="00440B6A"/>
    <w:rsid w:val="00442A77"/>
    <w:rsid w:val="00444A71"/>
    <w:rsid w:val="0044658A"/>
    <w:rsid w:val="00446B0D"/>
    <w:rsid w:val="00447754"/>
    <w:rsid w:val="00450655"/>
    <w:rsid w:val="00450884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80A"/>
    <w:rsid w:val="00476C2E"/>
    <w:rsid w:val="004775D1"/>
    <w:rsid w:val="00477634"/>
    <w:rsid w:val="00477728"/>
    <w:rsid w:val="00480970"/>
    <w:rsid w:val="00481430"/>
    <w:rsid w:val="004825FC"/>
    <w:rsid w:val="00483789"/>
    <w:rsid w:val="00483C56"/>
    <w:rsid w:val="004844D1"/>
    <w:rsid w:val="00484513"/>
    <w:rsid w:val="00485724"/>
    <w:rsid w:val="00486785"/>
    <w:rsid w:val="00486ABE"/>
    <w:rsid w:val="0048753A"/>
    <w:rsid w:val="00487641"/>
    <w:rsid w:val="00491778"/>
    <w:rsid w:val="00492678"/>
    <w:rsid w:val="00494049"/>
    <w:rsid w:val="0049463A"/>
    <w:rsid w:val="0049478E"/>
    <w:rsid w:val="00494DC4"/>
    <w:rsid w:val="0049548D"/>
    <w:rsid w:val="00495710"/>
    <w:rsid w:val="004A1875"/>
    <w:rsid w:val="004A19B8"/>
    <w:rsid w:val="004A1E54"/>
    <w:rsid w:val="004A2180"/>
    <w:rsid w:val="004A228F"/>
    <w:rsid w:val="004A233B"/>
    <w:rsid w:val="004A3A8B"/>
    <w:rsid w:val="004A3DC6"/>
    <w:rsid w:val="004A4551"/>
    <w:rsid w:val="004A5541"/>
    <w:rsid w:val="004A6654"/>
    <w:rsid w:val="004A69DA"/>
    <w:rsid w:val="004A731D"/>
    <w:rsid w:val="004A7C99"/>
    <w:rsid w:val="004B036B"/>
    <w:rsid w:val="004B05B9"/>
    <w:rsid w:val="004B14FE"/>
    <w:rsid w:val="004B1738"/>
    <w:rsid w:val="004B1747"/>
    <w:rsid w:val="004B17B3"/>
    <w:rsid w:val="004B1A2F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1DE4"/>
    <w:rsid w:val="004C1FF5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20B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CA6"/>
    <w:rsid w:val="004E215B"/>
    <w:rsid w:val="004E21A3"/>
    <w:rsid w:val="004E25D0"/>
    <w:rsid w:val="004E25DC"/>
    <w:rsid w:val="004E33C8"/>
    <w:rsid w:val="004F03AE"/>
    <w:rsid w:val="004F0734"/>
    <w:rsid w:val="004F092D"/>
    <w:rsid w:val="004F1DA5"/>
    <w:rsid w:val="004F212E"/>
    <w:rsid w:val="004F44A1"/>
    <w:rsid w:val="004F5417"/>
    <w:rsid w:val="004F546B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3455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48D"/>
    <w:rsid w:val="00553F75"/>
    <w:rsid w:val="00554477"/>
    <w:rsid w:val="00554A82"/>
    <w:rsid w:val="00554AB5"/>
    <w:rsid w:val="00554E85"/>
    <w:rsid w:val="0056191A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931"/>
    <w:rsid w:val="00576BAB"/>
    <w:rsid w:val="00576EA1"/>
    <w:rsid w:val="00577220"/>
    <w:rsid w:val="00580A33"/>
    <w:rsid w:val="00581830"/>
    <w:rsid w:val="005822B1"/>
    <w:rsid w:val="00582406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0E2"/>
    <w:rsid w:val="005A25DE"/>
    <w:rsid w:val="005A2EA0"/>
    <w:rsid w:val="005A380B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C00BC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1E28"/>
    <w:rsid w:val="005D23C2"/>
    <w:rsid w:val="005D272E"/>
    <w:rsid w:val="005D40DF"/>
    <w:rsid w:val="005D5F81"/>
    <w:rsid w:val="005D7061"/>
    <w:rsid w:val="005D76C5"/>
    <w:rsid w:val="005D7DD9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D98"/>
    <w:rsid w:val="00600470"/>
    <w:rsid w:val="00600F1C"/>
    <w:rsid w:val="00601871"/>
    <w:rsid w:val="00602B8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E7E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25C9"/>
    <w:rsid w:val="00632C6F"/>
    <w:rsid w:val="00632E7C"/>
    <w:rsid w:val="006332F5"/>
    <w:rsid w:val="00634F57"/>
    <w:rsid w:val="006364B1"/>
    <w:rsid w:val="0063671F"/>
    <w:rsid w:val="006374C0"/>
    <w:rsid w:val="00643357"/>
    <w:rsid w:val="006437C4"/>
    <w:rsid w:val="00643DC5"/>
    <w:rsid w:val="00644281"/>
    <w:rsid w:val="00644381"/>
    <w:rsid w:val="00644682"/>
    <w:rsid w:val="0064547F"/>
    <w:rsid w:val="00645DBD"/>
    <w:rsid w:val="00645EBA"/>
    <w:rsid w:val="006462B4"/>
    <w:rsid w:val="00650020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8654A"/>
    <w:rsid w:val="00686DBA"/>
    <w:rsid w:val="00690042"/>
    <w:rsid w:val="006904BC"/>
    <w:rsid w:val="00690777"/>
    <w:rsid w:val="006910D2"/>
    <w:rsid w:val="006930E8"/>
    <w:rsid w:val="00694571"/>
    <w:rsid w:val="0069457B"/>
    <w:rsid w:val="00694F9E"/>
    <w:rsid w:val="0069568B"/>
    <w:rsid w:val="006959EF"/>
    <w:rsid w:val="006965AD"/>
    <w:rsid w:val="00696BE0"/>
    <w:rsid w:val="00697515"/>
    <w:rsid w:val="006A0711"/>
    <w:rsid w:val="006A078D"/>
    <w:rsid w:val="006A0F10"/>
    <w:rsid w:val="006A110E"/>
    <w:rsid w:val="006A20B0"/>
    <w:rsid w:val="006A27E1"/>
    <w:rsid w:val="006A2DD0"/>
    <w:rsid w:val="006A3992"/>
    <w:rsid w:val="006A4660"/>
    <w:rsid w:val="006A65BD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6D0"/>
    <w:rsid w:val="006B37CA"/>
    <w:rsid w:val="006B5582"/>
    <w:rsid w:val="006B59F4"/>
    <w:rsid w:val="006B5D41"/>
    <w:rsid w:val="006B61FE"/>
    <w:rsid w:val="006B6368"/>
    <w:rsid w:val="006B73EF"/>
    <w:rsid w:val="006C098A"/>
    <w:rsid w:val="006C11E3"/>
    <w:rsid w:val="006C1D66"/>
    <w:rsid w:val="006C1DCB"/>
    <w:rsid w:val="006C3582"/>
    <w:rsid w:val="006C3CB7"/>
    <w:rsid w:val="006C3FE1"/>
    <w:rsid w:val="006C4F43"/>
    <w:rsid w:val="006C5C03"/>
    <w:rsid w:val="006C65A5"/>
    <w:rsid w:val="006C701D"/>
    <w:rsid w:val="006D0133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3EDB"/>
    <w:rsid w:val="006E4513"/>
    <w:rsid w:val="006E4B14"/>
    <w:rsid w:val="006E4E72"/>
    <w:rsid w:val="006E559B"/>
    <w:rsid w:val="006E5EA0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B66"/>
    <w:rsid w:val="006F5C61"/>
    <w:rsid w:val="006F62AA"/>
    <w:rsid w:val="006F7A22"/>
    <w:rsid w:val="0070004D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6B4C"/>
    <w:rsid w:val="00707711"/>
    <w:rsid w:val="0071019F"/>
    <w:rsid w:val="00710F57"/>
    <w:rsid w:val="00712085"/>
    <w:rsid w:val="007128AB"/>
    <w:rsid w:val="00713C23"/>
    <w:rsid w:val="0071426D"/>
    <w:rsid w:val="00714342"/>
    <w:rsid w:val="00714926"/>
    <w:rsid w:val="00714EA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11F8"/>
    <w:rsid w:val="00722261"/>
    <w:rsid w:val="00722560"/>
    <w:rsid w:val="00722893"/>
    <w:rsid w:val="0072342E"/>
    <w:rsid w:val="0072458A"/>
    <w:rsid w:val="00725593"/>
    <w:rsid w:val="00725F71"/>
    <w:rsid w:val="00726CFE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ACA"/>
    <w:rsid w:val="00735F45"/>
    <w:rsid w:val="00736093"/>
    <w:rsid w:val="00737AF6"/>
    <w:rsid w:val="00737F2C"/>
    <w:rsid w:val="0074187C"/>
    <w:rsid w:val="00741B96"/>
    <w:rsid w:val="00744DB1"/>
    <w:rsid w:val="00745573"/>
    <w:rsid w:val="00745B8B"/>
    <w:rsid w:val="00746398"/>
    <w:rsid w:val="0074665E"/>
    <w:rsid w:val="00746B38"/>
    <w:rsid w:val="00747EBE"/>
    <w:rsid w:val="00747F93"/>
    <w:rsid w:val="00750070"/>
    <w:rsid w:val="0075061E"/>
    <w:rsid w:val="007506C1"/>
    <w:rsid w:val="0075159F"/>
    <w:rsid w:val="00753120"/>
    <w:rsid w:val="007534F5"/>
    <w:rsid w:val="0075420B"/>
    <w:rsid w:val="0075450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4210"/>
    <w:rsid w:val="0076541B"/>
    <w:rsid w:val="00765C53"/>
    <w:rsid w:val="007666FD"/>
    <w:rsid w:val="00766D6C"/>
    <w:rsid w:val="0077042B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A77"/>
    <w:rsid w:val="00780C7D"/>
    <w:rsid w:val="00780D28"/>
    <w:rsid w:val="0078263E"/>
    <w:rsid w:val="007836F0"/>
    <w:rsid w:val="00783E6D"/>
    <w:rsid w:val="007845F9"/>
    <w:rsid w:val="0078523C"/>
    <w:rsid w:val="00785ED8"/>
    <w:rsid w:val="00786101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5B7"/>
    <w:rsid w:val="00794A47"/>
    <w:rsid w:val="007960A4"/>
    <w:rsid w:val="00796B06"/>
    <w:rsid w:val="00797F8B"/>
    <w:rsid w:val="007A00ED"/>
    <w:rsid w:val="007A0406"/>
    <w:rsid w:val="007A06CA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B072F"/>
    <w:rsid w:val="007B1649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D74E4"/>
    <w:rsid w:val="007E0392"/>
    <w:rsid w:val="007E0EC3"/>
    <w:rsid w:val="007E0ED8"/>
    <w:rsid w:val="007E15B7"/>
    <w:rsid w:val="007E1618"/>
    <w:rsid w:val="007E1627"/>
    <w:rsid w:val="007E2469"/>
    <w:rsid w:val="007E3323"/>
    <w:rsid w:val="007E3353"/>
    <w:rsid w:val="007E3493"/>
    <w:rsid w:val="007E3587"/>
    <w:rsid w:val="007E4CEC"/>
    <w:rsid w:val="007E6982"/>
    <w:rsid w:val="007E69FD"/>
    <w:rsid w:val="007E7424"/>
    <w:rsid w:val="007E7E66"/>
    <w:rsid w:val="007F0EC0"/>
    <w:rsid w:val="007F1002"/>
    <w:rsid w:val="007F1F8B"/>
    <w:rsid w:val="007F38E4"/>
    <w:rsid w:val="007F5652"/>
    <w:rsid w:val="007F64E2"/>
    <w:rsid w:val="008004EB"/>
    <w:rsid w:val="00800557"/>
    <w:rsid w:val="00801372"/>
    <w:rsid w:val="00802599"/>
    <w:rsid w:val="00802D2F"/>
    <w:rsid w:val="0080383B"/>
    <w:rsid w:val="008040AE"/>
    <w:rsid w:val="00804EB6"/>
    <w:rsid w:val="00805473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4F7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43B3"/>
    <w:rsid w:val="008256AB"/>
    <w:rsid w:val="00826065"/>
    <w:rsid w:val="0082662D"/>
    <w:rsid w:val="00827AEC"/>
    <w:rsid w:val="00827F1C"/>
    <w:rsid w:val="00830019"/>
    <w:rsid w:val="00830D2D"/>
    <w:rsid w:val="00831DD3"/>
    <w:rsid w:val="008323A8"/>
    <w:rsid w:val="008328C5"/>
    <w:rsid w:val="00832B18"/>
    <w:rsid w:val="00834549"/>
    <w:rsid w:val="00834D6E"/>
    <w:rsid w:val="00834E2C"/>
    <w:rsid w:val="00835B9F"/>
    <w:rsid w:val="00837764"/>
    <w:rsid w:val="00837B01"/>
    <w:rsid w:val="00841431"/>
    <w:rsid w:val="00841651"/>
    <w:rsid w:val="00841983"/>
    <w:rsid w:val="00841B66"/>
    <w:rsid w:val="00841E31"/>
    <w:rsid w:val="0084228F"/>
    <w:rsid w:val="008426B6"/>
    <w:rsid w:val="00842F0A"/>
    <w:rsid w:val="00843BF8"/>
    <w:rsid w:val="00843DAE"/>
    <w:rsid w:val="00844D9C"/>
    <w:rsid w:val="00845144"/>
    <w:rsid w:val="00845939"/>
    <w:rsid w:val="0084684D"/>
    <w:rsid w:val="0084760E"/>
    <w:rsid w:val="0085073A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63A"/>
    <w:rsid w:val="008566D5"/>
    <w:rsid w:val="0085731B"/>
    <w:rsid w:val="00860CE8"/>
    <w:rsid w:val="00861D49"/>
    <w:rsid w:val="00862C06"/>
    <w:rsid w:val="00863B64"/>
    <w:rsid w:val="00865461"/>
    <w:rsid w:val="00865E9E"/>
    <w:rsid w:val="00865F7A"/>
    <w:rsid w:val="008663E2"/>
    <w:rsid w:val="00866762"/>
    <w:rsid w:val="00866E93"/>
    <w:rsid w:val="00866F24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028D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0BB9"/>
    <w:rsid w:val="008A32DC"/>
    <w:rsid w:val="008A378A"/>
    <w:rsid w:val="008A3A8F"/>
    <w:rsid w:val="008A4163"/>
    <w:rsid w:val="008A4B0C"/>
    <w:rsid w:val="008A4EFF"/>
    <w:rsid w:val="008A571B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DCF"/>
    <w:rsid w:val="008B4EB0"/>
    <w:rsid w:val="008B5811"/>
    <w:rsid w:val="008B6817"/>
    <w:rsid w:val="008B683F"/>
    <w:rsid w:val="008B690C"/>
    <w:rsid w:val="008B7410"/>
    <w:rsid w:val="008B7C4C"/>
    <w:rsid w:val="008C0397"/>
    <w:rsid w:val="008C0E83"/>
    <w:rsid w:val="008C0F6D"/>
    <w:rsid w:val="008C11F2"/>
    <w:rsid w:val="008C1B45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6C8D"/>
    <w:rsid w:val="008C71FA"/>
    <w:rsid w:val="008C75B4"/>
    <w:rsid w:val="008C76E2"/>
    <w:rsid w:val="008C7CB0"/>
    <w:rsid w:val="008D272E"/>
    <w:rsid w:val="008D3B95"/>
    <w:rsid w:val="008D42F0"/>
    <w:rsid w:val="008D4F41"/>
    <w:rsid w:val="008D5611"/>
    <w:rsid w:val="008D6798"/>
    <w:rsid w:val="008D785C"/>
    <w:rsid w:val="008E04FB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0F94"/>
    <w:rsid w:val="008F31DE"/>
    <w:rsid w:val="008F32B1"/>
    <w:rsid w:val="008F35EA"/>
    <w:rsid w:val="008F3DF3"/>
    <w:rsid w:val="008F50BF"/>
    <w:rsid w:val="008F588E"/>
    <w:rsid w:val="008F58DC"/>
    <w:rsid w:val="008F6351"/>
    <w:rsid w:val="008F6751"/>
    <w:rsid w:val="00900556"/>
    <w:rsid w:val="00900739"/>
    <w:rsid w:val="00901865"/>
    <w:rsid w:val="00901AE6"/>
    <w:rsid w:val="00901C96"/>
    <w:rsid w:val="00901D6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17D56"/>
    <w:rsid w:val="00920020"/>
    <w:rsid w:val="009209EE"/>
    <w:rsid w:val="0092169D"/>
    <w:rsid w:val="00921C03"/>
    <w:rsid w:val="009220AE"/>
    <w:rsid w:val="00922982"/>
    <w:rsid w:val="00922B94"/>
    <w:rsid w:val="00922E7A"/>
    <w:rsid w:val="009241FA"/>
    <w:rsid w:val="00924535"/>
    <w:rsid w:val="009248AB"/>
    <w:rsid w:val="00925477"/>
    <w:rsid w:val="00925736"/>
    <w:rsid w:val="00926CEB"/>
    <w:rsid w:val="0092769B"/>
    <w:rsid w:val="009277AF"/>
    <w:rsid w:val="00927D38"/>
    <w:rsid w:val="009304E1"/>
    <w:rsid w:val="00930ADC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412C"/>
    <w:rsid w:val="0094460A"/>
    <w:rsid w:val="009473FF"/>
    <w:rsid w:val="00950525"/>
    <w:rsid w:val="009507ED"/>
    <w:rsid w:val="009510B3"/>
    <w:rsid w:val="0095127B"/>
    <w:rsid w:val="00951CFE"/>
    <w:rsid w:val="0095211C"/>
    <w:rsid w:val="00952B1B"/>
    <w:rsid w:val="00954183"/>
    <w:rsid w:val="0095488F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52F"/>
    <w:rsid w:val="00997381"/>
    <w:rsid w:val="009977F9"/>
    <w:rsid w:val="00997D92"/>
    <w:rsid w:val="009A0CBB"/>
    <w:rsid w:val="009A281A"/>
    <w:rsid w:val="009A2B59"/>
    <w:rsid w:val="009A2B7E"/>
    <w:rsid w:val="009A3325"/>
    <w:rsid w:val="009A43B4"/>
    <w:rsid w:val="009A44BF"/>
    <w:rsid w:val="009A563D"/>
    <w:rsid w:val="009A58B9"/>
    <w:rsid w:val="009A5CF9"/>
    <w:rsid w:val="009A65B3"/>
    <w:rsid w:val="009A6A6C"/>
    <w:rsid w:val="009A6C70"/>
    <w:rsid w:val="009A7685"/>
    <w:rsid w:val="009B12D8"/>
    <w:rsid w:val="009B1D48"/>
    <w:rsid w:val="009B3ACC"/>
    <w:rsid w:val="009B43D2"/>
    <w:rsid w:val="009B591F"/>
    <w:rsid w:val="009B651B"/>
    <w:rsid w:val="009B6AC6"/>
    <w:rsid w:val="009B6C69"/>
    <w:rsid w:val="009C0566"/>
    <w:rsid w:val="009C0C0C"/>
    <w:rsid w:val="009C0F68"/>
    <w:rsid w:val="009C155D"/>
    <w:rsid w:val="009C1D1E"/>
    <w:rsid w:val="009C224E"/>
    <w:rsid w:val="009C23A4"/>
    <w:rsid w:val="009C2587"/>
    <w:rsid w:val="009C327A"/>
    <w:rsid w:val="009C342E"/>
    <w:rsid w:val="009C3857"/>
    <w:rsid w:val="009C56EE"/>
    <w:rsid w:val="009C724D"/>
    <w:rsid w:val="009C74ED"/>
    <w:rsid w:val="009C7BF6"/>
    <w:rsid w:val="009D000E"/>
    <w:rsid w:val="009D05E2"/>
    <w:rsid w:val="009D084E"/>
    <w:rsid w:val="009D0DA9"/>
    <w:rsid w:val="009D140C"/>
    <w:rsid w:val="009D29ED"/>
    <w:rsid w:val="009D2A64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E57"/>
    <w:rsid w:val="009F7E9A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4D1C"/>
    <w:rsid w:val="00A1652B"/>
    <w:rsid w:val="00A16544"/>
    <w:rsid w:val="00A16B1F"/>
    <w:rsid w:val="00A179C2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5AAF"/>
    <w:rsid w:val="00A26147"/>
    <w:rsid w:val="00A2656B"/>
    <w:rsid w:val="00A26E9C"/>
    <w:rsid w:val="00A27630"/>
    <w:rsid w:val="00A27A58"/>
    <w:rsid w:val="00A315F6"/>
    <w:rsid w:val="00A32493"/>
    <w:rsid w:val="00A33A61"/>
    <w:rsid w:val="00A33ED4"/>
    <w:rsid w:val="00A352FE"/>
    <w:rsid w:val="00A35646"/>
    <w:rsid w:val="00A37AE2"/>
    <w:rsid w:val="00A40371"/>
    <w:rsid w:val="00A40FF7"/>
    <w:rsid w:val="00A41E3C"/>
    <w:rsid w:val="00A427A2"/>
    <w:rsid w:val="00A436A6"/>
    <w:rsid w:val="00A43FA4"/>
    <w:rsid w:val="00A440A0"/>
    <w:rsid w:val="00A4519F"/>
    <w:rsid w:val="00A45B3E"/>
    <w:rsid w:val="00A50330"/>
    <w:rsid w:val="00A5042D"/>
    <w:rsid w:val="00A51236"/>
    <w:rsid w:val="00A540FA"/>
    <w:rsid w:val="00A54E84"/>
    <w:rsid w:val="00A55109"/>
    <w:rsid w:val="00A55CCB"/>
    <w:rsid w:val="00A57052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646"/>
    <w:rsid w:val="00A76ADE"/>
    <w:rsid w:val="00A76D06"/>
    <w:rsid w:val="00A7780C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2A46"/>
    <w:rsid w:val="00AA3ADC"/>
    <w:rsid w:val="00AA4210"/>
    <w:rsid w:val="00AA4B02"/>
    <w:rsid w:val="00AA4DB1"/>
    <w:rsid w:val="00AA71BB"/>
    <w:rsid w:val="00AA7BB0"/>
    <w:rsid w:val="00AB1526"/>
    <w:rsid w:val="00AB1F03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2263"/>
    <w:rsid w:val="00AC355D"/>
    <w:rsid w:val="00AC466C"/>
    <w:rsid w:val="00AC4EEA"/>
    <w:rsid w:val="00AC5A73"/>
    <w:rsid w:val="00AC5AA5"/>
    <w:rsid w:val="00AC5AF9"/>
    <w:rsid w:val="00AC5C75"/>
    <w:rsid w:val="00AC71D5"/>
    <w:rsid w:val="00AC74A5"/>
    <w:rsid w:val="00AD245F"/>
    <w:rsid w:val="00AD4C9B"/>
    <w:rsid w:val="00AD4D23"/>
    <w:rsid w:val="00AD5AF7"/>
    <w:rsid w:val="00AD62B0"/>
    <w:rsid w:val="00AD720E"/>
    <w:rsid w:val="00AD7968"/>
    <w:rsid w:val="00AE053F"/>
    <w:rsid w:val="00AE0667"/>
    <w:rsid w:val="00AE0E1F"/>
    <w:rsid w:val="00AE1005"/>
    <w:rsid w:val="00AE18EB"/>
    <w:rsid w:val="00AE28C3"/>
    <w:rsid w:val="00AE5D1D"/>
    <w:rsid w:val="00AE5FAD"/>
    <w:rsid w:val="00AE60DB"/>
    <w:rsid w:val="00AE67B3"/>
    <w:rsid w:val="00AE7352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382F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17A43"/>
    <w:rsid w:val="00B2010D"/>
    <w:rsid w:val="00B20277"/>
    <w:rsid w:val="00B202D0"/>
    <w:rsid w:val="00B22899"/>
    <w:rsid w:val="00B22B1C"/>
    <w:rsid w:val="00B23DB6"/>
    <w:rsid w:val="00B23F8D"/>
    <w:rsid w:val="00B23FD6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075"/>
    <w:rsid w:val="00B341EF"/>
    <w:rsid w:val="00B35429"/>
    <w:rsid w:val="00B369E7"/>
    <w:rsid w:val="00B36F06"/>
    <w:rsid w:val="00B37793"/>
    <w:rsid w:val="00B37CD4"/>
    <w:rsid w:val="00B37F96"/>
    <w:rsid w:val="00B409C6"/>
    <w:rsid w:val="00B41EB7"/>
    <w:rsid w:val="00B44A9D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2B97"/>
    <w:rsid w:val="00B539D6"/>
    <w:rsid w:val="00B552CE"/>
    <w:rsid w:val="00B56795"/>
    <w:rsid w:val="00B56F73"/>
    <w:rsid w:val="00B60CA9"/>
    <w:rsid w:val="00B62D78"/>
    <w:rsid w:val="00B6368D"/>
    <w:rsid w:val="00B63942"/>
    <w:rsid w:val="00B63D45"/>
    <w:rsid w:val="00B641CA"/>
    <w:rsid w:val="00B65384"/>
    <w:rsid w:val="00B66550"/>
    <w:rsid w:val="00B66CA5"/>
    <w:rsid w:val="00B66D91"/>
    <w:rsid w:val="00B70119"/>
    <w:rsid w:val="00B70CDF"/>
    <w:rsid w:val="00B724FD"/>
    <w:rsid w:val="00B72704"/>
    <w:rsid w:val="00B7289B"/>
    <w:rsid w:val="00B73E5D"/>
    <w:rsid w:val="00B742BA"/>
    <w:rsid w:val="00B7524F"/>
    <w:rsid w:val="00B75322"/>
    <w:rsid w:val="00B753F0"/>
    <w:rsid w:val="00B7574C"/>
    <w:rsid w:val="00B77452"/>
    <w:rsid w:val="00B814E1"/>
    <w:rsid w:val="00B81BDE"/>
    <w:rsid w:val="00B8254F"/>
    <w:rsid w:val="00B82AC3"/>
    <w:rsid w:val="00B83248"/>
    <w:rsid w:val="00B84416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0B58"/>
    <w:rsid w:val="00B91BEF"/>
    <w:rsid w:val="00B928CB"/>
    <w:rsid w:val="00B938FD"/>
    <w:rsid w:val="00B93BE4"/>
    <w:rsid w:val="00B93D7D"/>
    <w:rsid w:val="00B94583"/>
    <w:rsid w:val="00B9478E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4C02"/>
    <w:rsid w:val="00BC502F"/>
    <w:rsid w:val="00BC553C"/>
    <w:rsid w:val="00BC578C"/>
    <w:rsid w:val="00BC5FC5"/>
    <w:rsid w:val="00BC7E42"/>
    <w:rsid w:val="00BD0015"/>
    <w:rsid w:val="00BD0B0D"/>
    <w:rsid w:val="00BD12A6"/>
    <w:rsid w:val="00BD1810"/>
    <w:rsid w:val="00BD1B27"/>
    <w:rsid w:val="00BD1D2D"/>
    <w:rsid w:val="00BD22A8"/>
    <w:rsid w:val="00BD3556"/>
    <w:rsid w:val="00BD48E7"/>
    <w:rsid w:val="00BD4B24"/>
    <w:rsid w:val="00BD503B"/>
    <w:rsid w:val="00BD6FB3"/>
    <w:rsid w:val="00BE0596"/>
    <w:rsid w:val="00BE1679"/>
    <w:rsid w:val="00BE4916"/>
    <w:rsid w:val="00BE4B03"/>
    <w:rsid w:val="00BE4B75"/>
    <w:rsid w:val="00BE5337"/>
    <w:rsid w:val="00BE59C7"/>
    <w:rsid w:val="00BE5FAE"/>
    <w:rsid w:val="00BE6130"/>
    <w:rsid w:val="00BE7447"/>
    <w:rsid w:val="00BE7B5B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11F0"/>
    <w:rsid w:val="00C01DFB"/>
    <w:rsid w:val="00C033F9"/>
    <w:rsid w:val="00C03751"/>
    <w:rsid w:val="00C03F48"/>
    <w:rsid w:val="00C04734"/>
    <w:rsid w:val="00C04A9F"/>
    <w:rsid w:val="00C054B9"/>
    <w:rsid w:val="00C057AA"/>
    <w:rsid w:val="00C06535"/>
    <w:rsid w:val="00C06E88"/>
    <w:rsid w:val="00C10581"/>
    <w:rsid w:val="00C11437"/>
    <w:rsid w:val="00C12078"/>
    <w:rsid w:val="00C129AC"/>
    <w:rsid w:val="00C1380E"/>
    <w:rsid w:val="00C138A8"/>
    <w:rsid w:val="00C144F0"/>
    <w:rsid w:val="00C1460B"/>
    <w:rsid w:val="00C15521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B8A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4200"/>
    <w:rsid w:val="00C34513"/>
    <w:rsid w:val="00C34897"/>
    <w:rsid w:val="00C34996"/>
    <w:rsid w:val="00C34B22"/>
    <w:rsid w:val="00C34C4D"/>
    <w:rsid w:val="00C3595A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370C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985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2FBB"/>
    <w:rsid w:val="00C83499"/>
    <w:rsid w:val="00C835B7"/>
    <w:rsid w:val="00C84689"/>
    <w:rsid w:val="00C84982"/>
    <w:rsid w:val="00C858D2"/>
    <w:rsid w:val="00C85DBB"/>
    <w:rsid w:val="00C85DE3"/>
    <w:rsid w:val="00C86256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4795"/>
    <w:rsid w:val="00C95463"/>
    <w:rsid w:val="00C95CC0"/>
    <w:rsid w:val="00C96684"/>
    <w:rsid w:val="00C97418"/>
    <w:rsid w:val="00C97CDF"/>
    <w:rsid w:val="00CA0446"/>
    <w:rsid w:val="00CA096B"/>
    <w:rsid w:val="00CA13C3"/>
    <w:rsid w:val="00CA1909"/>
    <w:rsid w:val="00CA1A96"/>
    <w:rsid w:val="00CA23A6"/>
    <w:rsid w:val="00CA2E78"/>
    <w:rsid w:val="00CA367E"/>
    <w:rsid w:val="00CA56CF"/>
    <w:rsid w:val="00CA7309"/>
    <w:rsid w:val="00CB1210"/>
    <w:rsid w:val="00CB2447"/>
    <w:rsid w:val="00CB29EC"/>
    <w:rsid w:val="00CB2B7A"/>
    <w:rsid w:val="00CB2D23"/>
    <w:rsid w:val="00CB55AC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C5C5D"/>
    <w:rsid w:val="00CC7B90"/>
    <w:rsid w:val="00CD0635"/>
    <w:rsid w:val="00CD0AAF"/>
    <w:rsid w:val="00CD1112"/>
    <w:rsid w:val="00CD11D3"/>
    <w:rsid w:val="00CD2419"/>
    <w:rsid w:val="00CD24C8"/>
    <w:rsid w:val="00CD48C1"/>
    <w:rsid w:val="00CD579A"/>
    <w:rsid w:val="00CD62B4"/>
    <w:rsid w:val="00CD7FED"/>
    <w:rsid w:val="00CE0BB8"/>
    <w:rsid w:val="00CE10E6"/>
    <w:rsid w:val="00CE1B50"/>
    <w:rsid w:val="00CE1D49"/>
    <w:rsid w:val="00CE1DF9"/>
    <w:rsid w:val="00CE234B"/>
    <w:rsid w:val="00CE24C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395B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39B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512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496E"/>
    <w:rsid w:val="00D45548"/>
    <w:rsid w:val="00D4593C"/>
    <w:rsid w:val="00D467F9"/>
    <w:rsid w:val="00D470FC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158B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010"/>
    <w:rsid w:val="00D74469"/>
    <w:rsid w:val="00D74566"/>
    <w:rsid w:val="00D74FA9"/>
    <w:rsid w:val="00D7577B"/>
    <w:rsid w:val="00D757FB"/>
    <w:rsid w:val="00D76634"/>
    <w:rsid w:val="00D76B7F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2FDE"/>
    <w:rsid w:val="00DA3779"/>
    <w:rsid w:val="00DA39DB"/>
    <w:rsid w:val="00DA3B06"/>
    <w:rsid w:val="00DA48B8"/>
    <w:rsid w:val="00DA5C2F"/>
    <w:rsid w:val="00DA5D92"/>
    <w:rsid w:val="00DA6242"/>
    <w:rsid w:val="00DA65DF"/>
    <w:rsid w:val="00DA6A0B"/>
    <w:rsid w:val="00DA7C40"/>
    <w:rsid w:val="00DB2115"/>
    <w:rsid w:val="00DB2271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16A5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5A82"/>
    <w:rsid w:val="00DD6AB3"/>
    <w:rsid w:val="00DD6DCA"/>
    <w:rsid w:val="00DD7966"/>
    <w:rsid w:val="00DD7B6C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FDF"/>
    <w:rsid w:val="00DE7110"/>
    <w:rsid w:val="00DF0523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DF7681"/>
    <w:rsid w:val="00E00A65"/>
    <w:rsid w:val="00E00BAB"/>
    <w:rsid w:val="00E00CF7"/>
    <w:rsid w:val="00E0177B"/>
    <w:rsid w:val="00E01B4A"/>
    <w:rsid w:val="00E02371"/>
    <w:rsid w:val="00E028B1"/>
    <w:rsid w:val="00E03207"/>
    <w:rsid w:val="00E0390D"/>
    <w:rsid w:val="00E04609"/>
    <w:rsid w:val="00E058AE"/>
    <w:rsid w:val="00E05AFC"/>
    <w:rsid w:val="00E071A9"/>
    <w:rsid w:val="00E1026B"/>
    <w:rsid w:val="00E1218E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2677"/>
    <w:rsid w:val="00E226F8"/>
    <w:rsid w:val="00E236A8"/>
    <w:rsid w:val="00E23AE6"/>
    <w:rsid w:val="00E23F4F"/>
    <w:rsid w:val="00E246BA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712"/>
    <w:rsid w:val="00E3389A"/>
    <w:rsid w:val="00E339FB"/>
    <w:rsid w:val="00E33BCA"/>
    <w:rsid w:val="00E33DAA"/>
    <w:rsid w:val="00E3479E"/>
    <w:rsid w:val="00E3577F"/>
    <w:rsid w:val="00E35880"/>
    <w:rsid w:val="00E35AFA"/>
    <w:rsid w:val="00E367FE"/>
    <w:rsid w:val="00E36B8D"/>
    <w:rsid w:val="00E37B83"/>
    <w:rsid w:val="00E40273"/>
    <w:rsid w:val="00E4047D"/>
    <w:rsid w:val="00E40F17"/>
    <w:rsid w:val="00E4306B"/>
    <w:rsid w:val="00E4344A"/>
    <w:rsid w:val="00E43C7E"/>
    <w:rsid w:val="00E44B14"/>
    <w:rsid w:val="00E44E20"/>
    <w:rsid w:val="00E452CB"/>
    <w:rsid w:val="00E47AE4"/>
    <w:rsid w:val="00E47F1D"/>
    <w:rsid w:val="00E50BC8"/>
    <w:rsid w:val="00E51436"/>
    <w:rsid w:val="00E525BB"/>
    <w:rsid w:val="00E5480B"/>
    <w:rsid w:val="00E54AAE"/>
    <w:rsid w:val="00E54B91"/>
    <w:rsid w:val="00E54BF7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453"/>
    <w:rsid w:val="00E65ACF"/>
    <w:rsid w:val="00E6614A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51A4"/>
    <w:rsid w:val="00E754E4"/>
    <w:rsid w:val="00E76E95"/>
    <w:rsid w:val="00E7742E"/>
    <w:rsid w:val="00E77644"/>
    <w:rsid w:val="00E80AC5"/>
    <w:rsid w:val="00E819A1"/>
    <w:rsid w:val="00E82165"/>
    <w:rsid w:val="00E82D2F"/>
    <w:rsid w:val="00E83F23"/>
    <w:rsid w:val="00E843ED"/>
    <w:rsid w:val="00E845FA"/>
    <w:rsid w:val="00E85460"/>
    <w:rsid w:val="00E8554E"/>
    <w:rsid w:val="00E86B4A"/>
    <w:rsid w:val="00E87C26"/>
    <w:rsid w:val="00E90EE3"/>
    <w:rsid w:val="00E91083"/>
    <w:rsid w:val="00E91C90"/>
    <w:rsid w:val="00E9275F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484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06C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EF6070"/>
    <w:rsid w:val="00F00028"/>
    <w:rsid w:val="00F001A1"/>
    <w:rsid w:val="00F02093"/>
    <w:rsid w:val="00F02A3E"/>
    <w:rsid w:val="00F038F2"/>
    <w:rsid w:val="00F04603"/>
    <w:rsid w:val="00F0529C"/>
    <w:rsid w:val="00F0723A"/>
    <w:rsid w:val="00F101FA"/>
    <w:rsid w:val="00F10E61"/>
    <w:rsid w:val="00F110F9"/>
    <w:rsid w:val="00F14095"/>
    <w:rsid w:val="00F14D76"/>
    <w:rsid w:val="00F14DC7"/>
    <w:rsid w:val="00F15D48"/>
    <w:rsid w:val="00F17C1C"/>
    <w:rsid w:val="00F21172"/>
    <w:rsid w:val="00F22183"/>
    <w:rsid w:val="00F225DB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2B1D"/>
    <w:rsid w:val="00F3362A"/>
    <w:rsid w:val="00F346D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3FE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8E9"/>
    <w:rsid w:val="00F71565"/>
    <w:rsid w:val="00F72BC7"/>
    <w:rsid w:val="00F73432"/>
    <w:rsid w:val="00F751C8"/>
    <w:rsid w:val="00F75344"/>
    <w:rsid w:val="00F7584E"/>
    <w:rsid w:val="00F772BF"/>
    <w:rsid w:val="00F7763D"/>
    <w:rsid w:val="00F77776"/>
    <w:rsid w:val="00F77C84"/>
    <w:rsid w:val="00F77E0F"/>
    <w:rsid w:val="00F80098"/>
    <w:rsid w:val="00F80273"/>
    <w:rsid w:val="00F8075A"/>
    <w:rsid w:val="00F815F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187F"/>
    <w:rsid w:val="00FB33E4"/>
    <w:rsid w:val="00FB4A21"/>
    <w:rsid w:val="00FB5055"/>
    <w:rsid w:val="00FB5F48"/>
    <w:rsid w:val="00FB67F3"/>
    <w:rsid w:val="00FB6C5C"/>
    <w:rsid w:val="00FB6D06"/>
    <w:rsid w:val="00FB6D5A"/>
    <w:rsid w:val="00FC0212"/>
    <w:rsid w:val="00FC0502"/>
    <w:rsid w:val="00FC230A"/>
    <w:rsid w:val="00FC40B4"/>
    <w:rsid w:val="00FC46CF"/>
    <w:rsid w:val="00FC494B"/>
    <w:rsid w:val="00FC5F21"/>
    <w:rsid w:val="00FC724B"/>
    <w:rsid w:val="00FC7A6D"/>
    <w:rsid w:val="00FC7B8B"/>
    <w:rsid w:val="00FD0D98"/>
    <w:rsid w:val="00FD199C"/>
    <w:rsid w:val="00FD2716"/>
    <w:rsid w:val="00FD685D"/>
    <w:rsid w:val="00FD7350"/>
    <w:rsid w:val="00FD797F"/>
    <w:rsid w:val="00FE0A71"/>
    <w:rsid w:val="00FE0C89"/>
    <w:rsid w:val="00FE10C3"/>
    <w:rsid w:val="00FE1960"/>
    <w:rsid w:val="00FE1F08"/>
    <w:rsid w:val="00FE3DD2"/>
    <w:rsid w:val="00FE4F90"/>
    <w:rsid w:val="00FF095A"/>
    <w:rsid w:val="00FF0F86"/>
    <w:rsid w:val="00FF1208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134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99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99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1D72D-91F7-46EA-842E-45EE668DA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24</Pages>
  <Words>6107</Words>
  <Characters>34810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40836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creator>Zver</dc:creator>
  <cp:lastModifiedBy>Админ</cp:lastModifiedBy>
  <cp:revision>20</cp:revision>
  <cp:lastPrinted>2026-02-09T07:17:00Z</cp:lastPrinted>
  <dcterms:created xsi:type="dcterms:W3CDTF">2026-01-15T06:11:00Z</dcterms:created>
  <dcterms:modified xsi:type="dcterms:W3CDTF">2026-05-14T12:19:00Z</dcterms:modified>
</cp:coreProperties>
</file>