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9C" w:rsidRPr="00796A2B" w:rsidRDefault="009D4C9C" w:rsidP="009D4C9C">
      <w:pPr>
        <w:pStyle w:val="a3"/>
        <w:shd w:val="clear" w:color="auto" w:fill="auto"/>
        <w:spacing w:before="0" w:line="320" w:lineRule="exact"/>
        <w:ind w:right="120"/>
        <w:jc w:val="center"/>
        <w:rPr>
          <w:sz w:val="28"/>
          <w:szCs w:val="28"/>
        </w:rPr>
      </w:pPr>
      <w:r w:rsidRPr="00796A2B">
        <w:rPr>
          <w:sz w:val="28"/>
          <w:szCs w:val="28"/>
        </w:rPr>
        <w:t xml:space="preserve">                                   </w:t>
      </w:r>
      <w:r>
        <w:rPr>
          <w:sz w:val="28"/>
          <w:szCs w:val="28"/>
        </w:rPr>
        <w:t xml:space="preserve">                                 </w:t>
      </w:r>
      <w:r w:rsidRPr="00796A2B">
        <w:rPr>
          <w:sz w:val="28"/>
          <w:szCs w:val="28"/>
        </w:rPr>
        <w:t xml:space="preserve">ПРИЛОЖЕНИЕ </w:t>
      </w:r>
    </w:p>
    <w:p w:rsidR="009D4C9C" w:rsidRDefault="009D4C9C" w:rsidP="009D4C9C">
      <w:pPr>
        <w:pStyle w:val="a3"/>
        <w:shd w:val="clear" w:color="auto" w:fill="auto"/>
        <w:spacing w:before="0" w:line="320" w:lineRule="exact"/>
        <w:ind w:right="-21"/>
        <w:jc w:val="center"/>
        <w:rPr>
          <w:sz w:val="28"/>
          <w:szCs w:val="28"/>
        </w:rPr>
      </w:pPr>
      <w:r w:rsidRPr="00796A2B">
        <w:rPr>
          <w:sz w:val="28"/>
          <w:szCs w:val="28"/>
        </w:rPr>
        <w:t xml:space="preserve">                                                               </w:t>
      </w:r>
    </w:p>
    <w:p w:rsidR="009D4C9C" w:rsidRPr="00796A2B" w:rsidRDefault="009D4C9C" w:rsidP="009D4C9C">
      <w:pPr>
        <w:pStyle w:val="a3"/>
        <w:shd w:val="clear" w:color="auto" w:fill="auto"/>
        <w:spacing w:before="0" w:line="320" w:lineRule="exact"/>
        <w:ind w:right="-21"/>
        <w:jc w:val="center"/>
        <w:rPr>
          <w:sz w:val="28"/>
          <w:szCs w:val="28"/>
        </w:rPr>
      </w:pPr>
      <w:r>
        <w:rPr>
          <w:sz w:val="28"/>
          <w:szCs w:val="28"/>
        </w:rPr>
        <w:t xml:space="preserve">                                                                </w:t>
      </w:r>
      <w:r w:rsidRPr="00796A2B">
        <w:rPr>
          <w:sz w:val="28"/>
          <w:szCs w:val="28"/>
        </w:rPr>
        <w:t xml:space="preserve"> УТВЕРЖДЕН</w:t>
      </w:r>
    </w:p>
    <w:p w:rsidR="009D4C9C" w:rsidRPr="00796A2B" w:rsidRDefault="009D4C9C" w:rsidP="009D4C9C">
      <w:pPr>
        <w:pStyle w:val="a3"/>
        <w:shd w:val="clear" w:color="auto" w:fill="auto"/>
        <w:spacing w:before="0" w:line="320" w:lineRule="exact"/>
        <w:ind w:left="5140" w:right="120"/>
        <w:rPr>
          <w:sz w:val="28"/>
          <w:szCs w:val="28"/>
        </w:rPr>
      </w:pPr>
      <w:r w:rsidRPr="00796A2B">
        <w:rPr>
          <w:sz w:val="28"/>
          <w:szCs w:val="28"/>
        </w:rPr>
        <w:t xml:space="preserve">   постановлением администрации      </w:t>
      </w:r>
    </w:p>
    <w:p w:rsidR="009D4C9C" w:rsidRPr="00796A2B" w:rsidRDefault="009D4C9C" w:rsidP="009D4C9C">
      <w:pPr>
        <w:pStyle w:val="a3"/>
        <w:shd w:val="clear" w:color="auto" w:fill="auto"/>
        <w:spacing w:before="0" w:line="320" w:lineRule="exact"/>
        <w:ind w:left="4111" w:right="120" w:hanging="142"/>
        <w:rPr>
          <w:sz w:val="28"/>
          <w:szCs w:val="28"/>
        </w:rPr>
      </w:pPr>
      <w:r w:rsidRPr="00796A2B">
        <w:rPr>
          <w:sz w:val="28"/>
          <w:szCs w:val="28"/>
        </w:rPr>
        <w:t xml:space="preserve">             </w:t>
      </w:r>
      <w:r w:rsidR="00670DC3">
        <w:rPr>
          <w:sz w:val="28"/>
          <w:szCs w:val="28"/>
        </w:rPr>
        <w:t xml:space="preserve">    </w:t>
      </w:r>
      <w:r w:rsidR="00603E8A">
        <w:rPr>
          <w:sz w:val="28"/>
          <w:szCs w:val="28"/>
        </w:rPr>
        <w:t xml:space="preserve">     Сенного </w:t>
      </w:r>
      <w:r w:rsidR="00670DC3">
        <w:rPr>
          <w:sz w:val="28"/>
          <w:szCs w:val="28"/>
        </w:rPr>
        <w:t>сельского</w:t>
      </w:r>
      <w:r w:rsidRPr="00796A2B">
        <w:rPr>
          <w:sz w:val="28"/>
          <w:szCs w:val="28"/>
        </w:rPr>
        <w:t xml:space="preserve"> </w:t>
      </w:r>
      <w:r>
        <w:rPr>
          <w:sz w:val="28"/>
          <w:szCs w:val="28"/>
        </w:rPr>
        <w:t>п</w:t>
      </w:r>
      <w:r w:rsidRPr="00796A2B">
        <w:rPr>
          <w:sz w:val="28"/>
          <w:szCs w:val="28"/>
        </w:rPr>
        <w:t xml:space="preserve">оселения     </w:t>
      </w:r>
    </w:p>
    <w:p w:rsidR="009D4C9C" w:rsidRPr="00796A2B" w:rsidRDefault="009D4C9C" w:rsidP="009D4C9C">
      <w:pPr>
        <w:pStyle w:val="a3"/>
        <w:shd w:val="clear" w:color="auto" w:fill="auto"/>
        <w:spacing w:before="0" w:line="320" w:lineRule="exact"/>
        <w:ind w:left="5140" w:right="120"/>
        <w:rPr>
          <w:sz w:val="28"/>
          <w:szCs w:val="28"/>
        </w:rPr>
      </w:pPr>
      <w:r w:rsidRPr="00796A2B">
        <w:rPr>
          <w:sz w:val="28"/>
          <w:szCs w:val="28"/>
        </w:rPr>
        <w:t xml:space="preserve">           </w:t>
      </w:r>
      <w:r w:rsidR="00603E8A">
        <w:rPr>
          <w:sz w:val="28"/>
          <w:szCs w:val="28"/>
        </w:rPr>
        <w:t xml:space="preserve">   </w:t>
      </w:r>
      <w:r w:rsidRPr="00796A2B">
        <w:rPr>
          <w:sz w:val="28"/>
          <w:szCs w:val="28"/>
        </w:rPr>
        <w:t xml:space="preserve"> Темрюкского района</w:t>
      </w:r>
    </w:p>
    <w:p w:rsidR="009D4C9C" w:rsidRPr="00796A2B" w:rsidRDefault="009D4C9C" w:rsidP="009D4C9C">
      <w:pPr>
        <w:pStyle w:val="a3"/>
        <w:shd w:val="clear" w:color="auto" w:fill="auto"/>
        <w:spacing w:before="0" w:after="300" w:line="320" w:lineRule="exact"/>
        <w:ind w:left="5140"/>
        <w:rPr>
          <w:sz w:val="28"/>
          <w:szCs w:val="28"/>
        </w:rPr>
      </w:pPr>
      <w:r w:rsidRPr="00796A2B">
        <w:rPr>
          <w:sz w:val="28"/>
          <w:szCs w:val="28"/>
        </w:rPr>
        <w:t xml:space="preserve">  </w:t>
      </w:r>
      <w:r w:rsidR="00231CA4">
        <w:rPr>
          <w:sz w:val="28"/>
          <w:szCs w:val="28"/>
        </w:rPr>
        <w:t xml:space="preserve">    </w:t>
      </w:r>
      <w:r w:rsidR="003665BE">
        <w:rPr>
          <w:sz w:val="28"/>
          <w:szCs w:val="28"/>
        </w:rPr>
        <w:t xml:space="preserve">    </w:t>
      </w:r>
      <w:r w:rsidR="00CA42C2">
        <w:rPr>
          <w:sz w:val="28"/>
          <w:szCs w:val="28"/>
        </w:rPr>
        <w:t xml:space="preserve">  </w:t>
      </w:r>
      <w:r w:rsidR="00231CA4">
        <w:rPr>
          <w:sz w:val="28"/>
          <w:szCs w:val="28"/>
        </w:rPr>
        <w:t xml:space="preserve">  </w:t>
      </w:r>
      <w:r w:rsidRPr="00796A2B">
        <w:rPr>
          <w:sz w:val="28"/>
          <w:szCs w:val="28"/>
        </w:rPr>
        <w:t xml:space="preserve">от </w:t>
      </w:r>
      <w:r w:rsidR="003665BE">
        <w:rPr>
          <w:sz w:val="28"/>
          <w:szCs w:val="28"/>
        </w:rPr>
        <w:t>___________</w:t>
      </w:r>
      <w:r w:rsidR="00CA42C2">
        <w:rPr>
          <w:sz w:val="28"/>
          <w:szCs w:val="28"/>
        </w:rPr>
        <w:t xml:space="preserve">  </w:t>
      </w:r>
      <w:r w:rsidR="00670DC3">
        <w:rPr>
          <w:sz w:val="28"/>
          <w:szCs w:val="28"/>
        </w:rPr>
        <w:t xml:space="preserve"> №</w:t>
      </w:r>
      <w:r w:rsidR="003665BE">
        <w:rPr>
          <w:sz w:val="28"/>
          <w:szCs w:val="28"/>
        </w:rPr>
        <w:t>______</w:t>
      </w:r>
    </w:p>
    <w:p w:rsidR="00670DC3" w:rsidRDefault="00670DC3" w:rsidP="009D4C9C">
      <w:pPr>
        <w:pStyle w:val="a3"/>
        <w:shd w:val="clear" w:color="auto" w:fill="auto"/>
        <w:spacing w:before="0" w:line="320" w:lineRule="exact"/>
        <w:jc w:val="center"/>
        <w:rPr>
          <w:sz w:val="28"/>
          <w:szCs w:val="28"/>
        </w:rPr>
      </w:pPr>
    </w:p>
    <w:p w:rsidR="009D4C9C" w:rsidRDefault="009D4C9C" w:rsidP="009D4C9C">
      <w:pPr>
        <w:pStyle w:val="a3"/>
        <w:shd w:val="clear" w:color="auto" w:fill="auto"/>
        <w:spacing w:before="0" w:line="320" w:lineRule="exact"/>
        <w:jc w:val="center"/>
        <w:rPr>
          <w:sz w:val="28"/>
          <w:szCs w:val="28"/>
        </w:rPr>
      </w:pPr>
      <w:r w:rsidRPr="00796A2B">
        <w:rPr>
          <w:sz w:val="28"/>
          <w:szCs w:val="28"/>
        </w:rPr>
        <w:t>АДМИНИСТРАТИВНЫЙ РЕГЛАМЕНТ</w:t>
      </w:r>
    </w:p>
    <w:p w:rsidR="009D4C9C" w:rsidRPr="00796A2B" w:rsidRDefault="009D4C9C" w:rsidP="009D4C9C">
      <w:pPr>
        <w:pStyle w:val="a3"/>
        <w:shd w:val="clear" w:color="auto" w:fill="auto"/>
        <w:spacing w:before="0" w:line="320" w:lineRule="exact"/>
        <w:jc w:val="center"/>
        <w:rPr>
          <w:sz w:val="28"/>
          <w:szCs w:val="28"/>
        </w:rPr>
      </w:pPr>
      <w:r w:rsidRPr="00796A2B">
        <w:rPr>
          <w:sz w:val="28"/>
          <w:szCs w:val="28"/>
        </w:rPr>
        <w:t xml:space="preserve"> предоставления муниципальной услуги «Уведомительная регистрация </w:t>
      </w:r>
      <w:r>
        <w:rPr>
          <w:sz w:val="28"/>
          <w:szCs w:val="28"/>
        </w:rPr>
        <w:t xml:space="preserve">                       </w:t>
      </w:r>
      <w:r w:rsidRPr="00796A2B">
        <w:rPr>
          <w:sz w:val="28"/>
          <w:szCs w:val="28"/>
        </w:rPr>
        <w:t>трудового договора с работодателем - физическим лицом, не являющимся</w:t>
      </w:r>
    </w:p>
    <w:p w:rsidR="009D4C9C" w:rsidRPr="00796A2B" w:rsidRDefault="009D4C9C" w:rsidP="009D4C9C">
      <w:pPr>
        <w:pStyle w:val="a3"/>
        <w:shd w:val="clear" w:color="auto" w:fill="auto"/>
        <w:spacing w:before="0" w:after="348" w:line="320" w:lineRule="exact"/>
        <w:jc w:val="center"/>
        <w:rPr>
          <w:sz w:val="28"/>
          <w:szCs w:val="28"/>
        </w:rPr>
      </w:pPr>
      <w:r w:rsidRPr="00796A2B">
        <w:rPr>
          <w:sz w:val="28"/>
          <w:szCs w:val="28"/>
        </w:rPr>
        <w:t>индивидуальным предпринимателем»</w:t>
      </w:r>
    </w:p>
    <w:p w:rsidR="009D4C9C" w:rsidRPr="00796A2B" w:rsidRDefault="009D4C9C" w:rsidP="009D4C9C">
      <w:pPr>
        <w:pStyle w:val="a3"/>
        <w:shd w:val="clear" w:color="auto" w:fill="auto"/>
        <w:spacing w:before="0" w:after="299" w:line="260" w:lineRule="exact"/>
        <w:jc w:val="center"/>
        <w:rPr>
          <w:sz w:val="28"/>
          <w:szCs w:val="28"/>
        </w:rPr>
      </w:pPr>
      <w:r w:rsidRPr="00796A2B">
        <w:rPr>
          <w:sz w:val="28"/>
          <w:szCs w:val="28"/>
        </w:rPr>
        <w:t>1. Общие положения</w:t>
      </w:r>
    </w:p>
    <w:p w:rsidR="009D4C9C" w:rsidRPr="00796A2B" w:rsidRDefault="00D666F1" w:rsidP="00D666F1">
      <w:pPr>
        <w:pStyle w:val="a3"/>
        <w:shd w:val="clear" w:color="auto" w:fill="auto"/>
        <w:tabs>
          <w:tab w:val="left" w:pos="1309"/>
        </w:tabs>
        <w:spacing w:before="0" w:line="320" w:lineRule="exact"/>
        <w:ind w:right="20"/>
        <w:jc w:val="both"/>
        <w:rPr>
          <w:sz w:val="28"/>
          <w:szCs w:val="28"/>
        </w:rPr>
      </w:pPr>
      <w:r>
        <w:rPr>
          <w:sz w:val="28"/>
          <w:szCs w:val="28"/>
        </w:rPr>
        <w:t xml:space="preserve">            1.1. </w:t>
      </w:r>
      <w:r w:rsidR="009D4C9C" w:rsidRPr="00796A2B">
        <w:rPr>
          <w:sz w:val="28"/>
          <w:szCs w:val="28"/>
        </w:rPr>
        <w:t>Настоящий административный регламент устанавливает порядок предоставления муниципальной услуги по регистрации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 (далее - муниципальной услуги) и стандарт предоставления муниципальной услуги.</w:t>
      </w:r>
    </w:p>
    <w:p w:rsidR="003665BE" w:rsidRPr="003665BE" w:rsidRDefault="00D666F1" w:rsidP="003665BE">
      <w:pPr>
        <w:ind w:firstLine="567"/>
        <w:jc w:val="both"/>
        <w:rPr>
          <w:rFonts w:ascii="Times New Roman" w:hAnsi="Times New Roman" w:cs="Times New Roman"/>
          <w:sz w:val="28"/>
          <w:szCs w:val="28"/>
        </w:rPr>
      </w:pPr>
      <w:r w:rsidRPr="003665BE">
        <w:rPr>
          <w:rFonts w:ascii="Times New Roman" w:hAnsi="Times New Roman" w:cs="Times New Roman"/>
          <w:sz w:val="28"/>
          <w:szCs w:val="28"/>
        </w:rPr>
        <w:t xml:space="preserve">1.2. </w:t>
      </w:r>
      <w:r w:rsidR="003665BE" w:rsidRPr="003665BE">
        <w:rPr>
          <w:rFonts w:ascii="Times New Roman" w:hAnsi="Times New Roman" w:cs="Times New Roman"/>
          <w:sz w:val="28"/>
          <w:szCs w:val="28"/>
        </w:rPr>
        <w:t>Заявителями при предоставлении муниципальной услуги являются физические лица – граждане Российской Федерации,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3665BE" w:rsidRPr="003665BE" w:rsidRDefault="003665BE" w:rsidP="003665BE">
      <w:pPr>
        <w:ind w:firstLine="708"/>
        <w:jc w:val="both"/>
        <w:rPr>
          <w:rFonts w:ascii="Times New Roman" w:hAnsi="Times New Roman" w:cs="Times New Roman"/>
          <w:sz w:val="28"/>
          <w:szCs w:val="28"/>
        </w:rPr>
      </w:pPr>
      <w:r w:rsidRPr="003665BE">
        <w:rPr>
          <w:rFonts w:ascii="Times New Roman" w:hAnsi="Times New Roman" w:cs="Times New Roman"/>
          <w:sz w:val="28"/>
          <w:szCs w:val="28"/>
        </w:rPr>
        <w:t>Иностранные граждане и лица без гражданства не могут быть получателями муниципальной услуги, если иное не предусмотрено международными договорами Российской Федерации и (или) федеральным законодательством.</w:t>
      </w:r>
    </w:p>
    <w:p w:rsidR="003665BE" w:rsidRPr="003665BE" w:rsidRDefault="003665BE" w:rsidP="003665BE">
      <w:pPr>
        <w:ind w:firstLine="708"/>
        <w:jc w:val="both"/>
        <w:rPr>
          <w:rFonts w:ascii="Times New Roman" w:hAnsi="Times New Roman" w:cs="Times New Roman"/>
          <w:sz w:val="28"/>
          <w:szCs w:val="28"/>
        </w:rPr>
      </w:pPr>
      <w:r w:rsidRPr="003665BE">
        <w:rPr>
          <w:rFonts w:ascii="Times New Roman" w:hAnsi="Times New Roman" w:cs="Times New Roman"/>
          <w:sz w:val="28"/>
          <w:szCs w:val="28"/>
        </w:rPr>
        <w:t>От имени заявителя заявления о предоставлении муниципальной услуги могут подавать:</w:t>
      </w:r>
    </w:p>
    <w:p w:rsidR="003665BE" w:rsidRPr="003665BE" w:rsidRDefault="003665BE" w:rsidP="003665BE">
      <w:pPr>
        <w:ind w:firstLine="708"/>
        <w:jc w:val="both"/>
        <w:rPr>
          <w:rFonts w:ascii="Times New Roman" w:hAnsi="Times New Roman" w:cs="Times New Roman"/>
          <w:sz w:val="28"/>
          <w:szCs w:val="28"/>
        </w:rPr>
      </w:pPr>
      <w:r w:rsidRPr="003665BE">
        <w:rPr>
          <w:rFonts w:ascii="Times New Roman" w:hAnsi="Times New Roman" w:cs="Times New Roman"/>
          <w:sz w:val="28"/>
          <w:szCs w:val="28"/>
        </w:rPr>
        <w:t>- законные представители (родители, усыновители, опекуны) несовершеннолетних в возрасте до 18 лет;</w:t>
      </w:r>
    </w:p>
    <w:p w:rsidR="003665BE" w:rsidRPr="003665BE" w:rsidRDefault="003665BE" w:rsidP="003665BE">
      <w:pPr>
        <w:ind w:firstLine="708"/>
        <w:jc w:val="both"/>
        <w:rPr>
          <w:rFonts w:ascii="Times New Roman" w:hAnsi="Times New Roman" w:cs="Times New Roman"/>
          <w:sz w:val="28"/>
          <w:szCs w:val="28"/>
        </w:rPr>
      </w:pPr>
      <w:r w:rsidRPr="003665BE">
        <w:rPr>
          <w:rFonts w:ascii="Times New Roman" w:hAnsi="Times New Roman" w:cs="Times New Roman"/>
          <w:sz w:val="28"/>
          <w:szCs w:val="28"/>
        </w:rPr>
        <w:t>- опекуны недееспособных граждан;</w:t>
      </w:r>
    </w:p>
    <w:p w:rsidR="003665BE" w:rsidRPr="003665BE" w:rsidRDefault="003665BE" w:rsidP="003665BE">
      <w:pPr>
        <w:ind w:firstLine="708"/>
        <w:jc w:val="both"/>
        <w:rPr>
          <w:rFonts w:ascii="Times New Roman" w:hAnsi="Times New Roman" w:cs="Times New Roman"/>
          <w:sz w:val="28"/>
          <w:szCs w:val="28"/>
        </w:rPr>
      </w:pPr>
      <w:r w:rsidRPr="003665BE">
        <w:rPr>
          <w:rFonts w:ascii="Times New Roman" w:hAnsi="Times New Roman" w:cs="Times New Roman"/>
          <w:sz w:val="28"/>
          <w:szCs w:val="28"/>
        </w:rPr>
        <w:t>- представители, действующие в силу полномочий, основанных на доверенности, удостоверенной в установленном действующим законодательством порядке.</w:t>
      </w:r>
    </w:p>
    <w:p w:rsidR="00C049C3" w:rsidRDefault="00F072EB" w:rsidP="003665BE">
      <w:pPr>
        <w:pStyle w:val="a3"/>
        <w:shd w:val="clear" w:color="auto" w:fill="auto"/>
        <w:tabs>
          <w:tab w:val="left" w:pos="1417"/>
        </w:tabs>
        <w:spacing w:before="0" w:line="320" w:lineRule="exact"/>
        <w:ind w:right="20"/>
        <w:jc w:val="both"/>
        <w:rPr>
          <w:sz w:val="28"/>
          <w:szCs w:val="28"/>
        </w:rPr>
      </w:pPr>
      <w:r>
        <w:rPr>
          <w:sz w:val="28"/>
          <w:szCs w:val="28"/>
        </w:rPr>
        <w:t xml:space="preserve">         </w:t>
      </w:r>
      <w:r w:rsidR="00D666F1">
        <w:rPr>
          <w:sz w:val="28"/>
          <w:szCs w:val="28"/>
        </w:rPr>
        <w:t xml:space="preserve">  </w:t>
      </w:r>
      <w:r>
        <w:rPr>
          <w:sz w:val="28"/>
          <w:szCs w:val="28"/>
        </w:rPr>
        <w:t xml:space="preserve">1.3. </w:t>
      </w:r>
      <w:r w:rsidR="009D4C9C" w:rsidRPr="00F072EB">
        <w:rPr>
          <w:sz w:val="28"/>
          <w:szCs w:val="28"/>
        </w:rPr>
        <w:t xml:space="preserve">В случае смерти заявителя, указанного в пункте 1.2 настоящего административного регламента, или отсутствия сведений о месте его пребывания в течение двух месяцев, в иных случаях, не позволяющих </w:t>
      </w:r>
      <w:r w:rsidR="009D4C9C" w:rsidRPr="00F072EB">
        <w:rPr>
          <w:sz w:val="28"/>
          <w:szCs w:val="28"/>
        </w:rPr>
        <w:lastRenderedPageBreak/>
        <w:t xml:space="preserve">продолжать трудовые отношения и исключающих возможность регистрации факта прекращения трудового договора в соответствии с названным пунктом настоящего административного регламента, заявителем для регистрации факта прекращения трудового договора имеет право выступать физическое лицо - работник, в случае, если данный трудовой договор был зарегистрирован в администрации </w:t>
      </w:r>
      <w:r w:rsidR="00603E8A" w:rsidRPr="00F072EB">
        <w:rPr>
          <w:sz w:val="28"/>
          <w:szCs w:val="28"/>
        </w:rPr>
        <w:t xml:space="preserve">Сенного </w:t>
      </w:r>
      <w:r w:rsidR="00670DC3" w:rsidRPr="00F072EB">
        <w:rPr>
          <w:sz w:val="28"/>
          <w:szCs w:val="28"/>
        </w:rPr>
        <w:t>сельского</w:t>
      </w:r>
      <w:r w:rsidR="009D4C9C" w:rsidRPr="00F072EB">
        <w:rPr>
          <w:sz w:val="28"/>
          <w:szCs w:val="28"/>
        </w:rPr>
        <w:t xml:space="preserve"> поселения Темрюкского района</w:t>
      </w:r>
      <w:r w:rsidRPr="00F072EB">
        <w:rPr>
          <w:sz w:val="28"/>
          <w:szCs w:val="28"/>
        </w:rPr>
        <w:t xml:space="preserve">. </w:t>
      </w:r>
    </w:p>
    <w:p w:rsidR="00C049C3" w:rsidRPr="00C049C3" w:rsidRDefault="00C049C3" w:rsidP="00C049C3">
      <w:pPr>
        <w:pStyle w:val="af"/>
        <w:jc w:val="both"/>
        <w:rPr>
          <w:sz w:val="28"/>
          <w:szCs w:val="28"/>
        </w:rPr>
      </w:pPr>
      <w:r>
        <w:rPr>
          <w:sz w:val="28"/>
          <w:szCs w:val="28"/>
        </w:rPr>
        <w:t xml:space="preserve">    </w:t>
      </w:r>
      <w:r w:rsidR="00D666F1">
        <w:rPr>
          <w:sz w:val="28"/>
          <w:szCs w:val="28"/>
        </w:rPr>
        <w:t xml:space="preserve">    </w:t>
      </w:r>
      <w:r>
        <w:rPr>
          <w:sz w:val="28"/>
          <w:szCs w:val="28"/>
        </w:rPr>
        <w:t xml:space="preserve">   1.4</w:t>
      </w:r>
      <w:r w:rsidR="00F072EB" w:rsidRPr="00C049C3">
        <w:rPr>
          <w:sz w:val="28"/>
          <w:szCs w:val="28"/>
        </w:rPr>
        <w:t>.</w:t>
      </w:r>
      <w:r>
        <w:rPr>
          <w:sz w:val="28"/>
          <w:szCs w:val="28"/>
        </w:rPr>
        <w:t xml:space="preserve"> </w:t>
      </w:r>
      <w:r w:rsidR="00F072EB" w:rsidRPr="00C049C3">
        <w:rPr>
          <w:sz w:val="28"/>
          <w:szCs w:val="28"/>
        </w:rPr>
        <w:t xml:space="preserve">Предоставление муниципальной услуги осуществляется  </w:t>
      </w:r>
      <w:r w:rsidRPr="00C049C3">
        <w:rPr>
          <w:sz w:val="28"/>
          <w:szCs w:val="28"/>
        </w:rPr>
        <w:t xml:space="preserve">Администрацией </w:t>
      </w:r>
      <w:r w:rsidR="00F072EB" w:rsidRPr="00C049C3">
        <w:rPr>
          <w:sz w:val="28"/>
          <w:szCs w:val="28"/>
        </w:rPr>
        <w:t xml:space="preserve"> Сенного сельского поселения Темрюкского района   (далее </w:t>
      </w:r>
      <w:r w:rsidRPr="00C049C3">
        <w:rPr>
          <w:sz w:val="28"/>
          <w:szCs w:val="28"/>
        </w:rPr>
        <w:t>Администрация</w:t>
      </w:r>
      <w:r w:rsidR="00F072EB" w:rsidRPr="00C049C3">
        <w:rPr>
          <w:sz w:val="28"/>
          <w:szCs w:val="28"/>
        </w:rPr>
        <w:t>)</w:t>
      </w:r>
      <w:r w:rsidRPr="00C049C3">
        <w:rPr>
          <w:sz w:val="28"/>
          <w:szCs w:val="28"/>
        </w:rPr>
        <w:t xml:space="preserve"> и </w:t>
      </w:r>
      <w:r w:rsidRPr="00C049C3">
        <w:rPr>
          <w:rStyle w:val="apple-style-span"/>
          <w:sz w:val="28"/>
          <w:szCs w:val="28"/>
        </w:rPr>
        <w:t xml:space="preserve"> Муниципальн</w:t>
      </w:r>
      <w:r>
        <w:rPr>
          <w:rStyle w:val="apple-style-span"/>
          <w:sz w:val="28"/>
          <w:szCs w:val="28"/>
        </w:rPr>
        <w:t>ым</w:t>
      </w:r>
      <w:r w:rsidRPr="00C049C3">
        <w:rPr>
          <w:rStyle w:val="apple-style-span"/>
          <w:sz w:val="28"/>
          <w:szCs w:val="28"/>
        </w:rPr>
        <w:t xml:space="preserve"> бюджетн</w:t>
      </w:r>
      <w:r>
        <w:rPr>
          <w:rStyle w:val="apple-style-span"/>
          <w:sz w:val="28"/>
          <w:szCs w:val="28"/>
        </w:rPr>
        <w:t>ым</w:t>
      </w:r>
      <w:r w:rsidRPr="00C049C3">
        <w:rPr>
          <w:rStyle w:val="apple-style-span"/>
          <w:sz w:val="28"/>
          <w:szCs w:val="28"/>
        </w:rPr>
        <w:t xml:space="preserve"> учреждение</w:t>
      </w:r>
      <w:r>
        <w:rPr>
          <w:rStyle w:val="apple-style-span"/>
          <w:sz w:val="28"/>
          <w:szCs w:val="28"/>
        </w:rPr>
        <w:t>м</w:t>
      </w:r>
      <w:r w:rsidRPr="00C049C3">
        <w:rPr>
          <w:rStyle w:val="apple-style-span"/>
          <w:sz w:val="28"/>
          <w:szCs w:val="28"/>
        </w:rPr>
        <w:t xml:space="preserve"> «Многофункциональный центр по предоставлению государственных и муниципальных услуг» муниципального образования Темрюкский район</w:t>
      </w:r>
      <w:r w:rsidRPr="00C049C3">
        <w:rPr>
          <w:sz w:val="28"/>
          <w:szCs w:val="28"/>
        </w:rPr>
        <w:t xml:space="preserve"> (далее - МБУ «МФЦ»):</w:t>
      </w:r>
    </w:p>
    <w:p w:rsidR="00F072EB" w:rsidRPr="00F072EB" w:rsidRDefault="00F072EB" w:rsidP="00F072EB">
      <w:pPr>
        <w:pStyle w:val="af"/>
        <w:jc w:val="both"/>
        <w:rPr>
          <w:sz w:val="28"/>
          <w:szCs w:val="28"/>
        </w:rPr>
      </w:pPr>
    </w:p>
    <w:tbl>
      <w:tblPr>
        <w:tblW w:w="9781" w:type="dxa"/>
        <w:tblInd w:w="108" w:type="dxa"/>
        <w:tblLayout w:type="fixed"/>
        <w:tblLook w:val="04A0"/>
      </w:tblPr>
      <w:tblGrid>
        <w:gridCol w:w="565"/>
        <w:gridCol w:w="2671"/>
        <w:gridCol w:w="1442"/>
        <w:gridCol w:w="2162"/>
        <w:gridCol w:w="180"/>
        <w:gridCol w:w="918"/>
        <w:gridCol w:w="284"/>
        <w:gridCol w:w="1559"/>
      </w:tblGrid>
      <w:tr w:rsidR="00F072EB" w:rsidRPr="00F072EB" w:rsidTr="00D666F1">
        <w:trPr>
          <w:trHeight w:val="735"/>
        </w:trPr>
        <w:tc>
          <w:tcPr>
            <w:tcW w:w="565"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 п/п</w:t>
            </w:r>
          </w:p>
        </w:tc>
        <w:tc>
          <w:tcPr>
            <w:tcW w:w="2671"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 xml:space="preserve">Наименование </w:t>
            </w:r>
          </w:p>
          <w:p w:rsidR="00F072EB" w:rsidRPr="00F072EB" w:rsidRDefault="00F072EB" w:rsidP="00F072EB">
            <w:pPr>
              <w:pStyle w:val="af"/>
              <w:jc w:val="both"/>
              <w:rPr>
                <w:sz w:val="24"/>
                <w:szCs w:val="24"/>
              </w:rPr>
            </w:pPr>
            <w:r w:rsidRPr="00F072EB">
              <w:rPr>
                <w:sz w:val="24"/>
                <w:szCs w:val="24"/>
              </w:rPr>
              <w:t>организации</w:t>
            </w:r>
          </w:p>
        </w:tc>
        <w:tc>
          <w:tcPr>
            <w:tcW w:w="1442"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Юридический адрес</w:t>
            </w:r>
          </w:p>
        </w:tc>
        <w:tc>
          <w:tcPr>
            <w:tcW w:w="2162" w:type="dxa"/>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График работы</w:t>
            </w:r>
          </w:p>
        </w:tc>
        <w:tc>
          <w:tcPr>
            <w:tcW w:w="1098"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Телефоны</w:t>
            </w:r>
          </w:p>
        </w:tc>
        <w:tc>
          <w:tcPr>
            <w:tcW w:w="1843"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 xml:space="preserve">Адреса электронной почты и сайта </w:t>
            </w:r>
          </w:p>
        </w:tc>
      </w:tr>
      <w:tr w:rsidR="00F072EB" w:rsidRPr="00F072EB" w:rsidTr="00D666F1">
        <w:trPr>
          <w:trHeight w:val="338"/>
        </w:trPr>
        <w:tc>
          <w:tcPr>
            <w:tcW w:w="565" w:type="dxa"/>
            <w:tcBorders>
              <w:top w:val="single" w:sz="4" w:space="0" w:color="000000"/>
              <w:left w:val="single" w:sz="4" w:space="0" w:color="000000"/>
              <w:bottom w:val="single" w:sz="4" w:space="0" w:color="000000"/>
              <w:right w:val="nil"/>
            </w:tcBorders>
          </w:tcPr>
          <w:p w:rsidR="00F072EB" w:rsidRPr="00F072EB" w:rsidRDefault="00F072EB" w:rsidP="00C049C3">
            <w:pPr>
              <w:pStyle w:val="af"/>
              <w:jc w:val="center"/>
              <w:rPr>
                <w:sz w:val="24"/>
                <w:szCs w:val="24"/>
              </w:rPr>
            </w:pPr>
            <w:r w:rsidRPr="00F072EB">
              <w:rPr>
                <w:sz w:val="24"/>
                <w:szCs w:val="24"/>
              </w:rPr>
              <w:t>1</w:t>
            </w:r>
          </w:p>
        </w:tc>
        <w:tc>
          <w:tcPr>
            <w:tcW w:w="2671" w:type="dxa"/>
            <w:tcBorders>
              <w:top w:val="single" w:sz="4" w:space="0" w:color="000000"/>
              <w:left w:val="single" w:sz="4" w:space="0" w:color="000000"/>
              <w:bottom w:val="single" w:sz="4" w:space="0" w:color="000000"/>
              <w:right w:val="nil"/>
            </w:tcBorders>
          </w:tcPr>
          <w:p w:rsidR="00F072EB" w:rsidRPr="00F072EB" w:rsidRDefault="00F072EB" w:rsidP="00C049C3">
            <w:pPr>
              <w:pStyle w:val="af"/>
              <w:jc w:val="center"/>
              <w:rPr>
                <w:sz w:val="24"/>
                <w:szCs w:val="24"/>
              </w:rPr>
            </w:pPr>
            <w:r w:rsidRPr="00F072EB">
              <w:rPr>
                <w:sz w:val="24"/>
                <w:szCs w:val="24"/>
              </w:rPr>
              <w:t>2</w:t>
            </w:r>
          </w:p>
        </w:tc>
        <w:tc>
          <w:tcPr>
            <w:tcW w:w="1442" w:type="dxa"/>
            <w:tcBorders>
              <w:top w:val="single" w:sz="4" w:space="0" w:color="000000"/>
              <w:left w:val="single" w:sz="4" w:space="0" w:color="000000"/>
              <w:bottom w:val="single" w:sz="4" w:space="0" w:color="000000"/>
              <w:right w:val="nil"/>
            </w:tcBorders>
          </w:tcPr>
          <w:p w:rsidR="00F072EB" w:rsidRPr="00F072EB" w:rsidRDefault="00F072EB" w:rsidP="00C049C3">
            <w:pPr>
              <w:pStyle w:val="af"/>
              <w:jc w:val="center"/>
              <w:rPr>
                <w:sz w:val="24"/>
                <w:szCs w:val="24"/>
              </w:rPr>
            </w:pPr>
            <w:r w:rsidRPr="00F072EB">
              <w:rPr>
                <w:sz w:val="24"/>
                <w:szCs w:val="24"/>
              </w:rPr>
              <w:t>3</w:t>
            </w:r>
          </w:p>
        </w:tc>
        <w:tc>
          <w:tcPr>
            <w:tcW w:w="2162" w:type="dxa"/>
            <w:tcBorders>
              <w:top w:val="single" w:sz="4" w:space="0" w:color="000000"/>
              <w:left w:val="single" w:sz="4" w:space="0" w:color="000000"/>
              <w:bottom w:val="single" w:sz="4" w:space="0" w:color="000000"/>
              <w:right w:val="single" w:sz="4" w:space="0" w:color="000000"/>
            </w:tcBorders>
          </w:tcPr>
          <w:p w:rsidR="00F072EB" w:rsidRPr="00F072EB" w:rsidRDefault="00F072EB" w:rsidP="00C049C3">
            <w:pPr>
              <w:pStyle w:val="af"/>
              <w:jc w:val="center"/>
              <w:rPr>
                <w:sz w:val="24"/>
                <w:szCs w:val="24"/>
              </w:rPr>
            </w:pPr>
            <w:r w:rsidRPr="00F072EB">
              <w:rPr>
                <w:sz w:val="24"/>
                <w:szCs w:val="24"/>
              </w:rPr>
              <w:t>4</w:t>
            </w:r>
          </w:p>
        </w:tc>
        <w:tc>
          <w:tcPr>
            <w:tcW w:w="1098"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C049C3">
            <w:pPr>
              <w:pStyle w:val="af"/>
              <w:jc w:val="center"/>
              <w:rPr>
                <w:sz w:val="24"/>
                <w:szCs w:val="24"/>
              </w:rPr>
            </w:pPr>
            <w:r w:rsidRPr="00F072EB">
              <w:rPr>
                <w:sz w:val="24"/>
                <w:szCs w:val="24"/>
              </w:rPr>
              <w:t>5</w:t>
            </w:r>
          </w:p>
        </w:tc>
        <w:tc>
          <w:tcPr>
            <w:tcW w:w="1843"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C049C3">
            <w:pPr>
              <w:pStyle w:val="af"/>
              <w:jc w:val="center"/>
              <w:rPr>
                <w:sz w:val="24"/>
                <w:szCs w:val="24"/>
              </w:rPr>
            </w:pPr>
            <w:r w:rsidRPr="00F072EB">
              <w:rPr>
                <w:sz w:val="24"/>
                <w:szCs w:val="24"/>
              </w:rPr>
              <w:t>6</w:t>
            </w:r>
          </w:p>
        </w:tc>
      </w:tr>
      <w:tr w:rsidR="00F072EB" w:rsidRPr="00F072EB" w:rsidTr="00D666F1">
        <w:trPr>
          <w:trHeight w:val="735"/>
        </w:trPr>
        <w:tc>
          <w:tcPr>
            <w:tcW w:w="9781" w:type="dxa"/>
            <w:gridSpan w:val="8"/>
            <w:tcBorders>
              <w:top w:val="single" w:sz="4" w:space="0" w:color="000000"/>
              <w:left w:val="single" w:sz="4" w:space="0" w:color="000000"/>
              <w:bottom w:val="single" w:sz="4" w:space="0" w:color="000000"/>
              <w:right w:val="single" w:sz="4" w:space="0" w:color="000000"/>
            </w:tcBorders>
          </w:tcPr>
          <w:p w:rsidR="00F072EB" w:rsidRPr="00F072EB" w:rsidRDefault="00F072EB" w:rsidP="00C049C3">
            <w:pPr>
              <w:pStyle w:val="af"/>
              <w:jc w:val="center"/>
              <w:rPr>
                <w:sz w:val="24"/>
                <w:szCs w:val="24"/>
              </w:rPr>
            </w:pPr>
          </w:p>
          <w:p w:rsidR="00F072EB" w:rsidRPr="00F072EB" w:rsidRDefault="00F072EB" w:rsidP="00C049C3">
            <w:pPr>
              <w:pStyle w:val="af"/>
              <w:jc w:val="center"/>
              <w:rPr>
                <w:sz w:val="24"/>
                <w:szCs w:val="24"/>
              </w:rPr>
            </w:pPr>
            <w:r w:rsidRPr="00F072EB">
              <w:rPr>
                <w:sz w:val="24"/>
                <w:szCs w:val="24"/>
              </w:rPr>
              <w:t>Орган, непосредственно предоставляющий услугу</w:t>
            </w:r>
          </w:p>
        </w:tc>
      </w:tr>
      <w:tr w:rsidR="00F072EB" w:rsidRPr="00F072EB" w:rsidTr="00D666F1">
        <w:trPr>
          <w:trHeight w:val="850"/>
        </w:trPr>
        <w:tc>
          <w:tcPr>
            <w:tcW w:w="565"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1.</w:t>
            </w:r>
          </w:p>
          <w:p w:rsidR="00F072EB" w:rsidRPr="00F072EB" w:rsidRDefault="00F072EB" w:rsidP="00F072EB">
            <w:pPr>
              <w:pStyle w:val="af"/>
              <w:jc w:val="both"/>
              <w:rPr>
                <w:sz w:val="24"/>
                <w:szCs w:val="24"/>
              </w:rPr>
            </w:pPr>
          </w:p>
        </w:tc>
        <w:tc>
          <w:tcPr>
            <w:tcW w:w="2671"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Администрация Сенного сельского поселения Темрюкского района Краснодарского края (далее – Администрация)</w:t>
            </w:r>
          </w:p>
          <w:p w:rsidR="00F072EB" w:rsidRPr="00F072EB" w:rsidRDefault="00F072EB" w:rsidP="00F072EB">
            <w:pPr>
              <w:pStyle w:val="af"/>
              <w:jc w:val="both"/>
              <w:rPr>
                <w:sz w:val="24"/>
                <w:szCs w:val="24"/>
              </w:rPr>
            </w:pPr>
          </w:p>
        </w:tc>
        <w:tc>
          <w:tcPr>
            <w:tcW w:w="1442"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пос. Сенной,</w:t>
            </w:r>
          </w:p>
          <w:p w:rsidR="00F072EB" w:rsidRPr="00F072EB" w:rsidRDefault="00F072EB" w:rsidP="00F072EB">
            <w:pPr>
              <w:pStyle w:val="af"/>
              <w:jc w:val="both"/>
              <w:rPr>
                <w:sz w:val="24"/>
                <w:szCs w:val="24"/>
              </w:rPr>
            </w:pPr>
            <w:r w:rsidRPr="00F072EB">
              <w:rPr>
                <w:sz w:val="24"/>
                <w:szCs w:val="24"/>
              </w:rPr>
              <w:t>ул. Мира, 36,</w:t>
            </w:r>
          </w:p>
          <w:p w:rsidR="00F072EB" w:rsidRPr="00F072EB" w:rsidRDefault="00F072EB" w:rsidP="00F072EB">
            <w:pPr>
              <w:pStyle w:val="af"/>
              <w:jc w:val="both"/>
              <w:rPr>
                <w:sz w:val="24"/>
                <w:szCs w:val="24"/>
              </w:rPr>
            </w:pPr>
            <w:r w:rsidRPr="00F072EB">
              <w:rPr>
                <w:sz w:val="24"/>
                <w:szCs w:val="24"/>
              </w:rPr>
              <w:t>кабинет: 7</w:t>
            </w:r>
          </w:p>
          <w:p w:rsidR="00F072EB" w:rsidRPr="00F072EB" w:rsidRDefault="00F072EB" w:rsidP="00F072EB">
            <w:pPr>
              <w:pStyle w:val="af"/>
              <w:jc w:val="both"/>
              <w:rPr>
                <w:sz w:val="24"/>
                <w:szCs w:val="24"/>
              </w:rPr>
            </w:pPr>
          </w:p>
          <w:p w:rsidR="00F072EB" w:rsidRPr="00F072EB" w:rsidRDefault="00F072EB" w:rsidP="00F072EB">
            <w:pPr>
              <w:pStyle w:val="af"/>
              <w:jc w:val="both"/>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Вторник-пятница</w:t>
            </w:r>
          </w:p>
          <w:p w:rsidR="00F072EB" w:rsidRPr="00F072EB" w:rsidRDefault="00F072EB" w:rsidP="00F072EB">
            <w:pPr>
              <w:pStyle w:val="af"/>
              <w:jc w:val="both"/>
              <w:rPr>
                <w:sz w:val="24"/>
                <w:szCs w:val="24"/>
              </w:rPr>
            </w:pPr>
            <w:r w:rsidRPr="00F072EB">
              <w:rPr>
                <w:sz w:val="24"/>
                <w:szCs w:val="24"/>
              </w:rPr>
              <w:t>с 8-00 до 17-00,</w:t>
            </w:r>
          </w:p>
          <w:p w:rsidR="00F072EB" w:rsidRPr="00F072EB" w:rsidRDefault="00F072EB" w:rsidP="00F072EB">
            <w:pPr>
              <w:pStyle w:val="af"/>
              <w:jc w:val="both"/>
              <w:rPr>
                <w:sz w:val="24"/>
                <w:szCs w:val="24"/>
              </w:rPr>
            </w:pPr>
            <w:r w:rsidRPr="00F072EB">
              <w:rPr>
                <w:sz w:val="24"/>
                <w:szCs w:val="24"/>
              </w:rPr>
              <w:t>перерыв на обед:</w:t>
            </w:r>
          </w:p>
          <w:p w:rsidR="00F072EB" w:rsidRPr="00F072EB" w:rsidRDefault="00F072EB" w:rsidP="00F072EB">
            <w:pPr>
              <w:pStyle w:val="af"/>
              <w:jc w:val="both"/>
              <w:rPr>
                <w:sz w:val="24"/>
                <w:szCs w:val="24"/>
              </w:rPr>
            </w:pPr>
            <w:r w:rsidRPr="00F072EB">
              <w:rPr>
                <w:sz w:val="24"/>
                <w:szCs w:val="24"/>
              </w:rPr>
              <w:t>с 12-00 до 12-50</w:t>
            </w:r>
          </w:p>
          <w:p w:rsidR="00F072EB" w:rsidRPr="00F072EB" w:rsidRDefault="00F072EB" w:rsidP="00F072EB">
            <w:pPr>
              <w:pStyle w:val="af"/>
              <w:jc w:val="both"/>
              <w:rPr>
                <w:sz w:val="24"/>
                <w:szCs w:val="24"/>
              </w:rPr>
            </w:pPr>
            <w:r w:rsidRPr="00F072EB">
              <w:rPr>
                <w:sz w:val="24"/>
                <w:szCs w:val="24"/>
              </w:rPr>
              <w:t>Выходные дни: суббота, воскресенье</w:t>
            </w:r>
          </w:p>
        </w:tc>
        <w:tc>
          <w:tcPr>
            <w:tcW w:w="1098"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(86148)</w:t>
            </w:r>
          </w:p>
          <w:p w:rsidR="00F072EB" w:rsidRPr="00F072EB" w:rsidRDefault="00F072EB" w:rsidP="00F072EB">
            <w:pPr>
              <w:pStyle w:val="af"/>
              <w:jc w:val="both"/>
              <w:rPr>
                <w:sz w:val="24"/>
                <w:szCs w:val="24"/>
              </w:rPr>
            </w:pPr>
            <w:r w:rsidRPr="00F072EB">
              <w:rPr>
                <w:sz w:val="24"/>
                <w:szCs w:val="24"/>
              </w:rPr>
              <w:t xml:space="preserve"> 38-0-56. </w:t>
            </w:r>
          </w:p>
          <w:p w:rsidR="00F072EB" w:rsidRPr="00F072EB" w:rsidRDefault="00F072EB" w:rsidP="00F072EB">
            <w:pPr>
              <w:pStyle w:val="af"/>
              <w:jc w:val="both"/>
              <w:rPr>
                <w:sz w:val="24"/>
                <w:szCs w:val="24"/>
              </w:rPr>
            </w:pPr>
            <w:r w:rsidRPr="00F072EB">
              <w:rPr>
                <w:sz w:val="24"/>
                <w:szCs w:val="24"/>
              </w:rPr>
              <w:t xml:space="preserve"> 38-8-90</w:t>
            </w:r>
          </w:p>
        </w:tc>
        <w:tc>
          <w:tcPr>
            <w:tcW w:w="1843" w:type="dxa"/>
            <w:gridSpan w:val="2"/>
            <w:tcBorders>
              <w:top w:val="single" w:sz="4" w:space="0" w:color="000000"/>
              <w:left w:val="single" w:sz="4" w:space="0" w:color="000000"/>
              <w:bottom w:val="single" w:sz="4" w:space="0" w:color="000000"/>
              <w:right w:val="single" w:sz="4" w:space="0" w:color="000000"/>
            </w:tcBorders>
          </w:tcPr>
          <w:p w:rsidR="003665BE" w:rsidRPr="003665BE" w:rsidRDefault="003665BE" w:rsidP="003665BE">
            <w:pPr>
              <w:jc w:val="center"/>
              <w:rPr>
                <w:rFonts w:ascii="Times New Roman" w:hAnsi="Times New Roman" w:cs="Times New Roman"/>
              </w:rPr>
            </w:pPr>
            <w:r w:rsidRPr="003665BE">
              <w:rPr>
                <w:rFonts w:ascii="Times New Roman" w:hAnsi="Times New Roman" w:cs="Times New Roman"/>
              </w:rPr>
              <w:t>admsennaya.krd.eis1.ru</w:t>
            </w:r>
          </w:p>
          <w:p w:rsidR="00F072EB" w:rsidRPr="00F072EB" w:rsidRDefault="00F072EB" w:rsidP="00F072EB">
            <w:pPr>
              <w:pStyle w:val="af"/>
              <w:jc w:val="both"/>
              <w:rPr>
                <w:sz w:val="24"/>
                <w:szCs w:val="24"/>
              </w:rPr>
            </w:pPr>
          </w:p>
          <w:p w:rsidR="00F072EB" w:rsidRPr="00F072EB" w:rsidRDefault="00F072EB" w:rsidP="00F072EB">
            <w:pPr>
              <w:pStyle w:val="af"/>
              <w:jc w:val="both"/>
              <w:rPr>
                <w:sz w:val="24"/>
                <w:szCs w:val="24"/>
              </w:rPr>
            </w:pPr>
            <w:r w:rsidRPr="00F072EB">
              <w:rPr>
                <w:sz w:val="24"/>
                <w:szCs w:val="24"/>
              </w:rPr>
              <w:t>nawi1@yandex.ru</w:t>
            </w:r>
          </w:p>
          <w:p w:rsidR="00F072EB" w:rsidRPr="00F072EB" w:rsidRDefault="00F072EB" w:rsidP="00F072EB">
            <w:pPr>
              <w:pStyle w:val="af"/>
              <w:jc w:val="both"/>
              <w:rPr>
                <w:sz w:val="24"/>
                <w:szCs w:val="24"/>
              </w:rPr>
            </w:pPr>
          </w:p>
        </w:tc>
      </w:tr>
      <w:tr w:rsidR="00F072EB" w:rsidRPr="00F072EB" w:rsidTr="00D666F1">
        <w:trPr>
          <w:trHeight w:val="709"/>
        </w:trPr>
        <w:tc>
          <w:tcPr>
            <w:tcW w:w="9781" w:type="dxa"/>
            <w:gridSpan w:val="8"/>
            <w:tcBorders>
              <w:top w:val="single" w:sz="4" w:space="0" w:color="000000"/>
              <w:left w:val="single" w:sz="4" w:space="0" w:color="000000"/>
              <w:bottom w:val="single" w:sz="4" w:space="0" w:color="000000"/>
              <w:right w:val="single" w:sz="4" w:space="0" w:color="000000"/>
            </w:tcBorders>
          </w:tcPr>
          <w:p w:rsidR="00F072EB" w:rsidRPr="00F072EB" w:rsidRDefault="00F072EB" w:rsidP="00C049C3">
            <w:pPr>
              <w:pStyle w:val="af"/>
              <w:jc w:val="center"/>
              <w:rPr>
                <w:sz w:val="24"/>
                <w:szCs w:val="24"/>
              </w:rPr>
            </w:pPr>
            <w:r w:rsidRPr="00F072EB">
              <w:rPr>
                <w:sz w:val="24"/>
                <w:szCs w:val="24"/>
              </w:rPr>
              <w:t>Органы, участвующие в предоставлении услуги</w:t>
            </w:r>
          </w:p>
        </w:tc>
      </w:tr>
      <w:tr w:rsidR="00F072EB" w:rsidRPr="00F072EB" w:rsidTr="00D666F1">
        <w:trPr>
          <w:trHeight w:val="414"/>
        </w:trPr>
        <w:tc>
          <w:tcPr>
            <w:tcW w:w="565"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1.</w:t>
            </w:r>
          </w:p>
        </w:tc>
        <w:tc>
          <w:tcPr>
            <w:tcW w:w="2671"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Муниципальное казенное учреждение муниципального образования Темрюкский район «Многофункциональный центр предоставления государственных и муниципальных услуг» (далее «МФЦ»)</w:t>
            </w:r>
          </w:p>
          <w:p w:rsidR="00F072EB" w:rsidRPr="00F072EB" w:rsidRDefault="00F072EB" w:rsidP="00F072EB">
            <w:pPr>
              <w:pStyle w:val="af"/>
              <w:jc w:val="both"/>
              <w:rPr>
                <w:sz w:val="24"/>
                <w:szCs w:val="24"/>
              </w:rPr>
            </w:pPr>
          </w:p>
        </w:tc>
        <w:tc>
          <w:tcPr>
            <w:tcW w:w="1442" w:type="dxa"/>
            <w:tcBorders>
              <w:top w:val="single" w:sz="4" w:space="0" w:color="000000"/>
              <w:left w:val="single" w:sz="4" w:space="0" w:color="000000"/>
              <w:bottom w:val="single" w:sz="4" w:space="0" w:color="000000"/>
              <w:right w:val="nil"/>
            </w:tcBorders>
          </w:tcPr>
          <w:p w:rsidR="00F072EB" w:rsidRPr="00F072EB" w:rsidRDefault="00F072EB" w:rsidP="00F072EB">
            <w:pPr>
              <w:pStyle w:val="af"/>
              <w:jc w:val="both"/>
              <w:rPr>
                <w:sz w:val="24"/>
                <w:szCs w:val="24"/>
              </w:rPr>
            </w:pPr>
            <w:r w:rsidRPr="00F072EB">
              <w:rPr>
                <w:sz w:val="24"/>
                <w:szCs w:val="24"/>
              </w:rPr>
              <w:t>г.Темрюк, ул. Розы Люксембург, 65 / Гоголя, 90</w:t>
            </w:r>
          </w:p>
        </w:tc>
        <w:tc>
          <w:tcPr>
            <w:tcW w:w="2342"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Понедельник 8:00-18:30</w:t>
            </w:r>
          </w:p>
          <w:p w:rsidR="00F072EB" w:rsidRPr="00F072EB" w:rsidRDefault="00F072EB" w:rsidP="00F072EB">
            <w:pPr>
              <w:pStyle w:val="af"/>
              <w:jc w:val="both"/>
              <w:rPr>
                <w:sz w:val="24"/>
                <w:szCs w:val="24"/>
              </w:rPr>
            </w:pPr>
            <w:r w:rsidRPr="00F072EB">
              <w:rPr>
                <w:sz w:val="24"/>
                <w:szCs w:val="24"/>
              </w:rPr>
              <w:t>Вторник 8:00-18:30</w:t>
            </w:r>
          </w:p>
          <w:p w:rsidR="00F072EB" w:rsidRPr="00F072EB" w:rsidRDefault="00F072EB" w:rsidP="00F072EB">
            <w:pPr>
              <w:pStyle w:val="af"/>
              <w:jc w:val="both"/>
              <w:rPr>
                <w:sz w:val="24"/>
                <w:szCs w:val="24"/>
              </w:rPr>
            </w:pPr>
            <w:r w:rsidRPr="00F072EB">
              <w:rPr>
                <w:sz w:val="24"/>
                <w:szCs w:val="24"/>
              </w:rPr>
              <w:t>Среда 8:00-20:00</w:t>
            </w:r>
          </w:p>
          <w:p w:rsidR="00F072EB" w:rsidRPr="00F072EB" w:rsidRDefault="00F072EB" w:rsidP="00F072EB">
            <w:pPr>
              <w:pStyle w:val="af"/>
              <w:jc w:val="both"/>
              <w:rPr>
                <w:sz w:val="24"/>
                <w:szCs w:val="24"/>
              </w:rPr>
            </w:pPr>
            <w:r w:rsidRPr="00F072EB">
              <w:rPr>
                <w:sz w:val="24"/>
                <w:szCs w:val="24"/>
              </w:rPr>
              <w:t>Четверг 8:00-18:30</w:t>
            </w:r>
          </w:p>
          <w:p w:rsidR="00F072EB" w:rsidRPr="00F072EB" w:rsidRDefault="00F072EB" w:rsidP="00F072EB">
            <w:pPr>
              <w:pStyle w:val="af"/>
              <w:jc w:val="both"/>
              <w:rPr>
                <w:sz w:val="24"/>
                <w:szCs w:val="24"/>
              </w:rPr>
            </w:pPr>
            <w:r w:rsidRPr="00F072EB">
              <w:rPr>
                <w:sz w:val="24"/>
                <w:szCs w:val="24"/>
              </w:rPr>
              <w:t>Пятница 8:00-18:30</w:t>
            </w:r>
          </w:p>
          <w:p w:rsidR="00F072EB" w:rsidRPr="00F072EB" w:rsidRDefault="00F072EB" w:rsidP="00F072EB">
            <w:pPr>
              <w:pStyle w:val="af"/>
              <w:jc w:val="both"/>
              <w:rPr>
                <w:sz w:val="24"/>
                <w:szCs w:val="24"/>
              </w:rPr>
            </w:pPr>
            <w:r w:rsidRPr="00F072EB">
              <w:rPr>
                <w:sz w:val="24"/>
                <w:szCs w:val="24"/>
              </w:rPr>
              <w:t>Суббота 8:00-14:00</w:t>
            </w:r>
          </w:p>
          <w:p w:rsidR="00F072EB" w:rsidRPr="00F072EB" w:rsidRDefault="00F072EB" w:rsidP="00F072EB">
            <w:pPr>
              <w:pStyle w:val="af"/>
              <w:jc w:val="both"/>
              <w:rPr>
                <w:sz w:val="24"/>
                <w:szCs w:val="24"/>
              </w:rPr>
            </w:pPr>
            <w:r w:rsidRPr="00F072EB">
              <w:rPr>
                <w:sz w:val="24"/>
                <w:szCs w:val="24"/>
              </w:rPr>
              <w:t>Воскресенье Выходной</w:t>
            </w:r>
          </w:p>
        </w:tc>
        <w:tc>
          <w:tcPr>
            <w:tcW w:w="1202" w:type="dxa"/>
            <w:gridSpan w:val="2"/>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sz w:val="24"/>
                <w:szCs w:val="24"/>
              </w:rPr>
            </w:pPr>
            <w:r w:rsidRPr="00F072EB">
              <w:rPr>
                <w:sz w:val="24"/>
                <w:szCs w:val="24"/>
              </w:rPr>
              <w:t>(86148)</w:t>
            </w:r>
          </w:p>
          <w:p w:rsidR="00F072EB" w:rsidRPr="00F072EB" w:rsidRDefault="00F072EB" w:rsidP="00F072EB">
            <w:pPr>
              <w:pStyle w:val="af"/>
              <w:jc w:val="both"/>
              <w:rPr>
                <w:sz w:val="24"/>
                <w:szCs w:val="24"/>
              </w:rPr>
            </w:pPr>
            <w:r w:rsidRPr="00F072EB">
              <w:rPr>
                <w:sz w:val="24"/>
                <w:szCs w:val="24"/>
              </w:rPr>
              <w:t>5-44-45</w:t>
            </w:r>
          </w:p>
          <w:p w:rsidR="00F072EB" w:rsidRPr="00F072EB" w:rsidRDefault="00F072EB" w:rsidP="00F072EB">
            <w:pPr>
              <w:pStyle w:val="af"/>
              <w:jc w:val="both"/>
              <w:rPr>
                <w:sz w:val="24"/>
                <w:szCs w:val="24"/>
              </w:rPr>
            </w:pPr>
            <w:r w:rsidRPr="00F072EB">
              <w:rPr>
                <w:sz w:val="24"/>
                <w:szCs w:val="24"/>
              </w:rPr>
              <w:t>5-44-25</w:t>
            </w:r>
          </w:p>
        </w:tc>
        <w:tc>
          <w:tcPr>
            <w:tcW w:w="1559" w:type="dxa"/>
            <w:tcBorders>
              <w:top w:val="single" w:sz="4" w:space="0" w:color="000000"/>
              <w:left w:val="single" w:sz="4" w:space="0" w:color="000000"/>
              <w:bottom w:val="single" w:sz="4" w:space="0" w:color="000000"/>
              <w:right w:val="single" w:sz="4" w:space="0" w:color="000000"/>
            </w:tcBorders>
          </w:tcPr>
          <w:p w:rsidR="00F072EB" w:rsidRPr="00F072EB" w:rsidRDefault="00F072EB" w:rsidP="00F072EB">
            <w:pPr>
              <w:pStyle w:val="af"/>
              <w:jc w:val="both"/>
              <w:rPr>
                <w:rFonts w:eastAsia="Calibri"/>
                <w:sz w:val="24"/>
                <w:szCs w:val="24"/>
                <w:lang w:eastAsia="en-US"/>
              </w:rPr>
            </w:pPr>
            <w:r w:rsidRPr="00F072EB">
              <w:rPr>
                <w:rFonts w:eastAsia="Calibri"/>
                <w:sz w:val="24"/>
                <w:szCs w:val="24"/>
                <w:lang w:eastAsia="en-US"/>
              </w:rPr>
              <w:t>http://mfc.temryuk.ru</w:t>
            </w:r>
          </w:p>
          <w:p w:rsidR="00F072EB" w:rsidRPr="00F072EB" w:rsidRDefault="00F072EB" w:rsidP="00F072EB">
            <w:pPr>
              <w:pStyle w:val="af"/>
              <w:jc w:val="both"/>
              <w:rPr>
                <w:rFonts w:eastAsia="Calibri"/>
                <w:sz w:val="24"/>
                <w:szCs w:val="24"/>
                <w:lang w:eastAsia="en-US"/>
              </w:rPr>
            </w:pPr>
          </w:p>
          <w:p w:rsidR="00F072EB" w:rsidRPr="00F072EB" w:rsidRDefault="00F072EB" w:rsidP="00F072EB">
            <w:pPr>
              <w:pStyle w:val="af"/>
              <w:jc w:val="both"/>
              <w:rPr>
                <w:rFonts w:eastAsia="Calibri"/>
                <w:sz w:val="24"/>
                <w:szCs w:val="24"/>
                <w:lang w:eastAsia="en-US"/>
              </w:rPr>
            </w:pPr>
          </w:p>
          <w:p w:rsidR="00F072EB" w:rsidRPr="00F072EB" w:rsidRDefault="00F072EB" w:rsidP="00F072EB">
            <w:pPr>
              <w:pStyle w:val="af"/>
              <w:jc w:val="both"/>
              <w:rPr>
                <w:sz w:val="24"/>
                <w:szCs w:val="24"/>
              </w:rPr>
            </w:pPr>
          </w:p>
        </w:tc>
      </w:tr>
    </w:tbl>
    <w:p w:rsidR="00C049C3" w:rsidRPr="00332E18" w:rsidRDefault="00D666F1" w:rsidP="00C049C3">
      <w:pPr>
        <w:pStyle w:val="a3"/>
        <w:shd w:val="clear" w:color="auto" w:fill="auto"/>
        <w:tabs>
          <w:tab w:val="left" w:pos="1566"/>
        </w:tabs>
        <w:spacing w:before="0" w:line="320" w:lineRule="exact"/>
        <w:ind w:firstLine="567"/>
        <w:jc w:val="both"/>
        <w:rPr>
          <w:sz w:val="28"/>
          <w:szCs w:val="28"/>
        </w:rPr>
      </w:pPr>
      <w:r>
        <w:rPr>
          <w:sz w:val="28"/>
          <w:szCs w:val="28"/>
        </w:rPr>
        <w:t xml:space="preserve">   </w:t>
      </w:r>
      <w:r w:rsidR="00C049C3">
        <w:rPr>
          <w:sz w:val="28"/>
          <w:szCs w:val="28"/>
        </w:rPr>
        <w:t>Прием заявлений при предоставлении государственных и муниципальных услуг осуществляется  в соответствии с вышеуказанным графиком.</w:t>
      </w:r>
      <w:r w:rsidR="00C049C3" w:rsidRPr="00332E18">
        <w:rPr>
          <w:sz w:val="28"/>
          <w:szCs w:val="28"/>
        </w:rPr>
        <w:t xml:space="preserve"> </w:t>
      </w:r>
    </w:p>
    <w:p w:rsidR="00C049C3" w:rsidRPr="00034196" w:rsidRDefault="00D666F1" w:rsidP="00C049C3">
      <w:pPr>
        <w:pStyle w:val="a3"/>
        <w:shd w:val="clear" w:color="auto" w:fill="auto"/>
        <w:tabs>
          <w:tab w:val="left" w:pos="1772"/>
        </w:tabs>
        <w:spacing w:before="0" w:line="240" w:lineRule="auto"/>
        <w:ind w:firstLine="567"/>
        <w:jc w:val="both"/>
        <w:rPr>
          <w:sz w:val="28"/>
          <w:szCs w:val="28"/>
        </w:rPr>
      </w:pPr>
      <w:r>
        <w:rPr>
          <w:sz w:val="28"/>
          <w:szCs w:val="28"/>
        </w:rPr>
        <w:t xml:space="preserve">   </w:t>
      </w:r>
      <w:r w:rsidR="00C049C3" w:rsidRPr="00796A2B">
        <w:rPr>
          <w:sz w:val="28"/>
          <w:szCs w:val="28"/>
        </w:rPr>
        <w:t xml:space="preserve">Информацию о месте нахождения, графике работы </w:t>
      </w:r>
      <w:r w:rsidR="00C049C3" w:rsidRPr="00BB43CB">
        <w:rPr>
          <w:sz w:val="28"/>
          <w:szCs w:val="28"/>
        </w:rPr>
        <w:t>МБУ «МФЦ»</w:t>
      </w:r>
      <w:r w:rsidR="00C049C3" w:rsidRPr="00796A2B">
        <w:rPr>
          <w:sz w:val="28"/>
          <w:szCs w:val="28"/>
        </w:rPr>
        <w:t xml:space="preserve"> и контактных </w:t>
      </w:r>
      <w:r w:rsidR="00C049C3" w:rsidRPr="00034196">
        <w:rPr>
          <w:sz w:val="28"/>
          <w:szCs w:val="28"/>
        </w:rPr>
        <w:t>телефонах можно получить:</w:t>
      </w:r>
      <w:r w:rsidR="00C049C3">
        <w:rPr>
          <w:sz w:val="28"/>
          <w:szCs w:val="28"/>
        </w:rPr>
        <w:t xml:space="preserve"> </w:t>
      </w:r>
    </w:p>
    <w:p w:rsidR="00C049C3" w:rsidRPr="00034196" w:rsidRDefault="00C049C3" w:rsidP="00C049C3">
      <w:pPr>
        <w:shd w:val="clear" w:color="auto" w:fill="FFFFFF"/>
        <w:tabs>
          <w:tab w:val="left" w:pos="1507"/>
        </w:tabs>
        <w:jc w:val="both"/>
        <w:rPr>
          <w:rFonts w:ascii="Times New Roman" w:hAnsi="Times New Roman" w:cs="Times New Roman"/>
          <w:sz w:val="28"/>
          <w:szCs w:val="28"/>
        </w:rPr>
      </w:pPr>
      <w:r w:rsidRPr="00034196">
        <w:rPr>
          <w:rFonts w:ascii="Times New Roman" w:hAnsi="Times New Roman" w:cs="Times New Roman"/>
          <w:sz w:val="28"/>
          <w:szCs w:val="28"/>
        </w:rPr>
        <w:lastRenderedPageBreak/>
        <w:t>на официальном сайте МБУ «МФЦ»</w:t>
      </w:r>
      <w:r>
        <w:rPr>
          <w:rFonts w:ascii="Times New Roman" w:hAnsi="Times New Roman" w:cs="Times New Roman"/>
          <w:sz w:val="28"/>
          <w:szCs w:val="28"/>
        </w:rPr>
        <w:t xml:space="preserve">: </w:t>
      </w:r>
      <w:r w:rsidRPr="00034196">
        <w:rPr>
          <w:rFonts w:ascii="Times New Roman" w:hAnsi="Times New Roman" w:cs="Times New Roman"/>
          <w:sz w:val="28"/>
          <w:szCs w:val="28"/>
        </w:rPr>
        <w:t xml:space="preserve">http://mfc.temryuk.ru; </w:t>
      </w:r>
    </w:p>
    <w:p w:rsidR="00C049C3" w:rsidRDefault="00C049C3" w:rsidP="00C049C3">
      <w:pPr>
        <w:pStyle w:val="a3"/>
        <w:shd w:val="clear" w:color="auto" w:fill="auto"/>
        <w:spacing w:before="0" w:line="240" w:lineRule="auto"/>
        <w:jc w:val="both"/>
        <w:rPr>
          <w:sz w:val="28"/>
          <w:szCs w:val="28"/>
        </w:rPr>
      </w:pPr>
      <w:r w:rsidRPr="00034196">
        <w:rPr>
          <w:sz w:val="28"/>
          <w:szCs w:val="28"/>
        </w:rPr>
        <w:t>на информационных стендах перед входом</w:t>
      </w:r>
      <w:r w:rsidRPr="00796A2B">
        <w:rPr>
          <w:sz w:val="28"/>
          <w:szCs w:val="28"/>
        </w:rPr>
        <w:t xml:space="preserve"> в здани</w:t>
      </w:r>
      <w:r>
        <w:rPr>
          <w:sz w:val="28"/>
          <w:szCs w:val="28"/>
        </w:rPr>
        <w:t>е</w:t>
      </w:r>
      <w:r w:rsidRPr="00796A2B">
        <w:rPr>
          <w:sz w:val="28"/>
          <w:szCs w:val="28"/>
        </w:rPr>
        <w:t xml:space="preserve"> </w:t>
      </w:r>
      <w:r w:rsidRPr="00034196">
        <w:rPr>
          <w:sz w:val="28"/>
          <w:szCs w:val="28"/>
        </w:rPr>
        <w:t>МБУ «МФЦ»</w:t>
      </w:r>
      <w:r w:rsidRPr="00796A2B">
        <w:rPr>
          <w:sz w:val="28"/>
          <w:szCs w:val="28"/>
        </w:rPr>
        <w:t>;</w:t>
      </w:r>
    </w:p>
    <w:p w:rsidR="00C049C3" w:rsidRDefault="00C049C3" w:rsidP="00C049C3">
      <w:pPr>
        <w:pStyle w:val="a3"/>
        <w:shd w:val="clear" w:color="auto" w:fill="auto"/>
        <w:spacing w:before="0" w:line="240" w:lineRule="auto"/>
        <w:jc w:val="both"/>
        <w:rPr>
          <w:sz w:val="28"/>
          <w:szCs w:val="28"/>
        </w:rPr>
      </w:pPr>
      <w:r w:rsidRPr="00796A2B">
        <w:rPr>
          <w:sz w:val="28"/>
          <w:szCs w:val="28"/>
        </w:rPr>
        <w:t>на информационных стендах в органах местного самоуправления.</w:t>
      </w:r>
    </w:p>
    <w:p w:rsidR="00C049C3" w:rsidRDefault="00C049C3" w:rsidP="003665BE">
      <w:pPr>
        <w:pStyle w:val="a3"/>
        <w:shd w:val="clear" w:color="auto" w:fill="auto"/>
        <w:tabs>
          <w:tab w:val="left" w:pos="1816"/>
        </w:tabs>
        <w:spacing w:before="0" w:line="240" w:lineRule="auto"/>
        <w:jc w:val="both"/>
        <w:rPr>
          <w:sz w:val="28"/>
          <w:szCs w:val="28"/>
        </w:rPr>
      </w:pPr>
      <w:r>
        <w:rPr>
          <w:sz w:val="28"/>
          <w:szCs w:val="28"/>
        </w:rPr>
        <w:t xml:space="preserve">       </w:t>
      </w:r>
      <w:r w:rsidR="00D666F1">
        <w:rPr>
          <w:sz w:val="28"/>
          <w:szCs w:val="28"/>
        </w:rPr>
        <w:t xml:space="preserve">  </w:t>
      </w:r>
      <w:r>
        <w:rPr>
          <w:sz w:val="28"/>
          <w:szCs w:val="28"/>
        </w:rPr>
        <w:t xml:space="preserve">  </w:t>
      </w:r>
      <w:r w:rsidRPr="00796A2B">
        <w:rPr>
          <w:sz w:val="28"/>
          <w:szCs w:val="28"/>
        </w:rPr>
        <w:t xml:space="preserve">Приём документов от заявителей для предоставления государственных и муниципальных услуг осуществляется сотрудниками </w:t>
      </w:r>
      <w:r w:rsidRPr="00034196">
        <w:rPr>
          <w:sz w:val="28"/>
          <w:szCs w:val="28"/>
        </w:rPr>
        <w:t>МБУ «МФЦ»</w:t>
      </w:r>
      <w:r w:rsidRPr="00796A2B">
        <w:rPr>
          <w:sz w:val="28"/>
          <w:szCs w:val="28"/>
        </w:rPr>
        <w:t xml:space="preserve"> в день обращения заявителя, в соответствии с графиком работы </w:t>
      </w:r>
      <w:r w:rsidRPr="00034196">
        <w:rPr>
          <w:sz w:val="28"/>
          <w:szCs w:val="28"/>
        </w:rPr>
        <w:t>МБУ «МФЦ»</w:t>
      </w:r>
      <w:r w:rsidRPr="00796A2B">
        <w:rPr>
          <w:sz w:val="28"/>
          <w:szCs w:val="28"/>
        </w:rPr>
        <w:t>.</w:t>
      </w:r>
      <w:r w:rsidR="00F072EB">
        <w:rPr>
          <w:sz w:val="28"/>
          <w:szCs w:val="28"/>
        </w:rPr>
        <w:t xml:space="preserve">  </w:t>
      </w:r>
    </w:p>
    <w:p w:rsidR="00F072EB" w:rsidRPr="00796A2B" w:rsidRDefault="00C049C3" w:rsidP="003665BE">
      <w:pPr>
        <w:pStyle w:val="a3"/>
        <w:shd w:val="clear" w:color="auto" w:fill="auto"/>
        <w:tabs>
          <w:tab w:val="left" w:pos="993"/>
        </w:tabs>
        <w:spacing w:before="0" w:line="240" w:lineRule="auto"/>
        <w:jc w:val="both"/>
        <w:rPr>
          <w:sz w:val="28"/>
          <w:szCs w:val="28"/>
        </w:rPr>
      </w:pPr>
      <w:r w:rsidRPr="00D666F1">
        <w:rPr>
          <w:sz w:val="28"/>
          <w:szCs w:val="28"/>
        </w:rPr>
        <w:t xml:space="preserve">      </w:t>
      </w:r>
      <w:r w:rsidR="00F072EB" w:rsidRPr="00D666F1">
        <w:rPr>
          <w:sz w:val="28"/>
          <w:szCs w:val="28"/>
        </w:rPr>
        <w:t xml:space="preserve">  </w:t>
      </w:r>
      <w:r w:rsidRPr="00D666F1">
        <w:rPr>
          <w:sz w:val="28"/>
          <w:szCs w:val="28"/>
        </w:rPr>
        <w:t>1.5</w:t>
      </w:r>
      <w:r w:rsidR="00F072EB" w:rsidRPr="00D666F1">
        <w:rPr>
          <w:sz w:val="28"/>
          <w:szCs w:val="28"/>
        </w:rPr>
        <w:t>.</w:t>
      </w:r>
      <w:r w:rsidR="00F072EB" w:rsidRPr="00F072EB">
        <w:rPr>
          <w:color w:val="FF0000"/>
          <w:sz w:val="28"/>
          <w:szCs w:val="28"/>
        </w:rPr>
        <w:t xml:space="preserve"> </w:t>
      </w:r>
      <w:r w:rsidR="00F072EB" w:rsidRPr="00796A2B">
        <w:rPr>
          <w:sz w:val="28"/>
          <w:szCs w:val="28"/>
        </w:rPr>
        <w:t>Результатом предоставления муниципальной услуги является:</w:t>
      </w:r>
    </w:p>
    <w:p w:rsidR="00F072EB" w:rsidRPr="00796A2B" w:rsidRDefault="00F072EB" w:rsidP="003665BE">
      <w:pPr>
        <w:pStyle w:val="a3"/>
        <w:shd w:val="clear" w:color="auto" w:fill="auto"/>
        <w:tabs>
          <w:tab w:val="left" w:pos="1464"/>
        </w:tabs>
        <w:spacing w:before="0" w:line="240" w:lineRule="auto"/>
        <w:jc w:val="both"/>
        <w:rPr>
          <w:sz w:val="28"/>
          <w:szCs w:val="28"/>
        </w:rPr>
      </w:pPr>
      <w:r>
        <w:rPr>
          <w:sz w:val="28"/>
          <w:szCs w:val="28"/>
        </w:rPr>
        <w:t xml:space="preserve">         1.</w:t>
      </w:r>
      <w:r w:rsidR="00C049C3">
        <w:rPr>
          <w:sz w:val="28"/>
          <w:szCs w:val="28"/>
        </w:rPr>
        <w:t>5</w:t>
      </w:r>
      <w:r>
        <w:rPr>
          <w:sz w:val="28"/>
          <w:szCs w:val="28"/>
        </w:rPr>
        <w:t xml:space="preserve">.1. </w:t>
      </w:r>
      <w:r w:rsidRPr="00796A2B">
        <w:rPr>
          <w:sz w:val="28"/>
          <w:szCs w:val="28"/>
        </w:rPr>
        <w:t xml:space="preserve">Для регистрации трудового договора - проставление на трудовом договоре специального штампа о его регистрации (пункт </w:t>
      </w:r>
      <w:r w:rsidRPr="00E37602">
        <w:rPr>
          <w:sz w:val="28"/>
          <w:szCs w:val="28"/>
        </w:rPr>
        <w:t>1 приложения 1</w:t>
      </w:r>
      <w:r w:rsidRPr="00796A2B">
        <w:rPr>
          <w:sz w:val="28"/>
          <w:szCs w:val="28"/>
        </w:rPr>
        <w:t xml:space="preserve"> к настоящему административному регламенту);</w:t>
      </w:r>
    </w:p>
    <w:p w:rsidR="00F072EB" w:rsidRPr="00796A2B" w:rsidRDefault="00F072EB" w:rsidP="00F072EB">
      <w:pPr>
        <w:pStyle w:val="a3"/>
        <w:shd w:val="clear" w:color="auto" w:fill="auto"/>
        <w:tabs>
          <w:tab w:val="left" w:pos="1579"/>
        </w:tabs>
        <w:spacing w:before="0" w:line="320" w:lineRule="exact"/>
        <w:ind w:right="180"/>
        <w:jc w:val="both"/>
        <w:rPr>
          <w:sz w:val="28"/>
          <w:szCs w:val="28"/>
        </w:rPr>
      </w:pPr>
      <w:r>
        <w:rPr>
          <w:sz w:val="28"/>
          <w:szCs w:val="28"/>
        </w:rPr>
        <w:t xml:space="preserve">         1.</w:t>
      </w:r>
      <w:r w:rsidR="00C049C3">
        <w:rPr>
          <w:sz w:val="28"/>
          <w:szCs w:val="28"/>
        </w:rPr>
        <w:t>5</w:t>
      </w:r>
      <w:r>
        <w:rPr>
          <w:sz w:val="28"/>
          <w:szCs w:val="28"/>
        </w:rPr>
        <w:t xml:space="preserve">.2. </w:t>
      </w:r>
      <w:r w:rsidRPr="00796A2B">
        <w:rPr>
          <w:sz w:val="28"/>
          <w:szCs w:val="28"/>
        </w:rPr>
        <w:t>Для регистрации факта прекращения трудового договора - проставление на трудовом договоре специального штампа о регистрации факта его прекращения (</w:t>
      </w:r>
      <w:r w:rsidRPr="00E37602">
        <w:rPr>
          <w:sz w:val="28"/>
          <w:szCs w:val="28"/>
        </w:rPr>
        <w:t>пункт 2 приложения 1 к настоящему административному</w:t>
      </w:r>
      <w:r w:rsidRPr="00796A2B">
        <w:rPr>
          <w:sz w:val="28"/>
          <w:szCs w:val="28"/>
        </w:rPr>
        <w:t xml:space="preserve"> регламенту).</w:t>
      </w:r>
    </w:p>
    <w:p w:rsidR="00F072EB" w:rsidRPr="00F072EB" w:rsidRDefault="00F072EB" w:rsidP="00F072EB">
      <w:pPr>
        <w:pStyle w:val="af"/>
        <w:jc w:val="both"/>
        <w:rPr>
          <w:sz w:val="28"/>
          <w:szCs w:val="28"/>
        </w:rPr>
      </w:pPr>
      <w:r>
        <w:rPr>
          <w:sz w:val="28"/>
          <w:szCs w:val="28"/>
        </w:rPr>
        <w:t xml:space="preserve">           1.</w:t>
      </w:r>
      <w:r w:rsidR="00C049C3">
        <w:rPr>
          <w:sz w:val="28"/>
          <w:szCs w:val="28"/>
        </w:rPr>
        <w:t>6</w:t>
      </w:r>
      <w:r>
        <w:rPr>
          <w:sz w:val="28"/>
          <w:szCs w:val="28"/>
        </w:rPr>
        <w:t xml:space="preserve">. </w:t>
      </w:r>
      <w:r w:rsidRPr="00F072EB">
        <w:rPr>
          <w:sz w:val="28"/>
          <w:szCs w:val="28"/>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F072EB" w:rsidRPr="00F072EB" w:rsidRDefault="00F072EB" w:rsidP="00F072EB">
      <w:pPr>
        <w:pStyle w:val="af"/>
        <w:jc w:val="both"/>
        <w:rPr>
          <w:sz w:val="28"/>
          <w:szCs w:val="28"/>
        </w:rPr>
      </w:pPr>
      <w:r>
        <w:rPr>
          <w:sz w:val="28"/>
          <w:szCs w:val="28"/>
        </w:rPr>
        <w:t xml:space="preserve">          </w:t>
      </w:r>
      <w:r w:rsidRPr="00F072EB">
        <w:rPr>
          <w:sz w:val="28"/>
          <w:szCs w:val="28"/>
        </w:rPr>
        <w:t xml:space="preserve">- режим работы, адрес </w:t>
      </w:r>
      <w:r>
        <w:rPr>
          <w:sz w:val="28"/>
          <w:szCs w:val="28"/>
        </w:rPr>
        <w:t>Администрации</w:t>
      </w:r>
      <w:r w:rsidRPr="00F072EB">
        <w:rPr>
          <w:sz w:val="28"/>
          <w:szCs w:val="28"/>
        </w:rPr>
        <w:t>;</w:t>
      </w:r>
    </w:p>
    <w:p w:rsidR="00F072EB" w:rsidRPr="00F072EB" w:rsidRDefault="00F072EB" w:rsidP="00F072EB">
      <w:pPr>
        <w:pStyle w:val="af"/>
        <w:jc w:val="both"/>
        <w:rPr>
          <w:sz w:val="28"/>
          <w:szCs w:val="28"/>
        </w:rPr>
      </w:pPr>
      <w:r>
        <w:rPr>
          <w:sz w:val="28"/>
          <w:szCs w:val="28"/>
        </w:rPr>
        <w:t xml:space="preserve">          </w:t>
      </w:r>
      <w:r w:rsidRPr="00F072EB">
        <w:rPr>
          <w:sz w:val="28"/>
          <w:szCs w:val="28"/>
        </w:rPr>
        <w:t>- адрес официального Интернет-сайта и адрес электронной почты администрации Сенного сельского поселения Темрюкского района;</w:t>
      </w:r>
    </w:p>
    <w:p w:rsidR="00F072EB" w:rsidRPr="00F072EB" w:rsidRDefault="00F072EB" w:rsidP="00F072EB">
      <w:pPr>
        <w:pStyle w:val="af"/>
        <w:jc w:val="both"/>
        <w:rPr>
          <w:sz w:val="28"/>
          <w:szCs w:val="28"/>
        </w:rPr>
      </w:pPr>
      <w:r>
        <w:rPr>
          <w:sz w:val="28"/>
          <w:szCs w:val="28"/>
        </w:rPr>
        <w:t xml:space="preserve">          </w:t>
      </w:r>
      <w:r w:rsidRPr="00F072EB">
        <w:rPr>
          <w:sz w:val="28"/>
          <w:szCs w:val="28"/>
        </w:rPr>
        <w:t xml:space="preserve">- почтовый адрес, телефон, фамилия руководителя </w:t>
      </w:r>
      <w:r>
        <w:rPr>
          <w:sz w:val="28"/>
          <w:szCs w:val="28"/>
        </w:rPr>
        <w:t>Администрации</w:t>
      </w:r>
      <w:r w:rsidRPr="00F072EB">
        <w:rPr>
          <w:sz w:val="28"/>
          <w:szCs w:val="28"/>
        </w:rPr>
        <w:t>;</w:t>
      </w:r>
    </w:p>
    <w:p w:rsidR="00F072EB" w:rsidRPr="00F072EB" w:rsidRDefault="00F072EB" w:rsidP="00F072EB">
      <w:pPr>
        <w:pStyle w:val="af"/>
        <w:jc w:val="both"/>
        <w:rPr>
          <w:sz w:val="28"/>
          <w:szCs w:val="28"/>
        </w:rPr>
      </w:pPr>
      <w:r>
        <w:rPr>
          <w:sz w:val="28"/>
          <w:szCs w:val="28"/>
        </w:rPr>
        <w:t xml:space="preserve">           </w:t>
      </w:r>
      <w:r w:rsidRPr="00F072EB">
        <w:rPr>
          <w:sz w:val="28"/>
          <w:szCs w:val="28"/>
        </w:rPr>
        <w:t>- порядок получения консультаций о предоставлении муниципальной услуги;</w:t>
      </w:r>
    </w:p>
    <w:p w:rsidR="00F072EB" w:rsidRPr="00F072EB" w:rsidRDefault="00F072EB" w:rsidP="00F072EB">
      <w:pPr>
        <w:pStyle w:val="af"/>
        <w:jc w:val="both"/>
        <w:rPr>
          <w:sz w:val="28"/>
          <w:szCs w:val="28"/>
        </w:rPr>
      </w:pPr>
      <w:r>
        <w:rPr>
          <w:sz w:val="28"/>
          <w:szCs w:val="28"/>
        </w:rPr>
        <w:t xml:space="preserve">          </w:t>
      </w:r>
      <w:r w:rsidRPr="00F072EB">
        <w:rPr>
          <w:sz w:val="28"/>
          <w:szCs w:val="28"/>
        </w:rPr>
        <w:t>- порядок и сроки предоставления муниципальной услуги;</w:t>
      </w:r>
    </w:p>
    <w:p w:rsidR="00F072EB" w:rsidRPr="00F072EB" w:rsidRDefault="00F072EB" w:rsidP="00F072EB">
      <w:pPr>
        <w:pStyle w:val="af"/>
        <w:jc w:val="both"/>
        <w:rPr>
          <w:sz w:val="28"/>
          <w:szCs w:val="28"/>
        </w:rPr>
      </w:pPr>
      <w:r>
        <w:rPr>
          <w:sz w:val="28"/>
          <w:szCs w:val="28"/>
        </w:rPr>
        <w:t xml:space="preserve">          </w:t>
      </w:r>
      <w:r w:rsidRPr="00F072EB">
        <w:rPr>
          <w:sz w:val="28"/>
          <w:szCs w:val="28"/>
        </w:rPr>
        <w:t>- образцы заявлений о предоставлении муниципальной услуги и образцы заполнения таких заявлений;</w:t>
      </w:r>
    </w:p>
    <w:p w:rsidR="00F072EB" w:rsidRPr="00F072EB" w:rsidRDefault="00F072EB" w:rsidP="00F072EB">
      <w:pPr>
        <w:pStyle w:val="af"/>
        <w:jc w:val="both"/>
        <w:rPr>
          <w:sz w:val="28"/>
          <w:szCs w:val="28"/>
        </w:rPr>
      </w:pPr>
      <w:r>
        <w:rPr>
          <w:sz w:val="28"/>
          <w:szCs w:val="28"/>
        </w:rPr>
        <w:t xml:space="preserve">          </w:t>
      </w:r>
      <w:r w:rsidRPr="00F072EB">
        <w:rPr>
          <w:sz w:val="28"/>
          <w:szCs w:val="28"/>
        </w:rPr>
        <w:t>- перечень документов, необходимых для предоставления муниципальной услуги;</w:t>
      </w:r>
    </w:p>
    <w:p w:rsidR="00F072EB" w:rsidRPr="00F072EB" w:rsidRDefault="00F072EB" w:rsidP="00F072EB">
      <w:pPr>
        <w:pStyle w:val="af"/>
        <w:jc w:val="both"/>
        <w:rPr>
          <w:sz w:val="28"/>
          <w:szCs w:val="28"/>
        </w:rPr>
      </w:pPr>
      <w:r>
        <w:rPr>
          <w:sz w:val="28"/>
          <w:szCs w:val="28"/>
        </w:rPr>
        <w:t xml:space="preserve">          </w:t>
      </w:r>
      <w:r w:rsidRPr="00F072EB">
        <w:rPr>
          <w:sz w:val="28"/>
          <w:szCs w:val="28"/>
        </w:rPr>
        <w:t>- основания для отказа в приёме заявления о предоставлении муниципальной услуги;</w:t>
      </w:r>
    </w:p>
    <w:p w:rsidR="00F072EB" w:rsidRPr="00F072EB" w:rsidRDefault="00F072EB" w:rsidP="00F072EB">
      <w:pPr>
        <w:pStyle w:val="af"/>
        <w:jc w:val="both"/>
        <w:rPr>
          <w:sz w:val="28"/>
          <w:szCs w:val="28"/>
        </w:rPr>
      </w:pPr>
      <w:r>
        <w:rPr>
          <w:sz w:val="28"/>
          <w:szCs w:val="28"/>
        </w:rPr>
        <w:t xml:space="preserve">          </w:t>
      </w:r>
      <w:r w:rsidRPr="00F072EB">
        <w:rPr>
          <w:sz w:val="28"/>
          <w:szCs w:val="28"/>
        </w:rPr>
        <w:t>- порядок обжалования действий (бездействия) муниципальных служащих администрации Сенного сельского поселения Темрюкского района;</w:t>
      </w:r>
    </w:p>
    <w:p w:rsidR="00F072EB" w:rsidRPr="00F072EB" w:rsidRDefault="00F072EB" w:rsidP="00F072EB">
      <w:pPr>
        <w:pStyle w:val="af"/>
        <w:jc w:val="both"/>
        <w:rPr>
          <w:sz w:val="28"/>
          <w:szCs w:val="28"/>
        </w:rPr>
      </w:pPr>
      <w:r>
        <w:rPr>
          <w:sz w:val="28"/>
          <w:szCs w:val="28"/>
        </w:rPr>
        <w:t xml:space="preserve">          </w:t>
      </w:r>
      <w:r w:rsidRPr="00F072EB">
        <w:rPr>
          <w:sz w:val="28"/>
          <w:szCs w:val="28"/>
        </w:rPr>
        <w:t>- иная информация, необходимая для получения муниципальной услуги.</w:t>
      </w:r>
    </w:p>
    <w:p w:rsidR="00F072EB" w:rsidRPr="00F072EB" w:rsidRDefault="00F072EB" w:rsidP="00F072EB">
      <w:pPr>
        <w:pStyle w:val="af"/>
        <w:jc w:val="both"/>
        <w:rPr>
          <w:sz w:val="28"/>
          <w:szCs w:val="28"/>
        </w:rPr>
      </w:pPr>
      <w:r>
        <w:rPr>
          <w:sz w:val="28"/>
          <w:szCs w:val="28"/>
        </w:rPr>
        <w:t xml:space="preserve">           </w:t>
      </w:r>
      <w:r w:rsidRPr="00F072EB">
        <w:rPr>
          <w:sz w:val="28"/>
          <w:szCs w:val="28"/>
        </w:rPr>
        <w:t>Аналогичная информация размещается на официальном Интернет-сайте администрации Сенного сельского поселения Темрюкского района, а также в информационной системе «Портал государственных и муниципальных услуг Краснодарского края»</w:t>
      </w:r>
      <w:r w:rsidR="00D666F1">
        <w:rPr>
          <w:sz w:val="28"/>
          <w:szCs w:val="28"/>
        </w:rPr>
        <w:t xml:space="preserve"> и «Едино</w:t>
      </w:r>
      <w:r w:rsidR="00D6261C">
        <w:rPr>
          <w:sz w:val="28"/>
          <w:szCs w:val="28"/>
        </w:rPr>
        <w:t>м</w:t>
      </w:r>
      <w:r w:rsidR="00D666F1">
        <w:rPr>
          <w:sz w:val="28"/>
          <w:szCs w:val="28"/>
        </w:rPr>
        <w:t xml:space="preserve"> портал</w:t>
      </w:r>
      <w:r w:rsidR="00D6261C">
        <w:rPr>
          <w:sz w:val="28"/>
          <w:szCs w:val="28"/>
        </w:rPr>
        <w:t>е</w:t>
      </w:r>
      <w:r w:rsidR="00D666F1">
        <w:rPr>
          <w:sz w:val="28"/>
          <w:szCs w:val="28"/>
        </w:rPr>
        <w:t xml:space="preserve"> государственных услуг (функций)» </w:t>
      </w:r>
      <w:r w:rsidR="00D6261C">
        <w:rPr>
          <w:sz w:val="28"/>
          <w:szCs w:val="28"/>
        </w:rPr>
        <w:t>.</w:t>
      </w:r>
    </w:p>
    <w:p w:rsidR="00F072EB" w:rsidRPr="00F072EB" w:rsidRDefault="00F072EB" w:rsidP="00F072EB">
      <w:pPr>
        <w:pStyle w:val="af"/>
        <w:jc w:val="both"/>
        <w:rPr>
          <w:sz w:val="28"/>
          <w:szCs w:val="28"/>
        </w:rPr>
      </w:pPr>
      <w:r>
        <w:rPr>
          <w:sz w:val="28"/>
          <w:szCs w:val="28"/>
        </w:rPr>
        <w:t xml:space="preserve">           </w:t>
      </w:r>
      <w:r w:rsidRPr="00F072EB">
        <w:rPr>
          <w:sz w:val="28"/>
          <w:szCs w:val="28"/>
        </w:rPr>
        <w:t xml:space="preserve">Оформление информационных листов осуществляется удобным для чтения шрифтом - </w:t>
      </w:r>
      <w:r w:rsidRPr="00F072EB">
        <w:rPr>
          <w:sz w:val="28"/>
          <w:szCs w:val="28"/>
          <w:lang w:val="en-US"/>
        </w:rPr>
        <w:t>Time</w:t>
      </w:r>
      <w:r w:rsidRPr="00F072EB">
        <w:rPr>
          <w:sz w:val="28"/>
          <w:szCs w:val="28"/>
        </w:rPr>
        <w:t xml:space="preserve"> </w:t>
      </w:r>
      <w:r w:rsidRPr="00F072EB">
        <w:rPr>
          <w:sz w:val="28"/>
          <w:szCs w:val="28"/>
          <w:lang w:val="en-US"/>
        </w:rPr>
        <w:t>New</w:t>
      </w:r>
      <w:r w:rsidRPr="00F072EB">
        <w:rPr>
          <w:sz w:val="28"/>
          <w:szCs w:val="28"/>
        </w:rPr>
        <w:t xml:space="preserve"> </w:t>
      </w:r>
      <w:r w:rsidRPr="00F072EB">
        <w:rPr>
          <w:sz w:val="28"/>
          <w:szCs w:val="28"/>
          <w:lang w:val="en-US"/>
        </w:rPr>
        <w:t>Roman</w:t>
      </w:r>
      <w:r w:rsidRPr="00F072EB">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w:t>
      </w:r>
      <w:smartTag w:uri="urn:schemas-microsoft-com:office:smarttags" w:element="metricconverter">
        <w:smartTagPr>
          <w:attr w:name="ProductID" w:val="1 см"/>
        </w:smartTagPr>
        <w:r w:rsidRPr="00F072EB">
          <w:rPr>
            <w:sz w:val="28"/>
            <w:szCs w:val="28"/>
          </w:rPr>
          <w:t>1 см</w:t>
        </w:r>
      </w:smartTag>
      <w:r w:rsidRPr="00F072EB">
        <w:rPr>
          <w:sz w:val="28"/>
          <w:szCs w:val="28"/>
        </w:rPr>
        <w:t xml:space="preserve">, вкруговую. Тексты материалов должны быть напечатаны без исправлений, наиболее важная информация </w:t>
      </w:r>
      <w:r w:rsidRPr="00F072EB">
        <w:rPr>
          <w:sz w:val="28"/>
          <w:szCs w:val="28"/>
        </w:rPr>
        <w:lastRenderedPageBreak/>
        <w:t>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072EB" w:rsidRPr="00F072EB" w:rsidRDefault="00F072EB" w:rsidP="00F072EB">
      <w:pPr>
        <w:pStyle w:val="af"/>
        <w:jc w:val="both"/>
        <w:rPr>
          <w:sz w:val="28"/>
          <w:szCs w:val="28"/>
        </w:rPr>
      </w:pPr>
      <w:r w:rsidRPr="00F072EB">
        <w:rPr>
          <w:sz w:val="28"/>
          <w:szCs w:val="28"/>
        </w:rPr>
        <w:t xml:space="preserve">          </w:t>
      </w:r>
      <w:r w:rsidR="00C049C3">
        <w:rPr>
          <w:sz w:val="28"/>
          <w:szCs w:val="28"/>
        </w:rPr>
        <w:t xml:space="preserve">1.7. </w:t>
      </w:r>
      <w:r w:rsidRPr="00F072EB">
        <w:rPr>
          <w:sz w:val="28"/>
          <w:szCs w:val="28"/>
        </w:rPr>
        <w:t>При ответах на телефонные звонки и устные обращения специалисты, ответственные за предоставление муниципальной услуги, в рамках своей компетенции, подробно и в вежливой (корректной) форме информируют заявителей по вопросам предоставления муниципальной услуги. Информирование должно проводиться без больших пауз, лишних слов, оборотов и эмоций.</w:t>
      </w:r>
    </w:p>
    <w:p w:rsidR="00F072EB" w:rsidRPr="00F072EB" w:rsidRDefault="00F072EB" w:rsidP="00F072EB">
      <w:pPr>
        <w:pStyle w:val="af"/>
        <w:jc w:val="both"/>
        <w:rPr>
          <w:sz w:val="28"/>
          <w:szCs w:val="28"/>
        </w:rPr>
      </w:pPr>
      <w:r w:rsidRPr="00F072EB">
        <w:rPr>
          <w:sz w:val="28"/>
          <w:szCs w:val="28"/>
        </w:rPr>
        <w:tab/>
        <w:t>Отвечая на телефонные звонки и обращения граждан по вопросу получения муниципальной услуги, специалисты МКУ «Сенная ЦБ» обязаны:</w:t>
      </w:r>
    </w:p>
    <w:p w:rsidR="00F072EB" w:rsidRPr="00F072EB" w:rsidRDefault="00F072EB" w:rsidP="00F072EB">
      <w:pPr>
        <w:pStyle w:val="af"/>
        <w:jc w:val="both"/>
        <w:rPr>
          <w:sz w:val="28"/>
          <w:szCs w:val="28"/>
        </w:rPr>
      </w:pPr>
      <w:r w:rsidRPr="00F072EB">
        <w:rPr>
          <w:sz w:val="28"/>
          <w:szCs w:val="28"/>
        </w:rPr>
        <w:tab/>
        <w:t>- подробно в корректной форме информировать о порядке получения муниципальной услуги;</w:t>
      </w:r>
    </w:p>
    <w:p w:rsidR="00F072EB" w:rsidRPr="00F072EB" w:rsidRDefault="00F072EB" w:rsidP="00F072EB">
      <w:pPr>
        <w:pStyle w:val="af"/>
        <w:jc w:val="both"/>
        <w:rPr>
          <w:sz w:val="28"/>
          <w:szCs w:val="28"/>
        </w:rPr>
      </w:pPr>
      <w:r w:rsidRPr="00F072EB">
        <w:rPr>
          <w:sz w:val="28"/>
          <w:szCs w:val="28"/>
        </w:rPr>
        <w:tab/>
        <w:t>- воздержаться от поведения, которое могло бы вызвать сомнение в объективном исполнении муниципальными служащими должностных (служебных) обязанностей, а также избегать конфликтных ситуаций, способных нанести ущерб их репутации или авторитету муниципального органа;</w:t>
      </w:r>
    </w:p>
    <w:p w:rsidR="00F072EB" w:rsidRPr="00F072EB" w:rsidRDefault="00F072EB" w:rsidP="00F072EB">
      <w:pPr>
        <w:pStyle w:val="af"/>
        <w:jc w:val="both"/>
        <w:rPr>
          <w:sz w:val="28"/>
          <w:szCs w:val="28"/>
        </w:rPr>
      </w:pPr>
      <w:r w:rsidRPr="00F072EB">
        <w:rPr>
          <w:sz w:val="28"/>
          <w:szCs w:val="28"/>
        </w:rPr>
        <w:tab/>
        <w:t>- соблюдать права и законные интересы Заявителя.</w:t>
      </w:r>
    </w:p>
    <w:p w:rsidR="00F072EB" w:rsidRPr="00F072EB" w:rsidRDefault="00F072EB" w:rsidP="00F072EB">
      <w:pPr>
        <w:pStyle w:val="af"/>
        <w:jc w:val="both"/>
        <w:rPr>
          <w:sz w:val="28"/>
          <w:szCs w:val="28"/>
        </w:rPr>
      </w:pPr>
      <w:r w:rsidRPr="00F072EB">
        <w:rPr>
          <w:sz w:val="28"/>
          <w:szCs w:val="28"/>
        </w:rPr>
        <w:t>Ответ на телефонный звонок должен начинаться с информации о наименовании учреждения, имени, отчестве и фамилии работника, принявшего телефонный звонок.</w:t>
      </w:r>
    </w:p>
    <w:p w:rsidR="00F072EB" w:rsidRPr="00F072EB" w:rsidRDefault="00F072EB" w:rsidP="00F072EB">
      <w:pPr>
        <w:pStyle w:val="af"/>
        <w:jc w:val="both"/>
        <w:rPr>
          <w:sz w:val="28"/>
          <w:szCs w:val="28"/>
        </w:rPr>
      </w:pPr>
      <w:r w:rsidRPr="00F072EB">
        <w:rPr>
          <w:sz w:val="28"/>
          <w:szCs w:val="28"/>
        </w:rPr>
        <w:t>Рекомендуемое время телефонного разговора - не более 10 минут, личного устного информирования - не более 20 минут.</w:t>
      </w:r>
    </w:p>
    <w:p w:rsidR="00F072EB" w:rsidRPr="00F072EB" w:rsidRDefault="00F072EB" w:rsidP="00F072EB">
      <w:pPr>
        <w:pStyle w:val="af"/>
        <w:jc w:val="both"/>
        <w:rPr>
          <w:sz w:val="28"/>
          <w:szCs w:val="28"/>
        </w:rPr>
      </w:pPr>
      <w:r>
        <w:rPr>
          <w:sz w:val="28"/>
          <w:szCs w:val="28"/>
        </w:rPr>
        <w:t xml:space="preserve">          </w:t>
      </w:r>
      <w:r w:rsidRPr="00F072EB">
        <w:rPr>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049C3" w:rsidRDefault="00F072EB" w:rsidP="00C049C3">
      <w:pPr>
        <w:pStyle w:val="af"/>
        <w:jc w:val="both"/>
        <w:rPr>
          <w:sz w:val="28"/>
          <w:szCs w:val="28"/>
        </w:rPr>
      </w:pPr>
      <w:r w:rsidRPr="00F072EB">
        <w:rPr>
          <w:sz w:val="28"/>
          <w:szCs w:val="28"/>
        </w:rPr>
        <w:t>В случае, если для подготовки ответа потребуется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времени.</w:t>
      </w:r>
    </w:p>
    <w:p w:rsidR="00C049C3" w:rsidRPr="00796A2B" w:rsidRDefault="00C049C3" w:rsidP="00C049C3">
      <w:pPr>
        <w:pStyle w:val="af"/>
        <w:jc w:val="both"/>
        <w:rPr>
          <w:sz w:val="28"/>
          <w:szCs w:val="28"/>
        </w:rPr>
      </w:pPr>
      <w:r>
        <w:rPr>
          <w:sz w:val="28"/>
          <w:szCs w:val="28"/>
        </w:rPr>
        <w:t xml:space="preserve">         1.8. </w:t>
      </w:r>
      <w:r w:rsidRPr="00796A2B">
        <w:rPr>
          <w:sz w:val="28"/>
          <w:szCs w:val="28"/>
        </w:rPr>
        <w:t>Информирование о порядке предоставления муниципальной услуги.</w:t>
      </w:r>
    </w:p>
    <w:p w:rsidR="00C049C3" w:rsidRPr="00796A2B" w:rsidRDefault="00C049C3" w:rsidP="00C049C3">
      <w:pPr>
        <w:pStyle w:val="a3"/>
        <w:shd w:val="clear" w:color="auto" w:fill="auto"/>
        <w:tabs>
          <w:tab w:val="left" w:pos="567"/>
          <w:tab w:val="left" w:pos="1518"/>
        </w:tabs>
        <w:spacing w:before="0" w:line="320" w:lineRule="exact"/>
        <w:ind w:right="20"/>
        <w:jc w:val="both"/>
        <w:rPr>
          <w:sz w:val="28"/>
          <w:szCs w:val="28"/>
        </w:rPr>
      </w:pPr>
      <w:r>
        <w:rPr>
          <w:sz w:val="28"/>
          <w:szCs w:val="28"/>
        </w:rPr>
        <w:t xml:space="preserve">        1.8.1. </w:t>
      </w:r>
      <w:r w:rsidRPr="00796A2B">
        <w:rPr>
          <w:sz w:val="28"/>
          <w:szCs w:val="28"/>
        </w:rPr>
        <w:t xml:space="preserve">Информация о порядке предоставления муниципальной услуги предоставляется с использованием средств телефонной связи, электронной почты, при личном обращении, а также посредством размещения на информационных стендах в </w:t>
      </w:r>
      <w:r>
        <w:rPr>
          <w:sz w:val="28"/>
          <w:szCs w:val="28"/>
        </w:rPr>
        <w:t>администрации Сенного сельского поселения Темрюкского района</w:t>
      </w:r>
      <w:r w:rsidRPr="00796A2B">
        <w:rPr>
          <w:sz w:val="28"/>
          <w:szCs w:val="28"/>
        </w:rPr>
        <w:t>, в</w:t>
      </w:r>
      <w:r>
        <w:rPr>
          <w:sz w:val="28"/>
          <w:szCs w:val="28"/>
        </w:rPr>
        <w:t xml:space="preserve"> муниципальном бюджетном учреждении «Многофункциональный центр по предоставлению государственных и муниципальных услуг» муниципального образования Темрюкский район</w:t>
      </w:r>
      <w:r w:rsidRPr="00796A2B">
        <w:rPr>
          <w:sz w:val="28"/>
          <w:szCs w:val="28"/>
        </w:rPr>
        <w:t xml:space="preserve"> в информационно-телекоммуникационной сети «Интернет» на официальном сайте </w:t>
      </w:r>
      <w:r>
        <w:rPr>
          <w:sz w:val="28"/>
          <w:szCs w:val="28"/>
        </w:rPr>
        <w:t>администрации Сенного сельского поселения Темрюкского района</w:t>
      </w:r>
      <w:r w:rsidRPr="00796A2B">
        <w:rPr>
          <w:sz w:val="28"/>
          <w:szCs w:val="28"/>
        </w:rPr>
        <w:t xml:space="preserve"> </w:t>
      </w:r>
      <w:r w:rsidRPr="00796A2B">
        <w:rPr>
          <w:sz w:val="28"/>
          <w:szCs w:val="28"/>
        </w:rPr>
        <w:lastRenderedPageBreak/>
        <w:t>(далее - официальный сайт), обращения заявителя за услугой, публикации в средствах массовой информации.</w:t>
      </w:r>
    </w:p>
    <w:p w:rsidR="00C049C3" w:rsidRDefault="00C049C3" w:rsidP="00C049C3">
      <w:pPr>
        <w:pStyle w:val="a3"/>
        <w:shd w:val="clear" w:color="auto" w:fill="auto"/>
        <w:tabs>
          <w:tab w:val="left" w:pos="567"/>
          <w:tab w:val="left" w:pos="1276"/>
        </w:tabs>
        <w:spacing w:before="0" w:line="320" w:lineRule="exact"/>
        <w:ind w:left="567" w:right="20"/>
        <w:jc w:val="both"/>
        <w:rPr>
          <w:sz w:val="28"/>
          <w:szCs w:val="28"/>
        </w:rPr>
      </w:pPr>
      <w:r>
        <w:rPr>
          <w:sz w:val="28"/>
          <w:szCs w:val="28"/>
        </w:rPr>
        <w:t xml:space="preserve"> 1.8.2. </w:t>
      </w:r>
      <w:r w:rsidRPr="00796A2B">
        <w:rPr>
          <w:sz w:val="28"/>
          <w:szCs w:val="28"/>
        </w:rPr>
        <w:t>Предоставление информации, указ</w:t>
      </w:r>
      <w:r>
        <w:rPr>
          <w:sz w:val="28"/>
          <w:szCs w:val="28"/>
        </w:rPr>
        <w:t>анной в пункте 1.8.1.</w:t>
      </w:r>
    </w:p>
    <w:p w:rsidR="00C049C3" w:rsidRPr="00796A2B" w:rsidRDefault="00C049C3" w:rsidP="00C049C3">
      <w:pPr>
        <w:pStyle w:val="a3"/>
        <w:shd w:val="clear" w:color="auto" w:fill="auto"/>
        <w:tabs>
          <w:tab w:val="left" w:pos="567"/>
          <w:tab w:val="left" w:pos="1276"/>
        </w:tabs>
        <w:spacing w:before="0" w:line="320" w:lineRule="exact"/>
        <w:ind w:right="20"/>
        <w:jc w:val="both"/>
        <w:rPr>
          <w:sz w:val="28"/>
          <w:szCs w:val="28"/>
        </w:rPr>
      </w:pPr>
      <w:r>
        <w:rPr>
          <w:sz w:val="28"/>
          <w:szCs w:val="28"/>
        </w:rPr>
        <w:t xml:space="preserve">настоящего </w:t>
      </w:r>
      <w:r w:rsidRPr="00796A2B">
        <w:rPr>
          <w:sz w:val="28"/>
          <w:szCs w:val="28"/>
        </w:rPr>
        <w:t xml:space="preserve">административного регламента, осуществляется специалистом </w:t>
      </w:r>
      <w:r>
        <w:rPr>
          <w:sz w:val="28"/>
          <w:szCs w:val="28"/>
        </w:rPr>
        <w:t>муниципального бюджетного учреждения «Многофункциональный центр по предоставлению государственных и муниципальных услуг» муниципального образования Темрюкский район</w:t>
      </w:r>
      <w:r w:rsidRPr="00796A2B">
        <w:rPr>
          <w:sz w:val="28"/>
          <w:szCs w:val="28"/>
        </w:rPr>
        <w:t xml:space="preserve">, либо </w:t>
      </w:r>
      <w:r>
        <w:rPr>
          <w:sz w:val="28"/>
          <w:szCs w:val="28"/>
        </w:rPr>
        <w:t xml:space="preserve">специалистом общего отдела администрации Сенного сельского поселения Темрюкского района </w:t>
      </w:r>
      <w:r w:rsidRPr="00796A2B">
        <w:rPr>
          <w:sz w:val="28"/>
          <w:szCs w:val="28"/>
        </w:rPr>
        <w:t>(далее - Исполнитель), в зависимости от места обращения заявителя за услугой.</w:t>
      </w:r>
    </w:p>
    <w:p w:rsidR="003665BE" w:rsidRDefault="003665BE" w:rsidP="00D6261C">
      <w:pPr>
        <w:pStyle w:val="a3"/>
        <w:shd w:val="clear" w:color="auto" w:fill="auto"/>
        <w:spacing w:before="0" w:after="300" w:line="260" w:lineRule="exact"/>
        <w:jc w:val="center"/>
        <w:rPr>
          <w:sz w:val="28"/>
          <w:szCs w:val="28"/>
        </w:rPr>
      </w:pPr>
    </w:p>
    <w:p w:rsidR="009D4C9C" w:rsidRPr="00796A2B" w:rsidRDefault="009D4C9C" w:rsidP="00D6261C">
      <w:pPr>
        <w:pStyle w:val="a3"/>
        <w:shd w:val="clear" w:color="auto" w:fill="auto"/>
        <w:spacing w:before="0" w:after="300" w:line="260" w:lineRule="exact"/>
        <w:jc w:val="center"/>
        <w:rPr>
          <w:sz w:val="28"/>
          <w:szCs w:val="28"/>
        </w:rPr>
      </w:pPr>
      <w:r w:rsidRPr="00796A2B">
        <w:rPr>
          <w:sz w:val="28"/>
          <w:szCs w:val="28"/>
        </w:rPr>
        <w:t>2. Стандарт предоставления муниципальной услуги</w:t>
      </w:r>
    </w:p>
    <w:p w:rsidR="009D4C9C" w:rsidRDefault="00D6261C" w:rsidP="00670DC3">
      <w:pPr>
        <w:pStyle w:val="a3"/>
        <w:shd w:val="clear" w:color="auto" w:fill="auto"/>
        <w:spacing w:before="0" w:line="324" w:lineRule="exact"/>
        <w:ind w:left="20" w:right="20" w:firstLine="547"/>
        <w:jc w:val="both"/>
        <w:rPr>
          <w:sz w:val="28"/>
          <w:szCs w:val="28"/>
        </w:rPr>
      </w:pPr>
      <w:r>
        <w:rPr>
          <w:sz w:val="28"/>
          <w:szCs w:val="28"/>
        </w:rPr>
        <w:t xml:space="preserve"> </w:t>
      </w:r>
      <w:r w:rsidR="009D4C9C" w:rsidRPr="00796A2B">
        <w:rPr>
          <w:sz w:val="28"/>
          <w:szCs w:val="28"/>
        </w:rPr>
        <w:t>2.1. Наименование муниципальной услуги: «Уведомительная регистрация трудов</w:t>
      </w:r>
      <w:r w:rsidR="009D4C9C">
        <w:rPr>
          <w:sz w:val="28"/>
          <w:szCs w:val="28"/>
        </w:rPr>
        <w:t xml:space="preserve">ого </w:t>
      </w:r>
      <w:r w:rsidR="009D4C9C" w:rsidRPr="00796A2B">
        <w:rPr>
          <w:sz w:val="28"/>
          <w:szCs w:val="28"/>
        </w:rPr>
        <w:t>договор</w:t>
      </w:r>
      <w:r w:rsidR="009D4C9C">
        <w:rPr>
          <w:sz w:val="28"/>
          <w:szCs w:val="28"/>
        </w:rPr>
        <w:t>а</w:t>
      </w:r>
      <w:r w:rsidR="009D4C9C" w:rsidRPr="00796A2B">
        <w:rPr>
          <w:sz w:val="28"/>
          <w:szCs w:val="28"/>
        </w:rPr>
        <w:t>, заключаем</w:t>
      </w:r>
      <w:r w:rsidR="009D4C9C">
        <w:rPr>
          <w:sz w:val="28"/>
          <w:szCs w:val="28"/>
        </w:rPr>
        <w:t>ого</w:t>
      </w:r>
      <w:r w:rsidR="009D4C9C" w:rsidRPr="00796A2B">
        <w:rPr>
          <w:sz w:val="28"/>
          <w:szCs w:val="28"/>
        </w:rPr>
        <w:t xml:space="preserve"> работодател</w:t>
      </w:r>
      <w:r w:rsidR="009D4C9C">
        <w:rPr>
          <w:sz w:val="28"/>
          <w:szCs w:val="28"/>
        </w:rPr>
        <w:t>ем -</w:t>
      </w:r>
      <w:r w:rsidR="009D4C9C" w:rsidRPr="00796A2B">
        <w:rPr>
          <w:sz w:val="28"/>
          <w:szCs w:val="28"/>
        </w:rPr>
        <w:t xml:space="preserve"> физическим</w:t>
      </w:r>
      <w:r w:rsidR="009D4C9C">
        <w:rPr>
          <w:sz w:val="28"/>
          <w:szCs w:val="28"/>
        </w:rPr>
        <w:t xml:space="preserve"> </w:t>
      </w:r>
      <w:r w:rsidR="009D4C9C" w:rsidRPr="00796A2B">
        <w:rPr>
          <w:sz w:val="28"/>
          <w:szCs w:val="28"/>
        </w:rPr>
        <w:t xml:space="preserve"> лиц</w:t>
      </w:r>
      <w:r w:rsidR="009D4C9C">
        <w:rPr>
          <w:sz w:val="28"/>
          <w:szCs w:val="28"/>
        </w:rPr>
        <w:t>ом</w:t>
      </w:r>
      <w:r w:rsidR="009D4C9C" w:rsidRPr="00796A2B">
        <w:rPr>
          <w:sz w:val="28"/>
          <w:szCs w:val="28"/>
        </w:rPr>
        <w:t>, не являющимся индивидуальным предпринимателем».</w:t>
      </w:r>
    </w:p>
    <w:p w:rsidR="009D4C9C" w:rsidRPr="00796A2B" w:rsidRDefault="00C049C3" w:rsidP="00C049C3">
      <w:pPr>
        <w:pStyle w:val="a3"/>
        <w:shd w:val="clear" w:color="auto" w:fill="auto"/>
        <w:tabs>
          <w:tab w:val="left" w:pos="1600"/>
        </w:tabs>
        <w:spacing w:before="0" w:line="320" w:lineRule="exact"/>
        <w:ind w:right="180"/>
        <w:jc w:val="both"/>
        <w:rPr>
          <w:sz w:val="28"/>
          <w:szCs w:val="28"/>
        </w:rPr>
      </w:pPr>
      <w:r>
        <w:rPr>
          <w:sz w:val="28"/>
          <w:szCs w:val="28"/>
        </w:rPr>
        <w:t xml:space="preserve">       </w:t>
      </w:r>
      <w:r w:rsidR="00D6261C">
        <w:rPr>
          <w:sz w:val="28"/>
          <w:szCs w:val="28"/>
        </w:rPr>
        <w:t xml:space="preserve"> 2.2.</w:t>
      </w:r>
      <w:r w:rsidR="009D4C9C" w:rsidRPr="00796A2B">
        <w:rPr>
          <w:sz w:val="28"/>
          <w:szCs w:val="28"/>
        </w:rPr>
        <w:t>Время ожидания в очереди для подачи документов и получения результата услуги не может превышать 15 минут.</w:t>
      </w:r>
    </w:p>
    <w:p w:rsidR="00D6261C" w:rsidRDefault="00D6261C" w:rsidP="00D6261C">
      <w:pPr>
        <w:pStyle w:val="a3"/>
        <w:shd w:val="clear" w:color="auto" w:fill="auto"/>
        <w:tabs>
          <w:tab w:val="left" w:pos="1269"/>
        </w:tabs>
        <w:spacing w:before="0" w:line="320" w:lineRule="exact"/>
        <w:ind w:left="567" w:right="180"/>
        <w:jc w:val="both"/>
        <w:rPr>
          <w:sz w:val="28"/>
          <w:szCs w:val="28"/>
        </w:rPr>
      </w:pPr>
      <w:r>
        <w:rPr>
          <w:sz w:val="28"/>
          <w:szCs w:val="28"/>
        </w:rPr>
        <w:t xml:space="preserve">2.3. </w:t>
      </w:r>
      <w:r w:rsidR="009D4C9C" w:rsidRPr="00796A2B">
        <w:rPr>
          <w:sz w:val="28"/>
          <w:szCs w:val="28"/>
        </w:rPr>
        <w:t xml:space="preserve">Срок предоставления муниципальной услуги составляет не более 5 </w:t>
      </w:r>
    </w:p>
    <w:p w:rsidR="009D4C9C" w:rsidRPr="00796A2B" w:rsidRDefault="009D4C9C" w:rsidP="00D6261C">
      <w:pPr>
        <w:pStyle w:val="a3"/>
        <w:shd w:val="clear" w:color="auto" w:fill="auto"/>
        <w:tabs>
          <w:tab w:val="left" w:pos="1269"/>
        </w:tabs>
        <w:spacing w:before="0" w:line="320" w:lineRule="exact"/>
        <w:ind w:right="180"/>
        <w:jc w:val="both"/>
        <w:rPr>
          <w:sz w:val="28"/>
          <w:szCs w:val="28"/>
        </w:rPr>
      </w:pPr>
      <w:r w:rsidRPr="00796A2B">
        <w:rPr>
          <w:sz w:val="28"/>
          <w:szCs w:val="28"/>
        </w:rPr>
        <w:t xml:space="preserve">рабочих дней со дня получения заявления о предоставлении муниципальной услуги с приложением к нему необходимых документов (далее - </w:t>
      </w:r>
      <w:r>
        <w:rPr>
          <w:sz w:val="28"/>
          <w:szCs w:val="28"/>
        </w:rPr>
        <w:t>заявление</w:t>
      </w:r>
      <w:r w:rsidRPr="00796A2B">
        <w:rPr>
          <w:sz w:val="28"/>
          <w:szCs w:val="28"/>
        </w:rPr>
        <w:t>).</w:t>
      </w:r>
    </w:p>
    <w:p w:rsidR="009D4C9C" w:rsidRPr="00796A2B" w:rsidRDefault="00D6261C" w:rsidP="00D6261C">
      <w:pPr>
        <w:pStyle w:val="a3"/>
        <w:shd w:val="clear" w:color="auto" w:fill="auto"/>
        <w:tabs>
          <w:tab w:val="left" w:pos="1395"/>
        </w:tabs>
        <w:spacing w:before="0" w:line="320" w:lineRule="exact"/>
        <w:ind w:right="180"/>
        <w:jc w:val="both"/>
        <w:rPr>
          <w:sz w:val="28"/>
          <w:szCs w:val="28"/>
        </w:rPr>
      </w:pPr>
      <w:r>
        <w:rPr>
          <w:sz w:val="28"/>
          <w:szCs w:val="28"/>
        </w:rPr>
        <w:t xml:space="preserve">        2.4. </w:t>
      </w:r>
      <w:r w:rsidR="009D4C9C" w:rsidRPr="00796A2B">
        <w:rPr>
          <w:sz w:val="28"/>
          <w:szCs w:val="28"/>
        </w:rPr>
        <w:t>Правовыми основаниями для предоставления муниципальной услуги являются:</w:t>
      </w:r>
    </w:p>
    <w:p w:rsidR="009D4C9C" w:rsidRPr="00796A2B" w:rsidRDefault="00D6261C" w:rsidP="00D6261C">
      <w:pPr>
        <w:pStyle w:val="a3"/>
        <w:shd w:val="clear" w:color="auto" w:fill="auto"/>
        <w:tabs>
          <w:tab w:val="left" w:pos="1446"/>
        </w:tabs>
        <w:spacing w:before="0" w:line="320" w:lineRule="exact"/>
        <w:jc w:val="both"/>
        <w:rPr>
          <w:sz w:val="28"/>
          <w:szCs w:val="28"/>
        </w:rPr>
      </w:pPr>
      <w:r>
        <w:rPr>
          <w:sz w:val="28"/>
          <w:szCs w:val="28"/>
        </w:rPr>
        <w:t xml:space="preserve">        -</w:t>
      </w:r>
      <w:r w:rsidR="009D4C9C" w:rsidRPr="00796A2B">
        <w:rPr>
          <w:sz w:val="28"/>
          <w:szCs w:val="28"/>
        </w:rPr>
        <w:t>Трудовой кодекс Российской Федерации;</w:t>
      </w:r>
    </w:p>
    <w:p w:rsidR="009D4C9C" w:rsidRPr="00603E8A" w:rsidRDefault="00D6261C" w:rsidP="00D6261C">
      <w:pPr>
        <w:pStyle w:val="a3"/>
        <w:shd w:val="clear" w:color="auto" w:fill="auto"/>
        <w:tabs>
          <w:tab w:val="left" w:pos="1442"/>
        </w:tabs>
        <w:spacing w:before="0" w:line="320" w:lineRule="exact"/>
        <w:jc w:val="both"/>
        <w:rPr>
          <w:sz w:val="28"/>
          <w:szCs w:val="28"/>
        </w:rPr>
      </w:pPr>
      <w:r>
        <w:rPr>
          <w:sz w:val="28"/>
          <w:szCs w:val="28"/>
        </w:rPr>
        <w:t xml:space="preserve">        - </w:t>
      </w:r>
      <w:r w:rsidR="009D4C9C" w:rsidRPr="00603E8A">
        <w:rPr>
          <w:sz w:val="28"/>
          <w:szCs w:val="28"/>
        </w:rPr>
        <w:t xml:space="preserve">Устав </w:t>
      </w:r>
      <w:r w:rsidR="00603E8A" w:rsidRPr="00603E8A">
        <w:rPr>
          <w:sz w:val="28"/>
          <w:szCs w:val="28"/>
        </w:rPr>
        <w:t xml:space="preserve">Сенного </w:t>
      </w:r>
      <w:r w:rsidR="00B96F2B" w:rsidRPr="00603E8A">
        <w:rPr>
          <w:sz w:val="28"/>
          <w:szCs w:val="28"/>
        </w:rPr>
        <w:t>сельского</w:t>
      </w:r>
      <w:r w:rsidR="009D4C9C" w:rsidRPr="00603E8A">
        <w:rPr>
          <w:sz w:val="28"/>
          <w:szCs w:val="28"/>
        </w:rPr>
        <w:t xml:space="preserve"> поселения Темрюкского района;</w:t>
      </w:r>
    </w:p>
    <w:p w:rsidR="009D4C9C" w:rsidRPr="00796A2B" w:rsidRDefault="00D6261C" w:rsidP="00D6261C">
      <w:pPr>
        <w:pStyle w:val="a3"/>
        <w:shd w:val="clear" w:color="auto" w:fill="auto"/>
        <w:tabs>
          <w:tab w:val="left" w:pos="1438"/>
        </w:tabs>
        <w:spacing w:before="0" w:line="320" w:lineRule="exact"/>
        <w:jc w:val="both"/>
        <w:rPr>
          <w:sz w:val="28"/>
          <w:szCs w:val="28"/>
        </w:rPr>
      </w:pPr>
      <w:r>
        <w:rPr>
          <w:sz w:val="28"/>
          <w:szCs w:val="28"/>
        </w:rPr>
        <w:t xml:space="preserve">        - </w:t>
      </w:r>
      <w:r w:rsidR="009D4C9C" w:rsidRPr="00796A2B">
        <w:rPr>
          <w:sz w:val="28"/>
          <w:szCs w:val="28"/>
        </w:rPr>
        <w:t>Настоящий административный регламент.</w:t>
      </w:r>
    </w:p>
    <w:p w:rsidR="009D4C9C" w:rsidRPr="00796A2B" w:rsidRDefault="00D6261C" w:rsidP="00D6261C">
      <w:pPr>
        <w:pStyle w:val="a3"/>
        <w:shd w:val="clear" w:color="auto" w:fill="auto"/>
        <w:tabs>
          <w:tab w:val="left" w:pos="1485"/>
        </w:tabs>
        <w:spacing w:before="0" w:line="320" w:lineRule="exact"/>
        <w:ind w:left="567" w:right="180"/>
        <w:jc w:val="both"/>
        <w:rPr>
          <w:sz w:val="28"/>
          <w:szCs w:val="28"/>
        </w:rPr>
      </w:pPr>
      <w:r w:rsidRPr="00D6261C">
        <w:rPr>
          <w:sz w:val="28"/>
          <w:szCs w:val="28"/>
        </w:rPr>
        <w:t xml:space="preserve">2.5. </w:t>
      </w:r>
      <w:r w:rsidR="009D4C9C" w:rsidRPr="00D6261C">
        <w:rPr>
          <w:sz w:val="28"/>
          <w:szCs w:val="28"/>
        </w:rPr>
        <w:t>Перечень документов, необходимых для предоставления</w:t>
      </w:r>
      <w:r w:rsidR="009D4C9C" w:rsidRPr="00796A2B">
        <w:rPr>
          <w:sz w:val="28"/>
          <w:szCs w:val="28"/>
        </w:rPr>
        <w:t xml:space="preserve"> муниципальной услуги:</w:t>
      </w:r>
    </w:p>
    <w:p w:rsidR="009D4C9C" w:rsidRPr="00796A2B" w:rsidRDefault="00D6261C" w:rsidP="001735D9">
      <w:pPr>
        <w:pStyle w:val="a3"/>
        <w:shd w:val="clear" w:color="auto" w:fill="auto"/>
        <w:spacing w:before="0" w:line="320" w:lineRule="exact"/>
        <w:ind w:left="20" w:right="180" w:firstLine="547"/>
        <w:jc w:val="both"/>
        <w:rPr>
          <w:sz w:val="28"/>
          <w:szCs w:val="28"/>
        </w:rPr>
      </w:pPr>
      <w:r>
        <w:rPr>
          <w:sz w:val="28"/>
          <w:szCs w:val="28"/>
        </w:rPr>
        <w:t>2.5</w:t>
      </w:r>
      <w:r w:rsidR="009D4C9C" w:rsidRPr="00796A2B">
        <w:rPr>
          <w:sz w:val="28"/>
          <w:szCs w:val="28"/>
        </w:rPr>
        <w:t>.1</w:t>
      </w:r>
      <w:r>
        <w:rPr>
          <w:sz w:val="28"/>
          <w:szCs w:val="28"/>
        </w:rPr>
        <w:t xml:space="preserve">. Документы, которые заявитель </w:t>
      </w:r>
      <w:r w:rsidR="009D4C9C" w:rsidRPr="00796A2B">
        <w:rPr>
          <w:sz w:val="28"/>
          <w:szCs w:val="28"/>
        </w:rPr>
        <w:t>должен предоставить самостоятельно:</w:t>
      </w:r>
    </w:p>
    <w:p w:rsidR="009D4C9C" w:rsidRPr="00796A2B" w:rsidRDefault="00D6261C" w:rsidP="001735D9">
      <w:pPr>
        <w:pStyle w:val="a3"/>
        <w:shd w:val="clear" w:color="auto" w:fill="auto"/>
        <w:spacing w:before="0" w:line="320" w:lineRule="exact"/>
        <w:ind w:left="20" w:firstLine="547"/>
        <w:jc w:val="both"/>
        <w:rPr>
          <w:sz w:val="28"/>
          <w:szCs w:val="28"/>
        </w:rPr>
      </w:pPr>
      <w:r>
        <w:rPr>
          <w:sz w:val="28"/>
          <w:szCs w:val="28"/>
        </w:rPr>
        <w:t>2.5.1.1</w:t>
      </w:r>
      <w:r w:rsidR="009D4C9C" w:rsidRPr="00796A2B">
        <w:rPr>
          <w:sz w:val="28"/>
          <w:szCs w:val="28"/>
        </w:rPr>
        <w:t>. Для регистрации трудового договора:</w:t>
      </w:r>
    </w:p>
    <w:p w:rsidR="009D4C9C" w:rsidRPr="00796A2B" w:rsidRDefault="00D6261C" w:rsidP="001735D9">
      <w:pPr>
        <w:pStyle w:val="a3"/>
        <w:shd w:val="clear" w:color="auto" w:fill="auto"/>
        <w:spacing w:before="0" w:line="320" w:lineRule="exact"/>
        <w:ind w:left="20" w:firstLine="547"/>
        <w:jc w:val="both"/>
        <w:rPr>
          <w:sz w:val="28"/>
          <w:szCs w:val="28"/>
        </w:rPr>
      </w:pPr>
      <w:r>
        <w:rPr>
          <w:sz w:val="28"/>
          <w:szCs w:val="28"/>
        </w:rPr>
        <w:t>2.5.1.1.1.</w:t>
      </w:r>
      <w:r w:rsidR="009D4C9C" w:rsidRPr="00796A2B">
        <w:rPr>
          <w:sz w:val="28"/>
          <w:szCs w:val="28"/>
        </w:rPr>
        <w:t xml:space="preserve"> Заявление, оформленное в соответствии </w:t>
      </w:r>
      <w:r w:rsidR="009D4C9C" w:rsidRPr="00E37602">
        <w:rPr>
          <w:sz w:val="28"/>
          <w:szCs w:val="28"/>
        </w:rPr>
        <w:t xml:space="preserve">с </w:t>
      </w:r>
      <w:r w:rsidR="009D4C9C" w:rsidRPr="003665BE">
        <w:rPr>
          <w:sz w:val="28"/>
          <w:szCs w:val="28"/>
        </w:rPr>
        <w:t>приложением 2</w:t>
      </w:r>
      <w:r w:rsidR="009D4C9C" w:rsidRPr="00796A2B">
        <w:rPr>
          <w:sz w:val="28"/>
          <w:szCs w:val="28"/>
        </w:rPr>
        <w:t xml:space="preserve"> к</w:t>
      </w:r>
    </w:p>
    <w:p w:rsidR="009D4C9C" w:rsidRPr="00796A2B" w:rsidRDefault="009D4C9C" w:rsidP="00220B36">
      <w:pPr>
        <w:pStyle w:val="a3"/>
        <w:shd w:val="clear" w:color="auto" w:fill="auto"/>
        <w:spacing w:before="0" w:line="320" w:lineRule="exact"/>
        <w:ind w:left="20"/>
        <w:jc w:val="both"/>
        <w:rPr>
          <w:sz w:val="28"/>
          <w:szCs w:val="28"/>
        </w:rPr>
      </w:pPr>
      <w:r w:rsidRPr="00796A2B">
        <w:rPr>
          <w:sz w:val="28"/>
          <w:szCs w:val="28"/>
        </w:rPr>
        <w:t>настоящему Административному регламенту;</w:t>
      </w:r>
    </w:p>
    <w:p w:rsidR="009D4C9C" w:rsidRPr="00796A2B" w:rsidRDefault="00D6261C" w:rsidP="00D6261C">
      <w:pPr>
        <w:pStyle w:val="a3"/>
        <w:shd w:val="clear" w:color="auto" w:fill="auto"/>
        <w:tabs>
          <w:tab w:val="left" w:pos="1885"/>
          <w:tab w:val="left" w:pos="4536"/>
        </w:tabs>
        <w:spacing w:before="0" w:line="320" w:lineRule="exact"/>
        <w:ind w:left="567" w:right="20"/>
        <w:jc w:val="both"/>
        <w:rPr>
          <w:sz w:val="28"/>
          <w:szCs w:val="28"/>
        </w:rPr>
      </w:pPr>
      <w:r>
        <w:rPr>
          <w:sz w:val="28"/>
          <w:szCs w:val="28"/>
        </w:rPr>
        <w:t xml:space="preserve">2.5.1.1.2. </w:t>
      </w:r>
      <w:r w:rsidR="009D4C9C" w:rsidRPr="00796A2B">
        <w:rPr>
          <w:sz w:val="28"/>
          <w:szCs w:val="28"/>
        </w:rPr>
        <w:t>Документ</w:t>
      </w:r>
      <w:r w:rsidR="009D4C9C">
        <w:rPr>
          <w:sz w:val="28"/>
          <w:szCs w:val="28"/>
        </w:rPr>
        <w:t xml:space="preserve"> (паспорт)</w:t>
      </w:r>
      <w:r w:rsidR="009D4C9C" w:rsidRPr="00796A2B">
        <w:rPr>
          <w:sz w:val="28"/>
          <w:szCs w:val="28"/>
        </w:rPr>
        <w:t xml:space="preserve">, удостоверяющий личность гражданина Российской Федерации, с подтверждением регистрации в </w:t>
      </w:r>
      <w:r w:rsidR="00FC503B">
        <w:rPr>
          <w:sz w:val="28"/>
          <w:szCs w:val="28"/>
        </w:rPr>
        <w:t xml:space="preserve"> администрации Сенного </w:t>
      </w:r>
      <w:r w:rsidR="00B96F2B">
        <w:rPr>
          <w:sz w:val="28"/>
          <w:szCs w:val="28"/>
        </w:rPr>
        <w:t>сельско</w:t>
      </w:r>
      <w:r w:rsidR="00FC503B">
        <w:rPr>
          <w:sz w:val="28"/>
          <w:szCs w:val="28"/>
        </w:rPr>
        <w:t>го</w:t>
      </w:r>
      <w:r w:rsidR="00B96F2B">
        <w:rPr>
          <w:sz w:val="28"/>
          <w:szCs w:val="28"/>
        </w:rPr>
        <w:t xml:space="preserve"> </w:t>
      </w:r>
      <w:r w:rsidR="00FC503B">
        <w:rPr>
          <w:sz w:val="28"/>
          <w:szCs w:val="28"/>
        </w:rPr>
        <w:t>поселения</w:t>
      </w:r>
      <w:r w:rsidR="009D4C9C">
        <w:rPr>
          <w:sz w:val="28"/>
          <w:szCs w:val="28"/>
        </w:rPr>
        <w:t xml:space="preserve"> Темрюкского района</w:t>
      </w:r>
      <w:r w:rsidR="009D4C9C" w:rsidRPr="00796A2B">
        <w:rPr>
          <w:sz w:val="28"/>
          <w:szCs w:val="28"/>
        </w:rPr>
        <w:t>;</w:t>
      </w:r>
    </w:p>
    <w:p w:rsidR="009D4C9C" w:rsidRPr="00796A2B" w:rsidRDefault="00D6261C" w:rsidP="003665BE">
      <w:pPr>
        <w:pStyle w:val="a3"/>
        <w:shd w:val="clear" w:color="auto" w:fill="auto"/>
        <w:tabs>
          <w:tab w:val="left" w:pos="1843"/>
        </w:tabs>
        <w:spacing w:before="0" w:line="320" w:lineRule="exact"/>
        <w:ind w:right="20" w:firstLine="567"/>
        <w:jc w:val="both"/>
        <w:rPr>
          <w:sz w:val="28"/>
          <w:szCs w:val="28"/>
        </w:rPr>
      </w:pPr>
      <w:r>
        <w:rPr>
          <w:sz w:val="28"/>
          <w:szCs w:val="28"/>
        </w:rPr>
        <w:t>2.5.1.</w:t>
      </w:r>
      <w:r w:rsidR="00A418EB">
        <w:rPr>
          <w:sz w:val="28"/>
          <w:szCs w:val="28"/>
        </w:rPr>
        <w:t>1.3</w:t>
      </w:r>
      <w:r>
        <w:rPr>
          <w:sz w:val="28"/>
          <w:szCs w:val="28"/>
        </w:rPr>
        <w:t xml:space="preserve">. </w:t>
      </w:r>
      <w:r w:rsidR="009D4C9C">
        <w:rPr>
          <w:sz w:val="28"/>
          <w:szCs w:val="28"/>
        </w:rPr>
        <w:t>Три</w:t>
      </w:r>
      <w:r w:rsidR="009D4C9C" w:rsidRPr="00796A2B">
        <w:rPr>
          <w:sz w:val="28"/>
          <w:szCs w:val="28"/>
        </w:rPr>
        <w:t xml:space="preserve"> экземпляра трудов</w:t>
      </w:r>
      <w:r w:rsidR="009D4C9C">
        <w:rPr>
          <w:sz w:val="28"/>
          <w:szCs w:val="28"/>
        </w:rPr>
        <w:t>ого</w:t>
      </w:r>
      <w:r w:rsidR="009D4C9C" w:rsidRPr="00796A2B">
        <w:rPr>
          <w:sz w:val="28"/>
          <w:szCs w:val="28"/>
        </w:rPr>
        <w:t xml:space="preserve"> договор</w:t>
      </w:r>
      <w:r w:rsidR="009D4C9C">
        <w:rPr>
          <w:sz w:val="28"/>
          <w:szCs w:val="28"/>
        </w:rPr>
        <w:t>а</w:t>
      </w:r>
      <w:r w:rsidR="009D4C9C" w:rsidRPr="00796A2B">
        <w:rPr>
          <w:sz w:val="28"/>
          <w:szCs w:val="28"/>
        </w:rPr>
        <w:t xml:space="preserve"> (каждый экземпляр должен быть пронумерован, прошит и заверен подписью заявителя на прошивке).</w:t>
      </w:r>
    </w:p>
    <w:p w:rsidR="009D4C9C" w:rsidRPr="00796A2B" w:rsidRDefault="00A418EB" w:rsidP="001735D9">
      <w:pPr>
        <w:pStyle w:val="a3"/>
        <w:shd w:val="clear" w:color="auto" w:fill="auto"/>
        <w:spacing w:before="0" w:line="320" w:lineRule="exact"/>
        <w:ind w:left="20" w:firstLine="547"/>
        <w:jc w:val="both"/>
        <w:rPr>
          <w:sz w:val="28"/>
          <w:szCs w:val="28"/>
        </w:rPr>
      </w:pPr>
      <w:r>
        <w:rPr>
          <w:sz w:val="28"/>
          <w:szCs w:val="28"/>
        </w:rPr>
        <w:t>2.5</w:t>
      </w:r>
      <w:r w:rsidR="009D4C9C" w:rsidRPr="00796A2B">
        <w:rPr>
          <w:sz w:val="28"/>
          <w:szCs w:val="28"/>
        </w:rPr>
        <w:t>.1.2. Для регистрации факта прекращения трудового договора:</w:t>
      </w:r>
    </w:p>
    <w:p w:rsidR="009D4C9C" w:rsidRPr="00796A2B" w:rsidRDefault="00A418EB" w:rsidP="00A418EB">
      <w:pPr>
        <w:pStyle w:val="a3"/>
        <w:shd w:val="clear" w:color="auto" w:fill="auto"/>
        <w:tabs>
          <w:tab w:val="left" w:pos="1701"/>
          <w:tab w:val="left" w:pos="1843"/>
          <w:tab w:val="left" w:pos="1985"/>
        </w:tabs>
        <w:spacing w:before="0" w:line="320" w:lineRule="exact"/>
        <w:ind w:right="20"/>
        <w:jc w:val="both"/>
        <w:rPr>
          <w:sz w:val="28"/>
          <w:szCs w:val="28"/>
        </w:rPr>
      </w:pPr>
      <w:r>
        <w:rPr>
          <w:sz w:val="28"/>
          <w:szCs w:val="28"/>
        </w:rPr>
        <w:t xml:space="preserve">        2.5.1.2.1.</w:t>
      </w:r>
      <w:r w:rsidR="009D4C9C" w:rsidRPr="00796A2B">
        <w:rPr>
          <w:sz w:val="28"/>
          <w:szCs w:val="28"/>
        </w:rPr>
        <w:t xml:space="preserve">Заявление, оформленное в соответствии </w:t>
      </w:r>
      <w:r w:rsidR="009D4C9C" w:rsidRPr="00E37602">
        <w:rPr>
          <w:sz w:val="28"/>
          <w:szCs w:val="28"/>
        </w:rPr>
        <w:t xml:space="preserve">с </w:t>
      </w:r>
      <w:r w:rsidR="009D4C9C" w:rsidRPr="003665BE">
        <w:rPr>
          <w:sz w:val="28"/>
          <w:szCs w:val="28"/>
        </w:rPr>
        <w:t>приложением 3 к</w:t>
      </w:r>
      <w:r w:rsidR="009D4C9C" w:rsidRPr="00FC503B">
        <w:rPr>
          <w:color w:val="FF0000"/>
          <w:sz w:val="28"/>
          <w:szCs w:val="28"/>
        </w:rPr>
        <w:t xml:space="preserve"> </w:t>
      </w:r>
      <w:r w:rsidR="009D4C9C" w:rsidRPr="00796A2B">
        <w:rPr>
          <w:sz w:val="28"/>
          <w:szCs w:val="28"/>
        </w:rPr>
        <w:t>настоящему административному регламенту;</w:t>
      </w:r>
    </w:p>
    <w:p w:rsidR="009D4C9C" w:rsidRPr="00796A2B" w:rsidRDefault="00A418EB" w:rsidP="003665BE">
      <w:pPr>
        <w:pStyle w:val="a3"/>
        <w:shd w:val="clear" w:color="auto" w:fill="auto"/>
        <w:tabs>
          <w:tab w:val="left" w:pos="1701"/>
          <w:tab w:val="left" w:pos="1843"/>
        </w:tabs>
        <w:spacing w:before="0" w:line="320" w:lineRule="exact"/>
        <w:ind w:right="20" w:firstLine="567"/>
        <w:jc w:val="both"/>
        <w:rPr>
          <w:sz w:val="28"/>
          <w:szCs w:val="28"/>
        </w:rPr>
      </w:pPr>
      <w:r>
        <w:rPr>
          <w:sz w:val="28"/>
          <w:szCs w:val="28"/>
        </w:rPr>
        <w:t>2.5.1.2.2.</w:t>
      </w:r>
      <w:r w:rsidR="009D4C9C" w:rsidRPr="00796A2B">
        <w:rPr>
          <w:sz w:val="28"/>
          <w:szCs w:val="28"/>
        </w:rPr>
        <w:t>Документ</w:t>
      </w:r>
      <w:r w:rsidR="009D4C9C">
        <w:rPr>
          <w:sz w:val="28"/>
          <w:szCs w:val="28"/>
        </w:rPr>
        <w:t xml:space="preserve"> </w:t>
      </w:r>
      <w:r w:rsidR="009D4C9C" w:rsidRPr="00237086">
        <w:rPr>
          <w:sz w:val="28"/>
          <w:szCs w:val="28"/>
        </w:rPr>
        <w:t>(паспорт)</w:t>
      </w:r>
      <w:r w:rsidR="009D4C9C" w:rsidRPr="00796A2B">
        <w:rPr>
          <w:sz w:val="28"/>
          <w:szCs w:val="28"/>
        </w:rPr>
        <w:t>, удостоверяющий личность гражданина Российской Федерации;</w:t>
      </w:r>
    </w:p>
    <w:p w:rsidR="00220B36" w:rsidRDefault="00A418EB" w:rsidP="003665BE">
      <w:pPr>
        <w:pStyle w:val="a3"/>
        <w:shd w:val="clear" w:color="auto" w:fill="auto"/>
        <w:tabs>
          <w:tab w:val="left" w:pos="1843"/>
        </w:tabs>
        <w:spacing w:before="0" w:line="320" w:lineRule="exact"/>
        <w:ind w:right="20" w:firstLine="567"/>
        <w:jc w:val="both"/>
        <w:rPr>
          <w:sz w:val="28"/>
          <w:szCs w:val="28"/>
        </w:rPr>
      </w:pPr>
      <w:r>
        <w:rPr>
          <w:sz w:val="28"/>
          <w:szCs w:val="28"/>
        </w:rPr>
        <w:lastRenderedPageBreak/>
        <w:t xml:space="preserve">2.5.1.2.3. </w:t>
      </w:r>
      <w:r w:rsidR="009D4C9C">
        <w:rPr>
          <w:sz w:val="28"/>
          <w:szCs w:val="28"/>
        </w:rPr>
        <w:t xml:space="preserve">Два </w:t>
      </w:r>
      <w:r w:rsidR="009D4C9C" w:rsidRPr="00796A2B">
        <w:rPr>
          <w:sz w:val="28"/>
          <w:szCs w:val="28"/>
        </w:rPr>
        <w:t>экземпляр</w:t>
      </w:r>
      <w:r w:rsidR="009D4C9C">
        <w:rPr>
          <w:sz w:val="28"/>
          <w:szCs w:val="28"/>
        </w:rPr>
        <w:t>а</w:t>
      </w:r>
      <w:r w:rsidR="009D4C9C" w:rsidRPr="00796A2B">
        <w:rPr>
          <w:sz w:val="28"/>
          <w:szCs w:val="28"/>
        </w:rPr>
        <w:t xml:space="preserve"> трудового договора, ранее зарегистрированн</w:t>
      </w:r>
      <w:r w:rsidR="009D4C9C">
        <w:rPr>
          <w:sz w:val="28"/>
          <w:szCs w:val="28"/>
        </w:rPr>
        <w:t>ых</w:t>
      </w:r>
      <w:r w:rsidR="009D4C9C" w:rsidRPr="00796A2B">
        <w:rPr>
          <w:sz w:val="28"/>
          <w:szCs w:val="28"/>
        </w:rPr>
        <w:t xml:space="preserve"> в </w:t>
      </w:r>
      <w:r w:rsidR="009D4C9C">
        <w:rPr>
          <w:sz w:val="28"/>
          <w:szCs w:val="28"/>
        </w:rPr>
        <w:t>Администрации</w:t>
      </w:r>
      <w:r w:rsidR="009D4C9C" w:rsidRPr="00796A2B">
        <w:rPr>
          <w:sz w:val="28"/>
          <w:szCs w:val="28"/>
        </w:rPr>
        <w:t>.</w:t>
      </w:r>
    </w:p>
    <w:p w:rsidR="009D4C9C" w:rsidRPr="00796A2B" w:rsidRDefault="00EC4982" w:rsidP="00EC4982">
      <w:pPr>
        <w:pStyle w:val="a3"/>
        <w:shd w:val="clear" w:color="auto" w:fill="auto"/>
        <w:spacing w:before="0" w:line="320" w:lineRule="exact"/>
        <w:ind w:right="20"/>
        <w:jc w:val="both"/>
        <w:rPr>
          <w:sz w:val="28"/>
          <w:szCs w:val="28"/>
        </w:rPr>
      </w:pPr>
      <w:r>
        <w:rPr>
          <w:sz w:val="28"/>
          <w:szCs w:val="28"/>
        </w:rPr>
        <w:t xml:space="preserve">      </w:t>
      </w:r>
      <w:r w:rsidR="00A418EB">
        <w:rPr>
          <w:sz w:val="28"/>
          <w:szCs w:val="28"/>
        </w:rPr>
        <w:t xml:space="preserve">  2.5</w:t>
      </w:r>
      <w:r w:rsidR="009D4C9C" w:rsidRPr="00796A2B">
        <w:rPr>
          <w:sz w:val="28"/>
          <w:szCs w:val="28"/>
        </w:rPr>
        <w:t>.2. Документы, которые заявитель</w:t>
      </w:r>
      <w:r w:rsidR="00A418EB">
        <w:rPr>
          <w:sz w:val="28"/>
          <w:szCs w:val="28"/>
        </w:rPr>
        <w:t xml:space="preserve"> </w:t>
      </w:r>
      <w:r w:rsidR="009D4C9C" w:rsidRPr="00796A2B">
        <w:rPr>
          <w:sz w:val="28"/>
          <w:szCs w:val="28"/>
        </w:rPr>
        <w:t>должен предоставить самостоятельно для регистрации факта прекращения трудового договора:</w:t>
      </w:r>
    </w:p>
    <w:p w:rsidR="009D4C9C" w:rsidRPr="00796A2B" w:rsidRDefault="00A418EB" w:rsidP="00A418EB">
      <w:pPr>
        <w:pStyle w:val="a3"/>
        <w:shd w:val="clear" w:color="auto" w:fill="auto"/>
        <w:tabs>
          <w:tab w:val="left" w:pos="1741"/>
        </w:tabs>
        <w:spacing w:before="0" w:line="320" w:lineRule="exact"/>
        <w:ind w:right="20"/>
        <w:jc w:val="both"/>
        <w:rPr>
          <w:sz w:val="28"/>
          <w:szCs w:val="28"/>
        </w:rPr>
      </w:pPr>
      <w:r>
        <w:rPr>
          <w:sz w:val="28"/>
          <w:szCs w:val="28"/>
        </w:rPr>
        <w:t xml:space="preserve">          2.5.2.1. </w:t>
      </w:r>
      <w:r w:rsidR="009D4C9C" w:rsidRPr="00796A2B">
        <w:rPr>
          <w:sz w:val="28"/>
          <w:szCs w:val="28"/>
        </w:rPr>
        <w:t xml:space="preserve">Заявление, оформленное в соответствии с </w:t>
      </w:r>
      <w:r w:rsidR="009D4C9C" w:rsidRPr="00E37602">
        <w:rPr>
          <w:sz w:val="28"/>
          <w:szCs w:val="28"/>
        </w:rPr>
        <w:t>приложением 4 к</w:t>
      </w:r>
      <w:r w:rsidR="009D4C9C" w:rsidRPr="00796A2B">
        <w:rPr>
          <w:sz w:val="28"/>
          <w:szCs w:val="28"/>
        </w:rPr>
        <w:t xml:space="preserve"> настоящему административному регламенту;</w:t>
      </w:r>
    </w:p>
    <w:p w:rsidR="009D4C9C" w:rsidRPr="00796A2B" w:rsidRDefault="00A418EB" w:rsidP="00A418EB">
      <w:pPr>
        <w:pStyle w:val="a3"/>
        <w:shd w:val="clear" w:color="auto" w:fill="auto"/>
        <w:tabs>
          <w:tab w:val="left" w:pos="1719"/>
        </w:tabs>
        <w:spacing w:before="0" w:line="320" w:lineRule="exact"/>
        <w:ind w:right="20"/>
        <w:jc w:val="both"/>
        <w:rPr>
          <w:sz w:val="28"/>
          <w:szCs w:val="28"/>
        </w:rPr>
      </w:pPr>
      <w:r>
        <w:rPr>
          <w:sz w:val="28"/>
          <w:szCs w:val="28"/>
        </w:rPr>
        <w:t xml:space="preserve">          2.5.2.2. </w:t>
      </w:r>
      <w:r w:rsidR="009D4C9C" w:rsidRPr="00796A2B">
        <w:rPr>
          <w:sz w:val="28"/>
          <w:szCs w:val="28"/>
        </w:rPr>
        <w:t>Документ</w:t>
      </w:r>
      <w:r w:rsidR="009D4C9C">
        <w:rPr>
          <w:sz w:val="28"/>
          <w:szCs w:val="28"/>
        </w:rPr>
        <w:t xml:space="preserve"> </w:t>
      </w:r>
      <w:r w:rsidR="009D4C9C" w:rsidRPr="00237086">
        <w:rPr>
          <w:sz w:val="28"/>
          <w:szCs w:val="28"/>
        </w:rPr>
        <w:t>(паспорт)</w:t>
      </w:r>
      <w:r w:rsidR="009D4C9C" w:rsidRPr="00796A2B">
        <w:rPr>
          <w:sz w:val="28"/>
          <w:szCs w:val="28"/>
        </w:rPr>
        <w:t>, удостоверяющий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D4C9C" w:rsidRPr="00796A2B" w:rsidRDefault="00A418EB" w:rsidP="00A418EB">
      <w:pPr>
        <w:pStyle w:val="a3"/>
        <w:shd w:val="clear" w:color="auto" w:fill="auto"/>
        <w:tabs>
          <w:tab w:val="left" w:pos="1560"/>
        </w:tabs>
        <w:spacing w:before="0" w:line="320" w:lineRule="exact"/>
        <w:ind w:right="20" w:firstLine="567"/>
        <w:jc w:val="both"/>
        <w:rPr>
          <w:sz w:val="28"/>
          <w:szCs w:val="28"/>
        </w:rPr>
      </w:pPr>
      <w:r>
        <w:rPr>
          <w:sz w:val="28"/>
          <w:szCs w:val="28"/>
        </w:rPr>
        <w:t xml:space="preserve">   2.5.2.3.</w:t>
      </w:r>
      <w:r w:rsidR="009D4C9C" w:rsidRPr="00796A2B">
        <w:rPr>
          <w:sz w:val="28"/>
          <w:szCs w:val="28"/>
        </w:rPr>
        <w:t>Один экзе</w:t>
      </w:r>
      <w:r>
        <w:rPr>
          <w:sz w:val="28"/>
          <w:szCs w:val="28"/>
        </w:rPr>
        <w:t xml:space="preserve">мпляр трудового договора, ране </w:t>
      </w:r>
      <w:r w:rsidR="009D4C9C" w:rsidRPr="00796A2B">
        <w:rPr>
          <w:sz w:val="28"/>
          <w:szCs w:val="28"/>
        </w:rPr>
        <w:t xml:space="preserve">зарегистрированного в </w:t>
      </w:r>
      <w:r w:rsidR="00FC503B">
        <w:rPr>
          <w:sz w:val="28"/>
          <w:szCs w:val="28"/>
        </w:rPr>
        <w:t>а</w:t>
      </w:r>
      <w:r w:rsidR="009D4C9C">
        <w:rPr>
          <w:sz w:val="28"/>
          <w:szCs w:val="28"/>
        </w:rPr>
        <w:t>дминистрации</w:t>
      </w:r>
      <w:r w:rsidR="009D4C9C" w:rsidRPr="00796A2B">
        <w:rPr>
          <w:sz w:val="28"/>
          <w:szCs w:val="28"/>
        </w:rPr>
        <w:t>.</w:t>
      </w:r>
    </w:p>
    <w:p w:rsidR="009D4C9C" w:rsidRPr="00796A2B" w:rsidRDefault="00A418EB" w:rsidP="00A418EB">
      <w:pPr>
        <w:pStyle w:val="a3"/>
        <w:shd w:val="clear" w:color="auto" w:fill="auto"/>
        <w:tabs>
          <w:tab w:val="left" w:pos="1262"/>
        </w:tabs>
        <w:spacing w:before="0" w:line="320" w:lineRule="exact"/>
        <w:ind w:right="20"/>
        <w:jc w:val="both"/>
        <w:rPr>
          <w:sz w:val="28"/>
          <w:szCs w:val="28"/>
        </w:rPr>
      </w:pPr>
      <w:r>
        <w:rPr>
          <w:sz w:val="28"/>
          <w:szCs w:val="28"/>
        </w:rPr>
        <w:t xml:space="preserve">           2.6. </w:t>
      </w:r>
      <w:r w:rsidR="009D4C9C" w:rsidRPr="00796A2B">
        <w:rPr>
          <w:sz w:val="28"/>
          <w:szCs w:val="28"/>
        </w:rPr>
        <w:t>Заявители, не предоставляют иные документы, как по собственной инициативе, так и по требованию.</w:t>
      </w:r>
    </w:p>
    <w:p w:rsidR="009D4C9C" w:rsidRPr="00A418EB" w:rsidRDefault="00A418EB" w:rsidP="00A418EB">
      <w:pPr>
        <w:pStyle w:val="a3"/>
        <w:shd w:val="clear" w:color="auto" w:fill="auto"/>
        <w:tabs>
          <w:tab w:val="left" w:pos="1258"/>
        </w:tabs>
        <w:spacing w:before="0" w:line="320" w:lineRule="exact"/>
        <w:ind w:right="20" w:firstLine="567"/>
        <w:jc w:val="both"/>
        <w:rPr>
          <w:sz w:val="28"/>
          <w:szCs w:val="28"/>
        </w:rPr>
      </w:pPr>
      <w:r>
        <w:rPr>
          <w:sz w:val="28"/>
          <w:szCs w:val="28"/>
        </w:rPr>
        <w:t xml:space="preserve">   </w:t>
      </w:r>
      <w:r w:rsidRPr="00A418EB">
        <w:rPr>
          <w:sz w:val="28"/>
          <w:szCs w:val="28"/>
        </w:rPr>
        <w:t xml:space="preserve">2.7. </w:t>
      </w:r>
      <w:r w:rsidR="009D4C9C" w:rsidRPr="00A418EB">
        <w:rPr>
          <w:sz w:val="28"/>
          <w:szCs w:val="28"/>
        </w:rPr>
        <w:t>Исчерпывающий перечень оснований для отказа в предоставлении муниципальной услуги:</w:t>
      </w:r>
    </w:p>
    <w:p w:rsidR="009D4C9C" w:rsidRPr="00796A2B" w:rsidRDefault="00A418EB" w:rsidP="00A418EB">
      <w:pPr>
        <w:pStyle w:val="a3"/>
        <w:shd w:val="clear" w:color="auto" w:fill="auto"/>
        <w:tabs>
          <w:tab w:val="left" w:pos="1418"/>
        </w:tabs>
        <w:spacing w:before="0" w:line="320" w:lineRule="exact"/>
        <w:ind w:right="20"/>
        <w:jc w:val="both"/>
        <w:rPr>
          <w:sz w:val="28"/>
          <w:szCs w:val="28"/>
        </w:rPr>
      </w:pPr>
      <w:r>
        <w:rPr>
          <w:sz w:val="28"/>
          <w:szCs w:val="28"/>
        </w:rPr>
        <w:t xml:space="preserve">          2.7.1. </w:t>
      </w:r>
      <w:r w:rsidR="009D4C9C" w:rsidRPr="00A418EB">
        <w:rPr>
          <w:sz w:val="28"/>
          <w:szCs w:val="28"/>
        </w:rPr>
        <w:t>Несоответствие</w:t>
      </w:r>
      <w:r w:rsidR="009D4C9C" w:rsidRPr="00796A2B">
        <w:rPr>
          <w:sz w:val="28"/>
          <w:szCs w:val="28"/>
        </w:rPr>
        <w:t xml:space="preserve"> заявителя требованиям, предъявляемым к заявителю в соответствии с пунктами 1.2-1.3 настоящего административного регламента;</w:t>
      </w:r>
    </w:p>
    <w:p w:rsidR="009D4C9C" w:rsidRPr="00796A2B" w:rsidRDefault="00A418EB" w:rsidP="00A418EB">
      <w:pPr>
        <w:pStyle w:val="a3"/>
        <w:shd w:val="clear" w:color="auto" w:fill="auto"/>
        <w:tabs>
          <w:tab w:val="left" w:pos="1528"/>
        </w:tabs>
        <w:spacing w:before="0" w:line="320" w:lineRule="exact"/>
        <w:ind w:right="20"/>
        <w:jc w:val="both"/>
        <w:rPr>
          <w:sz w:val="28"/>
          <w:szCs w:val="28"/>
        </w:rPr>
      </w:pPr>
      <w:r>
        <w:rPr>
          <w:sz w:val="28"/>
          <w:szCs w:val="28"/>
        </w:rPr>
        <w:t xml:space="preserve">         2.7.2. </w:t>
      </w:r>
      <w:r w:rsidR="009D4C9C" w:rsidRPr="00796A2B">
        <w:rPr>
          <w:sz w:val="28"/>
          <w:szCs w:val="28"/>
        </w:rPr>
        <w:t>Не предоставление докумен</w:t>
      </w:r>
      <w:r>
        <w:rPr>
          <w:sz w:val="28"/>
          <w:szCs w:val="28"/>
        </w:rPr>
        <w:t>тов в соответствии с пунктом 2.5.</w:t>
      </w:r>
      <w:r w:rsidR="009D4C9C" w:rsidRPr="00796A2B">
        <w:rPr>
          <w:sz w:val="28"/>
          <w:szCs w:val="28"/>
        </w:rPr>
        <w:t xml:space="preserve"> настоящего административного регламента;</w:t>
      </w:r>
    </w:p>
    <w:p w:rsidR="009D4C9C" w:rsidRPr="00796A2B" w:rsidRDefault="00A418EB" w:rsidP="00A418EB">
      <w:pPr>
        <w:pStyle w:val="a3"/>
        <w:shd w:val="clear" w:color="auto" w:fill="auto"/>
        <w:tabs>
          <w:tab w:val="left" w:pos="1500"/>
        </w:tabs>
        <w:spacing w:before="0" w:line="320" w:lineRule="exact"/>
        <w:ind w:right="20"/>
        <w:jc w:val="both"/>
        <w:rPr>
          <w:sz w:val="28"/>
          <w:szCs w:val="28"/>
        </w:rPr>
      </w:pPr>
      <w:r>
        <w:rPr>
          <w:sz w:val="28"/>
          <w:szCs w:val="28"/>
        </w:rPr>
        <w:t xml:space="preserve">         2.7.3. </w:t>
      </w:r>
      <w:r w:rsidR="009D4C9C" w:rsidRPr="00796A2B">
        <w:rPr>
          <w:sz w:val="28"/>
          <w:szCs w:val="28"/>
        </w:rPr>
        <w:t>Оформление документов с нарушением требований настоящего административного регламента.</w:t>
      </w:r>
    </w:p>
    <w:p w:rsidR="009D4C9C" w:rsidRPr="00796A2B" w:rsidRDefault="00A418EB" w:rsidP="00A418EB">
      <w:pPr>
        <w:pStyle w:val="a3"/>
        <w:shd w:val="clear" w:color="auto" w:fill="auto"/>
        <w:tabs>
          <w:tab w:val="left" w:pos="1418"/>
        </w:tabs>
        <w:spacing w:before="0" w:line="320" w:lineRule="exact"/>
        <w:ind w:right="20"/>
        <w:jc w:val="both"/>
        <w:rPr>
          <w:sz w:val="28"/>
          <w:szCs w:val="28"/>
        </w:rPr>
      </w:pPr>
      <w:r>
        <w:rPr>
          <w:sz w:val="28"/>
          <w:szCs w:val="28"/>
        </w:rPr>
        <w:t xml:space="preserve">          2.7.4. </w:t>
      </w:r>
      <w:r w:rsidR="009D4C9C" w:rsidRPr="00796A2B">
        <w:rPr>
          <w:sz w:val="28"/>
          <w:szCs w:val="28"/>
        </w:rPr>
        <w:t>Заявление о прекращении предоставления муниципальной услуги.</w:t>
      </w:r>
    </w:p>
    <w:p w:rsidR="009D4C9C" w:rsidRPr="00796A2B" w:rsidRDefault="00A418EB" w:rsidP="00A418EB">
      <w:pPr>
        <w:pStyle w:val="a3"/>
        <w:shd w:val="clear" w:color="auto" w:fill="auto"/>
        <w:tabs>
          <w:tab w:val="left" w:pos="1418"/>
        </w:tabs>
        <w:spacing w:before="0" w:line="320" w:lineRule="exact"/>
        <w:ind w:right="20"/>
        <w:jc w:val="both"/>
        <w:rPr>
          <w:sz w:val="28"/>
          <w:szCs w:val="28"/>
        </w:rPr>
      </w:pPr>
      <w:r>
        <w:rPr>
          <w:sz w:val="28"/>
          <w:szCs w:val="28"/>
        </w:rPr>
        <w:t xml:space="preserve">          2.8. </w:t>
      </w:r>
      <w:r w:rsidR="009D4C9C" w:rsidRPr="00796A2B">
        <w:rPr>
          <w:sz w:val="28"/>
          <w:szCs w:val="28"/>
        </w:rPr>
        <w:t>Основания для отказа заявителю в приеме документов не предусмотрены.</w:t>
      </w:r>
    </w:p>
    <w:p w:rsidR="009D4C9C" w:rsidRPr="00796A2B" w:rsidRDefault="00A418EB" w:rsidP="00A418EB">
      <w:pPr>
        <w:pStyle w:val="a3"/>
        <w:shd w:val="clear" w:color="auto" w:fill="auto"/>
        <w:tabs>
          <w:tab w:val="left" w:pos="1402"/>
        </w:tabs>
        <w:spacing w:before="0" w:line="320" w:lineRule="exact"/>
        <w:ind w:right="20"/>
        <w:jc w:val="both"/>
        <w:rPr>
          <w:sz w:val="28"/>
          <w:szCs w:val="28"/>
        </w:rPr>
      </w:pPr>
      <w:r>
        <w:rPr>
          <w:sz w:val="28"/>
          <w:szCs w:val="28"/>
        </w:rPr>
        <w:t xml:space="preserve">           2.9. М</w:t>
      </w:r>
      <w:r w:rsidR="009D4C9C" w:rsidRPr="00796A2B">
        <w:rPr>
          <w:sz w:val="28"/>
          <w:szCs w:val="28"/>
        </w:rPr>
        <w:t>униципальн</w:t>
      </w:r>
      <w:r>
        <w:rPr>
          <w:sz w:val="28"/>
          <w:szCs w:val="28"/>
        </w:rPr>
        <w:t xml:space="preserve">ая </w:t>
      </w:r>
      <w:r w:rsidR="009D4C9C" w:rsidRPr="00796A2B">
        <w:rPr>
          <w:sz w:val="28"/>
          <w:szCs w:val="28"/>
        </w:rPr>
        <w:t>услуг</w:t>
      </w:r>
      <w:r>
        <w:rPr>
          <w:sz w:val="28"/>
          <w:szCs w:val="28"/>
        </w:rPr>
        <w:t>а  предоставляется бесплатно.</w:t>
      </w:r>
    </w:p>
    <w:p w:rsidR="009D4C9C" w:rsidRPr="00796A2B" w:rsidRDefault="00A418EB" w:rsidP="00A418EB">
      <w:pPr>
        <w:pStyle w:val="a3"/>
        <w:shd w:val="clear" w:color="auto" w:fill="auto"/>
        <w:tabs>
          <w:tab w:val="left" w:pos="1374"/>
        </w:tabs>
        <w:spacing w:before="0" w:line="320" w:lineRule="exact"/>
        <w:jc w:val="both"/>
        <w:rPr>
          <w:sz w:val="28"/>
          <w:szCs w:val="28"/>
        </w:rPr>
      </w:pPr>
      <w:r>
        <w:rPr>
          <w:sz w:val="28"/>
          <w:szCs w:val="28"/>
        </w:rPr>
        <w:t xml:space="preserve">           2.10. </w:t>
      </w:r>
      <w:r w:rsidR="009D4C9C" w:rsidRPr="00796A2B">
        <w:rPr>
          <w:sz w:val="28"/>
          <w:szCs w:val="28"/>
        </w:rPr>
        <w:t>Заявление регистрируется в день его поступления.</w:t>
      </w:r>
    </w:p>
    <w:p w:rsidR="00C049C3" w:rsidRPr="00C049C3" w:rsidRDefault="00D666F1" w:rsidP="00C049C3">
      <w:pPr>
        <w:pStyle w:val="af"/>
        <w:jc w:val="both"/>
        <w:rPr>
          <w:sz w:val="28"/>
          <w:szCs w:val="28"/>
        </w:rPr>
      </w:pPr>
      <w:r>
        <w:rPr>
          <w:sz w:val="28"/>
          <w:szCs w:val="28"/>
        </w:rPr>
        <w:t xml:space="preserve">       </w:t>
      </w:r>
      <w:r w:rsidR="00A418EB">
        <w:rPr>
          <w:sz w:val="28"/>
          <w:szCs w:val="28"/>
        </w:rPr>
        <w:t xml:space="preserve">     2.11</w:t>
      </w:r>
      <w:r w:rsidR="00C049C3" w:rsidRPr="00C049C3">
        <w:rPr>
          <w:sz w:val="28"/>
          <w:szCs w:val="28"/>
        </w:rPr>
        <w:t xml:space="preserve">.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А4 и бланками документов. </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Визуальная, текстовая информация о порядке предоставления муниципальной услуги размещается на информационном стенде в фойе здания администрации Сенного сельского поселения Темрюкского района, а также на сайте администрации Сенного сельского поселения Темрюкского района. На информационных стендах указывается следующая информация:</w:t>
      </w:r>
    </w:p>
    <w:p w:rsidR="00C049C3" w:rsidRPr="00C049C3" w:rsidRDefault="00C049C3" w:rsidP="00C049C3">
      <w:pPr>
        <w:pStyle w:val="af"/>
        <w:jc w:val="both"/>
        <w:rPr>
          <w:sz w:val="28"/>
          <w:szCs w:val="28"/>
        </w:rPr>
      </w:pPr>
      <w:r w:rsidRPr="00C049C3">
        <w:rPr>
          <w:sz w:val="28"/>
          <w:szCs w:val="28"/>
        </w:rPr>
        <w:t>- перечень документов, необходимый для предоставления муниципальной услуги;</w:t>
      </w:r>
    </w:p>
    <w:p w:rsidR="00C049C3" w:rsidRPr="00C049C3" w:rsidRDefault="00C049C3" w:rsidP="00C049C3">
      <w:pPr>
        <w:pStyle w:val="af"/>
        <w:jc w:val="both"/>
        <w:rPr>
          <w:sz w:val="28"/>
          <w:szCs w:val="28"/>
        </w:rPr>
      </w:pPr>
      <w:r w:rsidRPr="00C049C3">
        <w:rPr>
          <w:sz w:val="28"/>
          <w:szCs w:val="28"/>
        </w:rPr>
        <w:t>- порядок и сроки предоставления муниципальной услуги;</w:t>
      </w:r>
    </w:p>
    <w:p w:rsidR="00C049C3" w:rsidRPr="00C049C3" w:rsidRDefault="00C049C3" w:rsidP="00C049C3">
      <w:pPr>
        <w:pStyle w:val="af"/>
        <w:jc w:val="both"/>
        <w:rPr>
          <w:sz w:val="28"/>
          <w:szCs w:val="28"/>
        </w:rPr>
      </w:pPr>
      <w:r w:rsidRPr="00C049C3">
        <w:rPr>
          <w:sz w:val="28"/>
          <w:szCs w:val="28"/>
        </w:rPr>
        <w:t>- адреса Интернет-сайтов;</w:t>
      </w:r>
    </w:p>
    <w:p w:rsidR="00C049C3" w:rsidRPr="00C049C3" w:rsidRDefault="00C049C3" w:rsidP="00C049C3">
      <w:pPr>
        <w:pStyle w:val="af"/>
        <w:jc w:val="both"/>
        <w:rPr>
          <w:sz w:val="28"/>
          <w:szCs w:val="28"/>
        </w:rPr>
      </w:pPr>
      <w:r w:rsidRPr="00C049C3">
        <w:rPr>
          <w:sz w:val="28"/>
          <w:szCs w:val="28"/>
        </w:rPr>
        <w:t>- порядок получения консультаций об оказании муниципальной услуги;</w:t>
      </w:r>
    </w:p>
    <w:p w:rsidR="00C049C3" w:rsidRPr="00C049C3" w:rsidRDefault="00C049C3" w:rsidP="00C049C3">
      <w:pPr>
        <w:pStyle w:val="af"/>
        <w:jc w:val="both"/>
        <w:rPr>
          <w:sz w:val="28"/>
          <w:szCs w:val="28"/>
        </w:rPr>
      </w:pPr>
      <w:r w:rsidRPr="00C049C3">
        <w:rPr>
          <w:sz w:val="28"/>
          <w:szCs w:val="28"/>
        </w:rPr>
        <w:t>- бланки заявлений, представляемых заявителем на получение муниципальной услуги;</w:t>
      </w:r>
    </w:p>
    <w:p w:rsidR="00C049C3" w:rsidRPr="00C049C3" w:rsidRDefault="00C049C3" w:rsidP="00C049C3">
      <w:pPr>
        <w:pStyle w:val="af"/>
        <w:jc w:val="both"/>
        <w:rPr>
          <w:sz w:val="28"/>
          <w:szCs w:val="28"/>
        </w:rPr>
      </w:pPr>
      <w:r w:rsidRPr="00C049C3">
        <w:rPr>
          <w:sz w:val="28"/>
          <w:szCs w:val="28"/>
        </w:rPr>
        <w:t xml:space="preserve">- порядок обжалования действий (бездействия) должностного лица, а также </w:t>
      </w:r>
      <w:r w:rsidRPr="00C049C3">
        <w:rPr>
          <w:sz w:val="28"/>
          <w:szCs w:val="28"/>
        </w:rPr>
        <w:lastRenderedPageBreak/>
        <w:t>принимаемого им решения при предоставлении муниципальной услуги;</w:t>
      </w:r>
    </w:p>
    <w:p w:rsidR="00C049C3" w:rsidRPr="00C049C3" w:rsidRDefault="00C049C3" w:rsidP="00C049C3">
      <w:pPr>
        <w:pStyle w:val="af"/>
        <w:jc w:val="both"/>
        <w:rPr>
          <w:sz w:val="28"/>
          <w:szCs w:val="28"/>
        </w:rPr>
      </w:pPr>
      <w:r w:rsidRPr="00C049C3">
        <w:rPr>
          <w:sz w:val="28"/>
          <w:szCs w:val="28"/>
        </w:rPr>
        <w:t>- основания для отказа в предоставлении муниципальной услуги;</w:t>
      </w:r>
    </w:p>
    <w:p w:rsidR="00C049C3" w:rsidRPr="00C049C3" w:rsidRDefault="00C049C3" w:rsidP="00C049C3">
      <w:pPr>
        <w:pStyle w:val="af"/>
        <w:jc w:val="both"/>
        <w:rPr>
          <w:sz w:val="28"/>
          <w:szCs w:val="28"/>
        </w:rPr>
      </w:pPr>
      <w:r w:rsidRPr="00C049C3">
        <w:rPr>
          <w:sz w:val="28"/>
          <w:szCs w:val="28"/>
        </w:rPr>
        <w:t>- другая информация, необходимая для получения муниципальной услуги.</w:t>
      </w:r>
    </w:p>
    <w:p w:rsidR="00C049C3" w:rsidRPr="008E09DA" w:rsidRDefault="00A418EB" w:rsidP="00C049C3">
      <w:pPr>
        <w:pStyle w:val="af"/>
        <w:jc w:val="both"/>
        <w:rPr>
          <w:sz w:val="28"/>
          <w:szCs w:val="28"/>
        </w:rPr>
      </w:pPr>
      <w:r w:rsidRPr="008E09DA">
        <w:rPr>
          <w:sz w:val="28"/>
          <w:szCs w:val="28"/>
        </w:rPr>
        <w:t xml:space="preserve">          </w:t>
      </w:r>
      <w:r w:rsidR="00C049C3" w:rsidRPr="008E09DA">
        <w:rPr>
          <w:sz w:val="28"/>
          <w:szCs w:val="28"/>
        </w:rPr>
        <w:t>Прием инвалидов (включая инвалидов, использующих кресла-коляски и собак-проводников), предусмотрен в фойе первого этажа здания. На видном месте устанавливается стол, стул, табличка с указанием назначения данного места и номерами телефонов общего отдела для вызова специалиста.</w:t>
      </w:r>
    </w:p>
    <w:p w:rsidR="00C049C3" w:rsidRPr="00C049C3" w:rsidRDefault="00A418EB" w:rsidP="00C049C3">
      <w:pPr>
        <w:pStyle w:val="af"/>
        <w:jc w:val="both"/>
        <w:rPr>
          <w:sz w:val="28"/>
          <w:szCs w:val="28"/>
        </w:rPr>
      </w:pPr>
      <w:r>
        <w:rPr>
          <w:sz w:val="28"/>
          <w:szCs w:val="28"/>
        </w:rPr>
        <w:t xml:space="preserve">          2.12</w:t>
      </w:r>
      <w:r w:rsidR="00C049C3" w:rsidRPr="00C049C3">
        <w:rPr>
          <w:sz w:val="28"/>
          <w:szCs w:val="28"/>
        </w:rPr>
        <w:t>. Места информирования и ожидания должны соответствовать установленным санитарным требованием и обеспечивать комфортное пребывание для заявителей и оптимальные условия работы для специалистов.</w:t>
      </w:r>
    </w:p>
    <w:p w:rsidR="00C049C3" w:rsidRPr="00C049C3" w:rsidRDefault="00C049C3" w:rsidP="00C049C3">
      <w:pPr>
        <w:pStyle w:val="af"/>
        <w:jc w:val="both"/>
        <w:rPr>
          <w:sz w:val="28"/>
          <w:szCs w:val="28"/>
        </w:rPr>
      </w:pPr>
      <w:r w:rsidRPr="00C049C3">
        <w:rPr>
          <w:sz w:val="28"/>
          <w:szCs w:val="28"/>
        </w:rPr>
        <w:t xml:space="preserve">            Рабочие места специалистов, ответственных за предоставление муниципальной услуги, оборудуются компьютерами и оргтехникой.</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Если учет в системе электронного документооборота не ведется, анализ практики применения административного регламента проводится на основании информации, содержащейся в контрольном листе хода предоставления муниципальной услуги.</w:t>
      </w:r>
    </w:p>
    <w:p w:rsidR="00C049C3" w:rsidRPr="00C049C3" w:rsidRDefault="00D666F1" w:rsidP="00C049C3">
      <w:pPr>
        <w:pStyle w:val="af"/>
        <w:jc w:val="both"/>
        <w:rPr>
          <w:rFonts w:eastAsia="SimSun"/>
          <w:bCs/>
          <w:iCs/>
          <w:sz w:val="28"/>
          <w:szCs w:val="28"/>
        </w:rPr>
      </w:pPr>
      <w:r>
        <w:rPr>
          <w:sz w:val="28"/>
          <w:szCs w:val="28"/>
        </w:rPr>
        <w:t xml:space="preserve">        </w:t>
      </w:r>
      <w:r w:rsidR="00A418EB">
        <w:rPr>
          <w:sz w:val="28"/>
          <w:szCs w:val="28"/>
        </w:rPr>
        <w:t xml:space="preserve">   </w:t>
      </w:r>
      <w:r>
        <w:rPr>
          <w:sz w:val="28"/>
          <w:szCs w:val="28"/>
        </w:rPr>
        <w:t xml:space="preserve"> </w:t>
      </w:r>
      <w:r w:rsidR="00A418EB">
        <w:rPr>
          <w:rFonts w:eastAsia="SimSun"/>
          <w:bCs/>
          <w:iCs/>
          <w:sz w:val="28"/>
          <w:szCs w:val="28"/>
        </w:rPr>
        <w:t>2.13</w:t>
      </w:r>
      <w:r w:rsidR="00C049C3" w:rsidRPr="00C049C3">
        <w:rPr>
          <w:rFonts w:eastAsia="SimSun"/>
          <w:bCs/>
          <w:iCs/>
          <w:sz w:val="28"/>
          <w:szCs w:val="28"/>
        </w:rPr>
        <w:t>. Показатели доступности и качества муниципальной услуги.</w:t>
      </w:r>
    </w:p>
    <w:p w:rsidR="00C049C3" w:rsidRPr="00C049C3" w:rsidRDefault="00C049C3" w:rsidP="00C049C3">
      <w:pPr>
        <w:pStyle w:val="af"/>
        <w:jc w:val="both"/>
        <w:rPr>
          <w:sz w:val="28"/>
          <w:szCs w:val="28"/>
        </w:rPr>
      </w:pPr>
      <w:r w:rsidRPr="00C049C3">
        <w:rPr>
          <w:sz w:val="28"/>
          <w:szCs w:val="28"/>
        </w:rPr>
        <w:t>Показателями доступности и качества муниципальной услуги являются:</w:t>
      </w:r>
    </w:p>
    <w:p w:rsidR="00C049C3" w:rsidRPr="00C049C3" w:rsidRDefault="00C049C3" w:rsidP="00C049C3">
      <w:pPr>
        <w:pStyle w:val="af"/>
        <w:jc w:val="both"/>
        <w:rPr>
          <w:rFonts w:eastAsia="SimSun"/>
          <w:bCs/>
          <w:iCs/>
          <w:spacing w:val="-6"/>
          <w:sz w:val="28"/>
          <w:szCs w:val="28"/>
        </w:rPr>
      </w:pPr>
      <w:r w:rsidRPr="00A418EB">
        <w:rPr>
          <w:rFonts w:eastAsia="SimSun"/>
          <w:bCs/>
          <w:iCs/>
          <w:spacing w:val="-6"/>
          <w:sz w:val="28"/>
          <w:szCs w:val="28"/>
        </w:rPr>
        <w:t xml:space="preserve">       </w:t>
      </w:r>
      <w:r w:rsidR="00A418EB" w:rsidRPr="00A418EB">
        <w:rPr>
          <w:rFonts w:eastAsia="SimSun"/>
          <w:bCs/>
          <w:iCs/>
          <w:spacing w:val="-6"/>
          <w:sz w:val="28"/>
          <w:szCs w:val="28"/>
        </w:rPr>
        <w:t xml:space="preserve">     - </w:t>
      </w:r>
      <w:r w:rsidRPr="00A418EB">
        <w:rPr>
          <w:rFonts w:eastAsia="SimSun"/>
          <w:bCs/>
          <w:iCs/>
          <w:spacing w:val="-6"/>
          <w:sz w:val="28"/>
          <w:szCs w:val="28"/>
        </w:rPr>
        <w:t>сроки</w:t>
      </w:r>
      <w:r w:rsidRPr="00C049C3">
        <w:rPr>
          <w:rFonts w:eastAsia="SimSun"/>
          <w:bCs/>
          <w:iCs/>
          <w:spacing w:val="-6"/>
          <w:sz w:val="28"/>
          <w:szCs w:val="28"/>
        </w:rPr>
        <w:t xml:space="preserve"> предоставления муниципальной услуги;</w:t>
      </w:r>
    </w:p>
    <w:p w:rsidR="00C049C3" w:rsidRPr="00C049C3" w:rsidRDefault="00A418EB" w:rsidP="00C049C3">
      <w:pPr>
        <w:pStyle w:val="af"/>
        <w:jc w:val="both"/>
        <w:rPr>
          <w:rFonts w:eastAsia="SimSun"/>
          <w:bCs/>
          <w:iCs/>
          <w:spacing w:val="-3"/>
          <w:sz w:val="28"/>
          <w:szCs w:val="28"/>
        </w:rPr>
      </w:pPr>
      <w:r>
        <w:rPr>
          <w:rFonts w:eastAsia="SimSun"/>
          <w:bCs/>
          <w:iCs/>
          <w:spacing w:val="-3"/>
          <w:sz w:val="28"/>
          <w:szCs w:val="28"/>
        </w:rPr>
        <w:t xml:space="preserve">            - </w:t>
      </w:r>
      <w:r w:rsidR="00C049C3" w:rsidRPr="00C049C3">
        <w:rPr>
          <w:rFonts w:eastAsia="SimSun"/>
          <w:bCs/>
          <w:iCs/>
          <w:spacing w:val="-3"/>
          <w:sz w:val="28"/>
          <w:szCs w:val="28"/>
        </w:rPr>
        <w:t xml:space="preserve">условия ожидания приема; </w:t>
      </w:r>
    </w:p>
    <w:p w:rsidR="00C049C3" w:rsidRPr="00C049C3" w:rsidRDefault="00A418EB" w:rsidP="00C049C3">
      <w:pPr>
        <w:pStyle w:val="af"/>
        <w:jc w:val="both"/>
        <w:rPr>
          <w:rFonts w:eastAsia="SimSun"/>
          <w:bCs/>
          <w:iCs/>
          <w:spacing w:val="-2"/>
          <w:sz w:val="28"/>
          <w:szCs w:val="28"/>
        </w:rPr>
      </w:pPr>
      <w:r>
        <w:rPr>
          <w:rFonts w:eastAsia="SimSun"/>
          <w:bCs/>
          <w:iCs/>
          <w:spacing w:val="-3"/>
          <w:sz w:val="28"/>
          <w:szCs w:val="28"/>
        </w:rPr>
        <w:t xml:space="preserve">            - </w:t>
      </w:r>
      <w:r w:rsidR="00C049C3" w:rsidRPr="00C049C3">
        <w:rPr>
          <w:rFonts w:eastAsia="SimSun"/>
          <w:bCs/>
          <w:iCs/>
          <w:spacing w:val="-3"/>
          <w:sz w:val="28"/>
          <w:szCs w:val="28"/>
        </w:rPr>
        <w:t xml:space="preserve">доступность по времени и месту </w:t>
      </w:r>
      <w:r w:rsidR="00C049C3" w:rsidRPr="00C049C3">
        <w:rPr>
          <w:rFonts w:eastAsia="SimSun"/>
          <w:bCs/>
          <w:iCs/>
          <w:spacing w:val="-2"/>
          <w:sz w:val="28"/>
          <w:szCs w:val="28"/>
        </w:rPr>
        <w:t xml:space="preserve">приема заявителей; </w:t>
      </w:r>
    </w:p>
    <w:p w:rsidR="00C049C3" w:rsidRPr="00C049C3" w:rsidRDefault="00A418EB" w:rsidP="00C049C3">
      <w:pPr>
        <w:pStyle w:val="af"/>
        <w:jc w:val="both"/>
        <w:rPr>
          <w:rFonts w:eastAsia="SimSun"/>
          <w:bCs/>
          <w:iCs/>
          <w:spacing w:val="-3"/>
          <w:sz w:val="28"/>
          <w:szCs w:val="28"/>
        </w:rPr>
      </w:pPr>
      <w:r>
        <w:rPr>
          <w:rFonts w:eastAsia="SimSun"/>
          <w:bCs/>
          <w:iCs/>
          <w:spacing w:val="-2"/>
          <w:sz w:val="28"/>
          <w:szCs w:val="28"/>
        </w:rPr>
        <w:t xml:space="preserve">            - </w:t>
      </w:r>
      <w:r w:rsidR="00C049C3" w:rsidRPr="00C049C3">
        <w:rPr>
          <w:rFonts w:eastAsia="SimSun"/>
          <w:bCs/>
          <w:iCs/>
          <w:spacing w:val="-2"/>
          <w:sz w:val="28"/>
          <w:szCs w:val="28"/>
        </w:rPr>
        <w:t xml:space="preserve">порядок информирования о </w:t>
      </w:r>
      <w:r w:rsidR="00C049C3" w:rsidRPr="00C049C3">
        <w:rPr>
          <w:rFonts w:eastAsia="SimSun"/>
          <w:bCs/>
          <w:iCs/>
          <w:spacing w:val="-3"/>
          <w:sz w:val="28"/>
          <w:szCs w:val="28"/>
        </w:rPr>
        <w:t xml:space="preserve">муниципальной услуге; </w:t>
      </w:r>
    </w:p>
    <w:p w:rsidR="00C049C3" w:rsidRPr="00C049C3" w:rsidRDefault="00A418EB" w:rsidP="00C049C3">
      <w:pPr>
        <w:pStyle w:val="af"/>
        <w:jc w:val="both"/>
        <w:rPr>
          <w:rFonts w:eastAsia="SimSun"/>
          <w:bCs/>
          <w:iCs/>
          <w:spacing w:val="-2"/>
          <w:sz w:val="28"/>
          <w:szCs w:val="28"/>
        </w:rPr>
      </w:pPr>
      <w:r>
        <w:rPr>
          <w:rFonts w:eastAsia="SimSun"/>
          <w:bCs/>
          <w:iCs/>
          <w:spacing w:val="-3"/>
          <w:sz w:val="28"/>
          <w:szCs w:val="28"/>
        </w:rPr>
        <w:t xml:space="preserve">            - </w:t>
      </w:r>
      <w:r w:rsidR="00C049C3" w:rsidRPr="00C049C3">
        <w:rPr>
          <w:rFonts w:eastAsia="SimSun"/>
          <w:bCs/>
          <w:iCs/>
          <w:spacing w:val="-3"/>
          <w:sz w:val="28"/>
          <w:szCs w:val="28"/>
        </w:rPr>
        <w:t xml:space="preserve">исчерпывающая информация о </w:t>
      </w:r>
      <w:r w:rsidR="00C049C3" w:rsidRPr="00C049C3">
        <w:rPr>
          <w:rFonts w:eastAsia="SimSun"/>
          <w:bCs/>
          <w:iCs/>
          <w:spacing w:val="-2"/>
          <w:sz w:val="28"/>
          <w:szCs w:val="28"/>
        </w:rPr>
        <w:t xml:space="preserve">муниципальной услуге; </w:t>
      </w:r>
    </w:p>
    <w:p w:rsidR="00C049C3" w:rsidRPr="00C049C3" w:rsidRDefault="00A418EB" w:rsidP="00C049C3">
      <w:pPr>
        <w:pStyle w:val="af"/>
        <w:jc w:val="both"/>
        <w:rPr>
          <w:rFonts w:eastAsia="SimSun"/>
          <w:bCs/>
          <w:iCs/>
          <w:spacing w:val="-2"/>
          <w:sz w:val="28"/>
          <w:szCs w:val="28"/>
        </w:rPr>
      </w:pPr>
      <w:r>
        <w:rPr>
          <w:rFonts w:eastAsia="SimSun"/>
          <w:bCs/>
          <w:iCs/>
          <w:spacing w:val="-2"/>
          <w:sz w:val="28"/>
          <w:szCs w:val="28"/>
        </w:rPr>
        <w:t xml:space="preserve">             - </w:t>
      </w:r>
      <w:r w:rsidR="00C049C3" w:rsidRPr="00C049C3">
        <w:rPr>
          <w:rFonts w:eastAsia="SimSun"/>
          <w:bCs/>
          <w:iCs/>
          <w:spacing w:val="-2"/>
          <w:sz w:val="28"/>
          <w:szCs w:val="28"/>
        </w:rPr>
        <w:t xml:space="preserve">обоснованность отказов в предоставлении муниципальной услуги; </w:t>
      </w:r>
    </w:p>
    <w:p w:rsidR="00C049C3" w:rsidRPr="00C049C3" w:rsidRDefault="00A418EB" w:rsidP="00C049C3">
      <w:pPr>
        <w:pStyle w:val="af"/>
        <w:jc w:val="both"/>
        <w:rPr>
          <w:rFonts w:eastAsia="SimSun"/>
          <w:bCs/>
          <w:iCs/>
          <w:spacing w:val="-6"/>
          <w:sz w:val="28"/>
          <w:szCs w:val="28"/>
        </w:rPr>
      </w:pPr>
      <w:r>
        <w:rPr>
          <w:rFonts w:eastAsia="SimSun"/>
          <w:bCs/>
          <w:iCs/>
          <w:spacing w:val="-2"/>
          <w:sz w:val="28"/>
          <w:szCs w:val="28"/>
        </w:rPr>
        <w:t xml:space="preserve">            - </w:t>
      </w:r>
      <w:r w:rsidR="00C049C3" w:rsidRPr="00C049C3">
        <w:rPr>
          <w:rFonts w:eastAsia="SimSun"/>
          <w:bCs/>
          <w:iCs/>
          <w:spacing w:val="-2"/>
          <w:sz w:val="28"/>
          <w:szCs w:val="28"/>
        </w:rPr>
        <w:t xml:space="preserve">выполнение </w:t>
      </w:r>
      <w:r w:rsidR="00C049C3" w:rsidRPr="00C049C3">
        <w:rPr>
          <w:rFonts w:eastAsia="SimSun"/>
          <w:bCs/>
          <w:iCs/>
          <w:spacing w:val="-4"/>
          <w:sz w:val="28"/>
          <w:szCs w:val="28"/>
        </w:rPr>
        <w:t xml:space="preserve">требований, установленных законодательством, </w:t>
      </w:r>
      <w:r w:rsidR="00C049C3" w:rsidRPr="00C049C3">
        <w:rPr>
          <w:rFonts w:eastAsia="SimSun"/>
          <w:bCs/>
          <w:iCs/>
          <w:spacing w:val="-2"/>
          <w:sz w:val="28"/>
          <w:szCs w:val="28"/>
        </w:rPr>
        <w:t xml:space="preserve">в том числе отсутствие избыточных административных </w:t>
      </w:r>
      <w:r w:rsidR="00C049C3" w:rsidRPr="00C049C3">
        <w:rPr>
          <w:rFonts w:eastAsia="SimSun"/>
          <w:bCs/>
          <w:iCs/>
          <w:spacing w:val="-6"/>
          <w:sz w:val="28"/>
          <w:szCs w:val="28"/>
        </w:rPr>
        <w:t xml:space="preserve">действий; </w:t>
      </w:r>
    </w:p>
    <w:p w:rsidR="00C049C3" w:rsidRPr="00C049C3" w:rsidRDefault="00A418EB" w:rsidP="00C049C3">
      <w:pPr>
        <w:pStyle w:val="af"/>
        <w:jc w:val="both"/>
        <w:rPr>
          <w:rFonts w:eastAsia="SimSun"/>
          <w:bCs/>
          <w:iCs/>
          <w:spacing w:val="-4"/>
          <w:sz w:val="28"/>
          <w:szCs w:val="28"/>
        </w:rPr>
      </w:pPr>
      <w:r>
        <w:rPr>
          <w:rFonts w:eastAsia="SimSun"/>
          <w:bCs/>
          <w:iCs/>
          <w:spacing w:val="-4"/>
          <w:sz w:val="28"/>
          <w:szCs w:val="28"/>
        </w:rPr>
        <w:t xml:space="preserve">              - </w:t>
      </w:r>
      <w:r w:rsidR="00C049C3" w:rsidRPr="00C049C3">
        <w:rPr>
          <w:rFonts w:eastAsia="SimSun"/>
          <w:bCs/>
          <w:iCs/>
          <w:spacing w:val="-4"/>
          <w:sz w:val="28"/>
          <w:szCs w:val="28"/>
        </w:rPr>
        <w:t xml:space="preserve">соответствие должностных регламентов ответственных </w:t>
      </w:r>
      <w:r w:rsidR="00C049C3" w:rsidRPr="00C049C3">
        <w:rPr>
          <w:rFonts w:eastAsia="SimSun"/>
          <w:bCs/>
          <w:iCs/>
          <w:spacing w:val="-3"/>
          <w:sz w:val="28"/>
          <w:szCs w:val="28"/>
        </w:rPr>
        <w:t xml:space="preserve">должностных лиц, участвующих в предоставлении </w:t>
      </w:r>
      <w:r w:rsidR="00C049C3" w:rsidRPr="00C049C3">
        <w:rPr>
          <w:rFonts w:eastAsia="SimSun"/>
          <w:bCs/>
          <w:iCs/>
          <w:spacing w:val="-1"/>
          <w:sz w:val="28"/>
          <w:szCs w:val="28"/>
        </w:rPr>
        <w:t xml:space="preserve">муниципальной услуги, административного регламента в </w:t>
      </w:r>
      <w:r w:rsidR="00C049C3" w:rsidRPr="00C049C3">
        <w:rPr>
          <w:rFonts w:eastAsia="SimSun"/>
          <w:bCs/>
          <w:iCs/>
          <w:spacing w:val="-2"/>
          <w:sz w:val="28"/>
          <w:szCs w:val="28"/>
        </w:rPr>
        <w:t xml:space="preserve">части описания в них административных действий, </w:t>
      </w:r>
      <w:r w:rsidR="00C049C3" w:rsidRPr="00C049C3">
        <w:rPr>
          <w:rFonts w:eastAsia="SimSun"/>
          <w:bCs/>
          <w:iCs/>
          <w:spacing w:val="-4"/>
          <w:sz w:val="28"/>
          <w:szCs w:val="28"/>
        </w:rPr>
        <w:t xml:space="preserve">профессиональных знаний и навыков; </w:t>
      </w:r>
    </w:p>
    <w:p w:rsidR="00C049C3" w:rsidRPr="00C049C3" w:rsidRDefault="00A418EB" w:rsidP="00C049C3">
      <w:pPr>
        <w:pStyle w:val="af"/>
        <w:jc w:val="both"/>
        <w:rPr>
          <w:rFonts w:eastAsia="SimSun"/>
          <w:bCs/>
          <w:iCs/>
          <w:spacing w:val="-6"/>
          <w:sz w:val="28"/>
          <w:szCs w:val="28"/>
        </w:rPr>
      </w:pPr>
      <w:r>
        <w:rPr>
          <w:rFonts w:eastAsia="SimSun"/>
          <w:bCs/>
          <w:iCs/>
          <w:spacing w:val="-2"/>
          <w:sz w:val="28"/>
          <w:szCs w:val="28"/>
        </w:rPr>
        <w:t xml:space="preserve">             - </w:t>
      </w:r>
      <w:r w:rsidR="00C049C3" w:rsidRPr="00C049C3">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00C049C3" w:rsidRPr="00C049C3">
        <w:rPr>
          <w:rFonts w:eastAsia="SimSun"/>
          <w:bCs/>
          <w:iCs/>
          <w:spacing w:val="-1"/>
          <w:sz w:val="28"/>
          <w:szCs w:val="28"/>
        </w:rPr>
        <w:t xml:space="preserve">административного регламента по каждому действию или </w:t>
      </w:r>
      <w:r w:rsidR="00C049C3" w:rsidRPr="00C049C3">
        <w:rPr>
          <w:rFonts w:eastAsia="SimSun"/>
          <w:bCs/>
          <w:iCs/>
          <w:spacing w:val="-4"/>
          <w:sz w:val="28"/>
          <w:szCs w:val="28"/>
        </w:rPr>
        <w:t xml:space="preserve">административной процедуре при предоставлении </w:t>
      </w:r>
      <w:r w:rsidR="00C049C3" w:rsidRPr="00C049C3">
        <w:rPr>
          <w:rFonts w:eastAsia="SimSun"/>
          <w:bCs/>
          <w:iCs/>
          <w:spacing w:val="-6"/>
          <w:sz w:val="28"/>
          <w:szCs w:val="28"/>
        </w:rPr>
        <w:t xml:space="preserve">муниципальной услуги; </w:t>
      </w:r>
    </w:p>
    <w:p w:rsidR="00C049C3" w:rsidRPr="00C049C3" w:rsidRDefault="00A418EB" w:rsidP="00C049C3">
      <w:pPr>
        <w:pStyle w:val="af"/>
        <w:jc w:val="both"/>
        <w:rPr>
          <w:rFonts w:eastAsia="SimSun"/>
          <w:bCs/>
          <w:iCs/>
          <w:spacing w:val="-7"/>
          <w:sz w:val="28"/>
          <w:szCs w:val="28"/>
        </w:rPr>
      </w:pPr>
      <w:r>
        <w:rPr>
          <w:rFonts w:eastAsia="SimSun"/>
          <w:bCs/>
          <w:iCs/>
          <w:spacing w:val="-4"/>
          <w:sz w:val="28"/>
          <w:szCs w:val="28"/>
        </w:rPr>
        <w:t xml:space="preserve">           - </w:t>
      </w:r>
      <w:r w:rsidR="00C049C3" w:rsidRPr="00C049C3">
        <w:rPr>
          <w:rFonts w:eastAsia="SimSun"/>
          <w:bCs/>
          <w:iCs/>
          <w:spacing w:val="-4"/>
          <w:sz w:val="28"/>
          <w:szCs w:val="28"/>
        </w:rPr>
        <w:t xml:space="preserve">ресурсное обеспечение исполнения административного </w:t>
      </w:r>
      <w:r w:rsidR="00C049C3" w:rsidRPr="00C049C3">
        <w:rPr>
          <w:rFonts w:eastAsia="SimSun"/>
          <w:bCs/>
          <w:iCs/>
          <w:spacing w:val="-7"/>
          <w:sz w:val="28"/>
          <w:szCs w:val="28"/>
        </w:rPr>
        <w:t>регламента;</w:t>
      </w:r>
    </w:p>
    <w:p w:rsidR="00C049C3" w:rsidRPr="00C049C3" w:rsidRDefault="00C049C3" w:rsidP="00C049C3">
      <w:pPr>
        <w:pStyle w:val="af"/>
        <w:jc w:val="both"/>
        <w:rPr>
          <w:sz w:val="28"/>
          <w:szCs w:val="28"/>
        </w:rPr>
      </w:pPr>
      <w:bookmarkStart w:id="0" w:name="sub_2491"/>
      <w:r w:rsidRPr="00C049C3">
        <w:rPr>
          <w:sz w:val="28"/>
          <w:szCs w:val="28"/>
        </w:rPr>
        <w:t>транспортная доступность к месту предоставления Муниципальной услуги;</w:t>
      </w:r>
    </w:p>
    <w:bookmarkEnd w:id="0"/>
    <w:p w:rsidR="00C049C3" w:rsidRPr="00C049C3" w:rsidRDefault="00C049C3" w:rsidP="00C049C3">
      <w:pPr>
        <w:pStyle w:val="af"/>
        <w:jc w:val="both"/>
        <w:rPr>
          <w:sz w:val="28"/>
          <w:szCs w:val="28"/>
        </w:rPr>
      </w:pPr>
      <w:r w:rsidRPr="00C049C3">
        <w:rPr>
          <w:sz w:val="28"/>
          <w:szCs w:val="28"/>
        </w:rPr>
        <w:t xml:space="preserve">        </w:t>
      </w:r>
      <w:r w:rsidR="00A418EB">
        <w:rPr>
          <w:sz w:val="28"/>
          <w:szCs w:val="28"/>
        </w:rPr>
        <w:t xml:space="preserve"> </w:t>
      </w:r>
      <w:r w:rsidRPr="00C049C3">
        <w:rPr>
          <w:sz w:val="28"/>
          <w:szCs w:val="28"/>
        </w:rPr>
        <w:t xml:space="preserve"> </w:t>
      </w:r>
      <w:r w:rsidR="00A418EB">
        <w:rPr>
          <w:sz w:val="28"/>
          <w:szCs w:val="28"/>
        </w:rPr>
        <w:t xml:space="preserve">- </w:t>
      </w:r>
      <w:r w:rsidRPr="00C049C3">
        <w:rPr>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C049C3" w:rsidRPr="00C049C3" w:rsidRDefault="00C049C3" w:rsidP="00C049C3">
      <w:pPr>
        <w:pStyle w:val="af"/>
        <w:jc w:val="both"/>
        <w:rPr>
          <w:sz w:val="28"/>
          <w:szCs w:val="28"/>
        </w:rPr>
      </w:pPr>
      <w:r w:rsidRPr="00C049C3">
        <w:rPr>
          <w:sz w:val="28"/>
          <w:szCs w:val="28"/>
        </w:rPr>
        <w:t xml:space="preserve">          </w:t>
      </w:r>
      <w:r w:rsidR="00A418EB">
        <w:rPr>
          <w:sz w:val="28"/>
          <w:szCs w:val="28"/>
        </w:rPr>
        <w:t xml:space="preserve"> - </w:t>
      </w:r>
      <w:r w:rsidRPr="00C049C3">
        <w:rPr>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w:t>
      </w:r>
      <w:bookmarkStart w:id="1" w:name="_GoBack"/>
      <w:bookmarkEnd w:id="1"/>
      <w:r w:rsidRPr="00C049C3">
        <w:rPr>
          <w:sz w:val="28"/>
          <w:szCs w:val="28"/>
        </w:rPr>
        <w:t>арственных услуг;</w:t>
      </w:r>
    </w:p>
    <w:p w:rsidR="00C049C3" w:rsidRPr="00C049C3" w:rsidRDefault="00C049C3" w:rsidP="00C049C3">
      <w:pPr>
        <w:pStyle w:val="af"/>
        <w:jc w:val="both"/>
        <w:rPr>
          <w:sz w:val="28"/>
          <w:szCs w:val="28"/>
        </w:rPr>
      </w:pPr>
      <w:r w:rsidRPr="00C049C3">
        <w:rPr>
          <w:sz w:val="28"/>
          <w:szCs w:val="28"/>
        </w:rPr>
        <w:t>транспортная доступность к месту предоставления Муниципальной услуги;</w:t>
      </w:r>
    </w:p>
    <w:p w:rsidR="00C049C3" w:rsidRPr="00C049C3" w:rsidRDefault="00C049C3" w:rsidP="00C049C3">
      <w:pPr>
        <w:pStyle w:val="af"/>
        <w:jc w:val="both"/>
        <w:rPr>
          <w:sz w:val="28"/>
          <w:szCs w:val="28"/>
        </w:rPr>
      </w:pPr>
      <w:r w:rsidRPr="00C049C3">
        <w:rPr>
          <w:sz w:val="28"/>
          <w:szCs w:val="28"/>
        </w:rPr>
        <w:lastRenderedPageBreak/>
        <w:t xml:space="preserve">          </w:t>
      </w:r>
      <w:r w:rsidR="00A418EB">
        <w:rPr>
          <w:sz w:val="28"/>
          <w:szCs w:val="28"/>
        </w:rPr>
        <w:t xml:space="preserve">- </w:t>
      </w:r>
      <w:r w:rsidRPr="00C049C3">
        <w:rPr>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C049C3" w:rsidRPr="00C049C3" w:rsidRDefault="00A418EB" w:rsidP="00C049C3">
      <w:pPr>
        <w:pStyle w:val="af"/>
        <w:jc w:val="both"/>
        <w:rPr>
          <w:sz w:val="28"/>
          <w:szCs w:val="28"/>
        </w:rPr>
      </w:pPr>
      <w:r>
        <w:rPr>
          <w:sz w:val="28"/>
          <w:szCs w:val="28"/>
        </w:rPr>
        <w:t xml:space="preserve">           2.14</w:t>
      </w:r>
      <w:r w:rsidR="00C049C3" w:rsidRPr="00C049C3">
        <w:rPr>
          <w:sz w:val="28"/>
          <w:szCs w:val="28"/>
        </w:rPr>
        <w:t>. Заявитель имеет право:</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 получать полную, актуальную и достоверную информацию о порядке предоставления муниципальной услуги;</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 получать муниципальную услугу своевременно и в соответствии со стандартом предоставления муниципальной услуги;</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 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действие (бездействие) должностных лиц;</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 обращаться с заявлением об отказе в предоставлении муниципальной услуги.</w:t>
      </w:r>
    </w:p>
    <w:p w:rsidR="00C049C3" w:rsidRPr="00C049C3" w:rsidRDefault="00A418EB" w:rsidP="00C049C3">
      <w:pPr>
        <w:pStyle w:val="af"/>
        <w:jc w:val="both"/>
        <w:rPr>
          <w:sz w:val="28"/>
          <w:szCs w:val="28"/>
        </w:rPr>
      </w:pPr>
      <w:r>
        <w:rPr>
          <w:sz w:val="28"/>
          <w:szCs w:val="28"/>
        </w:rPr>
        <w:t xml:space="preserve">           2.15. </w:t>
      </w:r>
      <w:r w:rsidR="00C049C3" w:rsidRPr="00C049C3">
        <w:rPr>
          <w:sz w:val="28"/>
          <w:szCs w:val="28"/>
        </w:rPr>
        <w:t>Основными требованиями к качеству предоставления муниципальной услуги являются:</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 своевременность предоставлени</w:t>
      </w:r>
      <w:r w:rsidR="008E09DA">
        <w:rPr>
          <w:sz w:val="28"/>
          <w:szCs w:val="28"/>
        </w:rPr>
        <w:t>я</w:t>
      </w:r>
      <w:r w:rsidR="00C049C3" w:rsidRPr="00C049C3">
        <w:rPr>
          <w:sz w:val="28"/>
          <w:szCs w:val="28"/>
        </w:rPr>
        <w:t xml:space="preserve"> муниципальной услуги;</w:t>
      </w:r>
    </w:p>
    <w:p w:rsidR="00C049C3" w:rsidRPr="00C049C3" w:rsidRDefault="00A418EB" w:rsidP="00C049C3">
      <w:pPr>
        <w:pStyle w:val="af"/>
        <w:jc w:val="both"/>
        <w:rPr>
          <w:sz w:val="28"/>
          <w:szCs w:val="28"/>
        </w:rPr>
      </w:pPr>
      <w:r>
        <w:rPr>
          <w:sz w:val="28"/>
          <w:szCs w:val="28"/>
        </w:rPr>
        <w:t xml:space="preserve">           </w:t>
      </w:r>
      <w:r w:rsidR="00C049C3" w:rsidRPr="00C049C3">
        <w:rPr>
          <w:sz w:val="28"/>
          <w:szCs w:val="28"/>
        </w:rPr>
        <w:t>- удобство и доступность получения гражданами информации о порядке и ходе предоставления муниципальной услуги.</w:t>
      </w:r>
    </w:p>
    <w:p w:rsidR="00C049C3" w:rsidRPr="00C049C3" w:rsidRDefault="008E09DA" w:rsidP="00C049C3">
      <w:pPr>
        <w:pStyle w:val="af"/>
        <w:jc w:val="both"/>
        <w:rPr>
          <w:sz w:val="28"/>
          <w:szCs w:val="28"/>
        </w:rPr>
      </w:pPr>
      <w:r>
        <w:rPr>
          <w:sz w:val="28"/>
          <w:szCs w:val="28"/>
        </w:rPr>
        <w:t xml:space="preserve">          </w:t>
      </w:r>
      <w:r w:rsidR="00C049C3" w:rsidRPr="00C049C3">
        <w:rPr>
          <w:sz w:val="28"/>
          <w:szCs w:val="28"/>
        </w:rPr>
        <w:t xml:space="preserve">При обслуживании заявителей из льготных категорий граждан (ветеранов Великой Отечественной войны, инвалидов </w:t>
      </w:r>
      <w:r w:rsidR="00C049C3" w:rsidRPr="00C049C3">
        <w:rPr>
          <w:sz w:val="28"/>
          <w:szCs w:val="28"/>
          <w:lang w:val="en-US"/>
        </w:rPr>
        <w:t>I</w:t>
      </w:r>
      <w:r w:rsidR="00C049C3" w:rsidRPr="00C049C3">
        <w:rPr>
          <w:sz w:val="28"/>
          <w:szCs w:val="28"/>
        </w:rPr>
        <w:t xml:space="preserve"> и </w:t>
      </w:r>
      <w:r w:rsidR="00C049C3" w:rsidRPr="00C049C3">
        <w:rPr>
          <w:sz w:val="28"/>
          <w:szCs w:val="28"/>
          <w:lang w:val="en-US"/>
        </w:rPr>
        <w:t>II</w:t>
      </w:r>
      <w:r w:rsidR="00C049C3" w:rsidRPr="00C049C3">
        <w:rPr>
          <w:sz w:val="28"/>
          <w:szCs w:val="28"/>
        </w:rPr>
        <w:t xml:space="preserve"> групп)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p w:rsidR="00C049C3" w:rsidRPr="00C049C3" w:rsidRDefault="00C049C3" w:rsidP="00C049C3">
      <w:pPr>
        <w:pStyle w:val="af"/>
        <w:jc w:val="both"/>
        <w:rPr>
          <w:sz w:val="28"/>
          <w:szCs w:val="28"/>
        </w:rPr>
      </w:pPr>
      <w:r w:rsidRPr="00C049C3">
        <w:rPr>
          <w:color w:val="FF0000"/>
          <w:sz w:val="28"/>
          <w:szCs w:val="28"/>
        </w:rPr>
        <w:t xml:space="preserve">       </w:t>
      </w:r>
      <w:r w:rsidR="008E09DA">
        <w:rPr>
          <w:color w:val="FF0000"/>
          <w:sz w:val="28"/>
          <w:szCs w:val="28"/>
        </w:rPr>
        <w:t xml:space="preserve"> </w:t>
      </w:r>
      <w:r w:rsidRPr="00C049C3">
        <w:rPr>
          <w:color w:val="FF0000"/>
          <w:sz w:val="28"/>
          <w:szCs w:val="28"/>
        </w:rPr>
        <w:t xml:space="preserve">  </w:t>
      </w:r>
      <w:r w:rsidRPr="00C049C3">
        <w:rPr>
          <w:sz w:val="28"/>
          <w:szCs w:val="28"/>
        </w:rPr>
        <w:t>Допускается подача заявления в электронной форме на Портале государственных и муниципальных услуг Краснодарского края - рgu.krasnodar.ru и Едином портале государственных услуг - gosuslugi.ru с использованием электронно-цифровой подписи.</w:t>
      </w:r>
    </w:p>
    <w:p w:rsidR="00C049C3" w:rsidRPr="00517FDB" w:rsidRDefault="008E09DA" w:rsidP="008E09DA">
      <w:pPr>
        <w:pStyle w:val="ConsPlusNormal"/>
        <w:jc w:val="both"/>
        <w:rPr>
          <w:sz w:val="28"/>
          <w:szCs w:val="28"/>
        </w:rPr>
      </w:pPr>
      <w:r>
        <w:rPr>
          <w:rFonts w:ascii="Times New Roman" w:eastAsia="SimSun" w:hAnsi="Times New Roman" w:cs="Times New Roman"/>
          <w:bCs/>
          <w:iCs/>
          <w:sz w:val="28"/>
          <w:szCs w:val="28"/>
        </w:rPr>
        <w:t xml:space="preserve"> </w:t>
      </w:r>
      <w:r w:rsidR="00C049C3"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8" w:history="1">
        <w:r w:rsidR="00C049C3" w:rsidRPr="009C45B5">
          <w:rPr>
            <w:rFonts w:ascii="Times New Roman" w:eastAsia="SimSun" w:hAnsi="Times New Roman" w:cs="Times New Roman"/>
            <w:bCs/>
            <w:iCs/>
            <w:sz w:val="28"/>
            <w:szCs w:val="28"/>
          </w:rPr>
          <w:t>усиленной квалифицированной электронной подписи</w:t>
        </w:r>
      </w:hyperlink>
      <w:r w:rsidR="00C049C3"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E09DA" w:rsidRDefault="008E09DA" w:rsidP="008E09DA">
      <w:pPr>
        <w:pStyle w:val="ConsPlusNormal"/>
        <w:ind w:firstLine="0"/>
        <w:jc w:val="both"/>
        <w:rPr>
          <w:rFonts w:ascii="Times New Roman" w:hAnsi="Times New Roman" w:cs="Times New Roman"/>
          <w:sz w:val="28"/>
          <w:szCs w:val="28"/>
        </w:rPr>
      </w:pPr>
    </w:p>
    <w:p w:rsidR="008E09DA" w:rsidRDefault="008E09DA" w:rsidP="008E09DA">
      <w:pPr>
        <w:pStyle w:val="ConsPlusNormal"/>
        <w:ind w:firstLine="0"/>
        <w:jc w:val="both"/>
        <w:rPr>
          <w:rFonts w:ascii="Times New Roman" w:hAnsi="Times New Roman" w:cs="Times New Roman"/>
          <w:sz w:val="28"/>
          <w:szCs w:val="28"/>
        </w:rPr>
      </w:pPr>
    </w:p>
    <w:p w:rsidR="008E09DA" w:rsidRDefault="008E09DA" w:rsidP="008E09DA">
      <w:pPr>
        <w:pStyle w:val="ConsPlusNormal"/>
        <w:jc w:val="both"/>
        <w:rPr>
          <w:rFonts w:ascii="Times New Roman" w:hAnsi="Times New Roman" w:cs="Times New Roman"/>
          <w:sz w:val="28"/>
          <w:szCs w:val="28"/>
        </w:rPr>
      </w:pPr>
    </w:p>
    <w:p w:rsidR="008E09DA" w:rsidRDefault="008E09DA" w:rsidP="008E09DA">
      <w:pPr>
        <w:pStyle w:val="ConsPlusNormal"/>
        <w:jc w:val="both"/>
        <w:rPr>
          <w:rFonts w:ascii="Times New Roman" w:hAnsi="Times New Roman" w:cs="Times New Roman"/>
          <w:sz w:val="28"/>
          <w:szCs w:val="28"/>
        </w:rPr>
      </w:pPr>
    </w:p>
    <w:p w:rsidR="00C049C3" w:rsidRPr="008E09DA" w:rsidRDefault="008E09DA" w:rsidP="008E09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2.16. </w:t>
      </w:r>
      <w:r w:rsidR="00C049C3" w:rsidRPr="008E09DA">
        <w:rPr>
          <w:rFonts w:ascii="Times New Roman" w:hAnsi="Times New Roman" w:cs="Times New Roman"/>
          <w:sz w:val="28"/>
          <w:szCs w:val="28"/>
        </w:rPr>
        <w:t>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8E09DA" w:rsidRDefault="008E09DA" w:rsidP="001735D9">
      <w:pPr>
        <w:pStyle w:val="a3"/>
        <w:shd w:val="clear" w:color="auto" w:fill="auto"/>
        <w:spacing w:before="0" w:line="324" w:lineRule="exact"/>
        <w:ind w:left="40" w:right="20" w:firstLine="527"/>
        <w:jc w:val="center"/>
        <w:rPr>
          <w:sz w:val="28"/>
          <w:szCs w:val="28"/>
        </w:rPr>
      </w:pPr>
    </w:p>
    <w:p w:rsidR="001735D9" w:rsidRDefault="009D4C9C" w:rsidP="001735D9">
      <w:pPr>
        <w:pStyle w:val="a3"/>
        <w:shd w:val="clear" w:color="auto" w:fill="auto"/>
        <w:spacing w:before="0" w:line="324" w:lineRule="exact"/>
        <w:ind w:left="40" w:right="20" w:firstLine="527"/>
        <w:jc w:val="center"/>
        <w:rPr>
          <w:sz w:val="28"/>
          <w:szCs w:val="28"/>
        </w:rPr>
      </w:pPr>
      <w:r w:rsidRPr="00796A2B">
        <w:rPr>
          <w:sz w:val="28"/>
          <w:szCs w:val="28"/>
        </w:rPr>
        <w:t>3. Состав, последовательность и сроки выполнения административных процедур для предоставления муниципальной услуги,</w:t>
      </w:r>
    </w:p>
    <w:p w:rsidR="009D4C9C" w:rsidRDefault="009D4C9C" w:rsidP="001735D9">
      <w:pPr>
        <w:pStyle w:val="a3"/>
        <w:shd w:val="clear" w:color="auto" w:fill="auto"/>
        <w:spacing w:before="0" w:line="324" w:lineRule="exact"/>
        <w:ind w:left="40" w:right="20" w:firstLine="527"/>
        <w:jc w:val="center"/>
        <w:rPr>
          <w:sz w:val="28"/>
          <w:szCs w:val="28"/>
        </w:rPr>
      </w:pPr>
      <w:r w:rsidRPr="00796A2B">
        <w:rPr>
          <w:sz w:val="28"/>
          <w:szCs w:val="28"/>
        </w:rPr>
        <w:t>требования к порядку</w:t>
      </w:r>
      <w:r w:rsidR="001735D9">
        <w:rPr>
          <w:sz w:val="28"/>
          <w:szCs w:val="28"/>
        </w:rPr>
        <w:t xml:space="preserve"> </w:t>
      </w:r>
      <w:r w:rsidRPr="00796A2B">
        <w:rPr>
          <w:sz w:val="28"/>
          <w:szCs w:val="28"/>
        </w:rPr>
        <w:t>их выполнения</w:t>
      </w:r>
    </w:p>
    <w:p w:rsidR="001735D9" w:rsidRPr="00796A2B" w:rsidRDefault="001735D9" w:rsidP="001735D9">
      <w:pPr>
        <w:pStyle w:val="a3"/>
        <w:shd w:val="clear" w:color="auto" w:fill="auto"/>
        <w:spacing w:before="0" w:line="324" w:lineRule="exact"/>
        <w:ind w:left="40" w:right="20" w:firstLine="527"/>
        <w:jc w:val="center"/>
        <w:rPr>
          <w:sz w:val="28"/>
          <w:szCs w:val="28"/>
        </w:rPr>
      </w:pPr>
    </w:p>
    <w:p w:rsidR="009D4C9C" w:rsidRPr="00796A2B" w:rsidRDefault="009D4C9C" w:rsidP="001735D9">
      <w:pPr>
        <w:pStyle w:val="a3"/>
        <w:numPr>
          <w:ilvl w:val="0"/>
          <w:numId w:val="10"/>
        </w:numPr>
        <w:shd w:val="clear" w:color="auto" w:fill="auto"/>
        <w:tabs>
          <w:tab w:val="left" w:pos="1368"/>
        </w:tabs>
        <w:spacing w:before="0" w:line="324" w:lineRule="exact"/>
        <w:ind w:left="40" w:right="20" w:firstLine="527"/>
        <w:jc w:val="both"/>
        <w:rPr>
          <w:sz w:val="28"/>
          <w:szCs w:val="28"/>
        </w:rPr>
      </w:pPr>
      <w:r w:rsidRPr="00796A2B">
        <w:rPr>
          <w:sz w:val="28"/>
          <w:szCs w:val="28"/>
        </w:rPr>
        <w:t xml:space="preserve">Состав и последовательность административных процедур для предоставления муниципальной услуги при обращении в администрацию </w:t>
      </w:r>
      <w:r w:rsidR="00603E8A">
        <w:rPr>
          <w:sz w:val="28"/>
          <w:szCs w:val="28"/>
        </w:rPr>
        <w:t>Сенного</w:t>
      </w:r>
      <w:r w:rsidR="00FC503B">
        <w:rPr>
          <w:sz w:val="28"/>
          <w:szCs w:val="28"/>
        </w:rPr>
        <w:t xml:space="preserve"> </w:t>
      </w:r>
      <w:r w:rsidR="00B96F2B">
        <w:rPr>
          <w:sz w:val="28"/>
          <w:szCs w:val="28"/>
        </w:rPr>
        <w:t>сельского</w:t>
      </w:r>
      <w:r>
        <w:rPr>
          <w:sz w:val="28"/>
          <w:szCs w:val="28"/>
        </w:rPr>
        <w:t xml:space="preserve"> поселения Темрюкского района</w:t>
      </w:r>
      <w:r w:rsidRPr="00796A2B">
        <w:rPr>
          <w:sz w:val="28"/>
          <w:szCs w:val="28"/>
        </w:rPr>
        <w:t xml:space="preserve"> (далее - административных процедур):</w:t>
      </w:r>
    </w:p>
    <w:p w:rsidR="009D4C9C" w:rsidRPr="00796A2B" w:rsidRDefault="009D4C9C" w:rsidP="001735D9">
      <w:pPr>
        <w:pStyle w:val="a3"/>
        <w:shd w:val="clear" w:color="auto" w:fill="auto"/>
        <w:tabs>
          <w:tab w:val="left" w:pos="1418"/>
        </w:tabs>
        <w:spacing w:before="0" w:line="324" w:lineRule="exact"/>
        <w:ind w:left="40" w:firstLine="527"/>
        <w:jc w:val="both"/>
        <w:rPr>
          <w:sz w:val="28"/>
          <w:szCs w:val="28"/>
        </w:rPr>
      </w:pPr>
      <w:r w:rsidRPr="00796A2B">
        <w:rPr>
          <w:sz w:val="28"/>
          <w:szCs w:val="28"/>
        </w:rPr>
        <w:t>3.1.1 Прием и регистрация заявления;</w:t>
      </w:r>
    </w:p>
    <w:p w:rsidR="009D4C9C" w:rsidRPr="00796A2B" w:rsidRDefault="009D4C9C" w:rsidP="001735D9">
      <w:pPr>
        <w:pStyle w:val="a3"/>
        <w:numPr>
          <w:ilvl w:val="0"/>
          <w:numId w:val="11"/>
        </w:numPr>
        <w:shd w:val="clear" w:color="auto" w:fill="auto"/>
        <w:tabs>
          <w:tab w:val="left" w:pos="1418"/>
        </w:tabs>
        <w:spacing w:before="0" w:line="324" w:lineRule="exact"/>
        <w:ind w:left="40" w:firstLine="527"/>
        <w:jc w:val="both"/>
        <w:rPr>
          <w:sz w:val="28"/>
          <w:szCs w:val="28"/>
        </w:rPr>
      </w:pPr>
      <w:r w:rsidRPr="00796A2B">
        <w:rPr>
          <w:sz w:val="28"/>
          <w:szCs w:val="28"/>
        </w:rPr>
        <w:t>Рассмотрение заявления;</w:t>
      </w:r>
    </w:p>
    <w:p w:rsidR="009D4C9C" w:rsidRPr="00796A2B" w:rsidRDefault="009D4C9C" w:rsidP="001735D9">
      <w:pPr>
        <w:pStyle w:val="a3"/>
        <w:numPr>
          <w:ilvl w:val="0"/>
          <w:numId w:val="11"/>
        </w:numPr>
        <w:shd w:val="clear" w:color="auto" w:fill="auto"/>
        <w:tabs>
          <w:tab w:val="left" w:pos="1418"/>
        </w:tabs>
        <w:spacing w:before="0" w:line="324" w:lineRule="exact"/>
        <w:ind w:left="40" w:firstLine="527"/>
        <w:jc w:val="both"/>
        <w:rPr>
          <w:sz w:val="28"/>
          <w:szCs w:val="28"/>
        </w:rPr>
      </w:pPr>
      <w:r w:rsidRPr="00796A2B">
        <w:rPr>
          <w:sz w:val="28"/>
          <w:szCs w:val="28"/>
        </w:rPr>
        <w:t>Выдача результата предоставления муниципальной услуги.</w:t>
      </w:r>
    </w:p>
    <w:p w:rsidR="009D4C9C" w:rsidRPr="00796A2B" w:rsidRDefault="009D4C9C" w:rsidP="001735D9">
      <w:pPr>
        <w:pStyle w:val="a3"/>
        <w:numPr>
          <w:ilvl w:val="1"/>
          <w:numId w:val="11"/>
        </w:numPr>
        <w:shd w:val="clear" w:color="auto" w:fill="auto"/>
        <w:tabs>
          <w:tab w:val="left" w:pos="1276"/>
        </w:tabs>
        <w:spacing w:before="0" w:line="324" w:lineRule="exact"/>
        <w:ind w:left="40" w:right="20" w:firstLine="527"/>
        <w:jc w:val="both"/>
        <w:rPr>
          <w:sz w:val="28"/>
          <w:szCs w:val="28"/>
        </w:rPr>
      </w:pPr>
      <w:r w:rsidRPr="00796A2B">
        <w:rPr>
          <w:sz w:val="28"/>
          <w:szCs w:val="28"/>
        </w:rPr>
        <w:t>Основанием для начала предоставления муниципальной услуги является регистрация заявления.</w:t>
      </w:r>
    </w:p>
    <w:p w:rsidR="009D4C9C" w:rsidRPr="00796A2B" w:rsidRDefault="009D4C9C" w:rsidP="001735D9">
      <w:pPr>
        <w:pStyle w:val="a3"/>
        <w:shd w:val="clear" w:color="auto" w:fill="auto"/>
        <w:spacing w:before="0" w:line="324" w:lineRule="exact"/>
        <w:ind w:left="40" w:right="20" w:firstLine="527"/>
        <w:jc w:val="both"/>
        <w:rPr>
          <w:sz w:val="28"/>
          <w:szCs w:val="28"/>
        </w:rPr>
      </w:pPr>
      <w:r w:rsidRPr="00796A2B">
        <w:rPr>
          <w:sz w:val="28"/>
          <w:szCs w:val="28"/>
        </w:rPr>
        <w:t>3.2.1. Регистрация заявления осуществляется путем внесения в журнал регистрации заявлений, следующих сведений:</w:t>
      </w:r>
    </w:p>
    <w:p w:rsidR="009D4C9C" w:rsidRPr="00796A2B" w:rsidRDefault="009D4C9C" w:rsidP="001735D9">
      <w:pPr>
        <w:pStyle w:val="a3"/>
        <w:numPr>
          <w:ilvl w:val="0"/>
          <w:numId w:val="12"/>
        </w:numPr>
        <w:shd w:val="clear" w:color="auto" w:fill="auto"/>
        <w:tabs>
          <w:tab w:val="left" w:pos="1560"/>
        </w:tabs>
        <w:spacing w:before="0" w:line="324" w:lineRule="exact"/>
        <w:ind w:left="40" w:firstLine="527"/>
        <w:jc w:val="both"/>
        <w:rPr>
          <w:sz w:val="28"/>
          <w:szCs w:val="28"/>
        </w:rPr>
      </w:pPr>
      <w:r w:rsidRPr="00796A2B">
        <w:rPr>
          <w:sz w:val="28"/>
          <w:szCs w:val="28"/>
        </w:rPr>
        <w:t>Дата поступления заявления;</w:t>
      </w:r>
    </w:p>
    <w:p w:rsidR="009D4C9C" w:rsidRPr="00796A2B" w:rsidRDefault="009D4C9C" w:rsidP="001735D9">
      <w:pPr>
        <w:pStyle w:val="a3"/>
        <w:numPr>
          <w:ilvl w:val="0"/>
          <w:numId w:val="12"/>
        </w:numPr>
        <w:shd w:val="clear" w:color="auto" w:fill="auto"/>
        <w:tabs>
          <w:tab w:val="left" w:pos="1560"/>
        </w:tabs>
        <w:spacing w:before="0" w:line="324" w:lineRule="exact"/>
        <w:ind w:left="40" w:firstLine="527"/>
        <w:jc w:val="both"/>
        <w:rPr>
          <w:sz w:val="28"/>
          <w:szCs w:val="28"/>
        </w:rPr>
      </w:pPr>
      <w:r w:rsidRPr="00796A2B">
        <w:rPr>
          <w:sz w:val="28"/>
          <w:szCs w:val="28"/>
        </w:rPr>
        <w:t>Входящий номер регистрации заявления;</w:t>
      </w:r>
    </w:p>
    <w:p w:rsidR="009D4C9C" w:rsidRPr="00796A2B" w:rsidRDefault="009D4C9C" w:rsidP="001735D9">
      <w:pPr>
        <w:pStyle w:val="a3"/>
        <w:numPr>
          <w:ilvl w:val="0"/>
          <w:numId w:val="12"/>
        </w:numPr>
        <w:shd w:val="clear" w:color="auto" w:fill="auto"/>
        <w:tabs>
          <w:tab w:val="left" w:pos="1560"/>
        </w:tabs>
        <w:spacing w:before="0" w:line="320" w:lineRule="exact"/>
        <w:ind w:left="20" w:right="20" w:firstLine="527"/>
        <w:jc w:val="both"/>
        <w:rPr>
          <w:sz w:val="28"/>
          <w:szCs w:val="28"/>
        </w:rPr>
      </w:pPr>
      <w:r w:rsidRPr="00796A2B">
        <w:rPr>
          <w:sz w:val="28"/>
          <w:szCs w:val="28"/>
        </w:rPr>
        <w:t>О заявителе (работодателе) - фамилия, имя, отчество; место жительства (в соответствии с регистрацией);</w:t>
      </w:r>
    </w:p>
    <w:p w:rsidR="009D4C9C" w:rsidRPr="00796A2B" w:rsidRDefault="009D4C9C" w:rsidP="001735D9">
      <w:pPr>
        <w:pStyle w:val="a3"/>
        <w:numPr>
          <w:ilvl w:val="0"/>
          <w:numId w:val="12"/>
        </w:numPr>
        <w:shd w:val="clear" w:color="auto" w:fill="auto"/>
        <w:tabs>
          <w:tab w:val="left" w:pos="1560"/>
        </w:tabs>
        <w:spacing w:before="0" w:line="320" w:lineRule="exact"/>
        <w:ind w:left="20" w:firstLine="527"/>
        <w:jc w:val="both"/>
        <w:rPr>
          <w:sz w:val="28"/>
          <w:szCs w:val="28"/>
        </w:rPr>
      </w:pPr>
      <w:r w:rsidRPr="00796A2B">
        <w:rPr>
          <w:sz w:val="28"/>
          <w:szCs w:val="28"/>
        </w:rPr>
        <w:t>О работнике - фамилия, имя, отчество;</w:t>
      </w:r>
    </w:p>
    <w:p w:rsidR="009D4C9C" w:rsidRPr="00796A2B" w:rsidRDefault="009D4C9C" w:rsidP="001735D9">
      <w:pPr>
        <w:pStyle w:val="a3"/>
        <w:numPr>
          <w:ilvl w:val="0"/>
          <w:numId w:val="12"/>
        </w:numPr>
        <w:shd w:val="clear" w:color="auto" w:fill="auto"/>
        <w:tabs>
          <w:tab w:val="left" w:pos="1560"/>
        </w:tabs>
        <w:spacing w:before="0" w:line="320" w:lineRule="exact"/>
        <w:ind w:left="20" w:right="20" w:firstLine="527"/>
        <w:jc w:val="both"/>
        <w:rPr>
          <w:sz w:val="28"/>
          <w:szCs w:val="28"/>
        </w:rPr>
      </w:pPr>
      <w:r w:rsidRPr="00796A2B">
        <w:rPr>
          <w:sz w:val="28"/>
          <w:szCs w:val="28"/>
        </w:rPr>
        <w:t>О трудовом договоре - регистрационный номер; дата регистрации;</w:t>
      </w:r>
    </w:p>
    <w:p w:rsidR="009D4C9C" w:rsidRPr="00796A2B" w:rsidRDefault="009D4C9C" w:rsidP="001735D9">
      <w:pPr>
        <w:pStyle w:val="a3"/>
        <w:numPr>
          <w:ilvl w:val="0"/>
          <w:numId w:val="12"/>
        </w:numPr>
        <w:shd w:val="clear" w:color="auto" w:fill="auto"/>
        <w:tabs>
          <w:tab w:val="left" w:pos="1560"/>
        </w:tabs>
        <w:spacing w:before="0" w:line="320" w:lineRule="exact"/>
        <w:ind w:left="20" w:firstLine="527"/>
        <w:jc w:val="both"/>
        <w:rPr>
          <w:sz w:val="28"/>
          <w:szCs w:val="28"/>
        </w:rPr>
      </w:pPr>
      <w:r w:rsidRPr="00796A2B">
        <w:rPr>
          <w:sz w:val="28"/>
          <w:szCs w:val="28"/>
        </w:rPr>
        <w:t>О факте прекращения трудового договора - дата регистрации;</w:t>
      </w:r>
    </w:p>
    <w:p w:rsidR="009D4C9C" w:rsidRPr="00796A2B" w:rsidRDefault="009D4C9C" w:rsidP="001735D9">
      <w:pPr>
        <w:pStyle w:val="a3"/>
        <w:numPr>
          <w:ilvl w:val="0"/>
          <w:numId w:val="12"/>
        </w:numPr>
        <w:shd w:val="clear" w:color="auto" w:fill="auto"/>
        <w:tabs>
          <w:tab w:val="left" w:pos="1560"/>
        </w:tabs>
        <w:spacing w:before="0" w:line="320" w:lineRule="exact"/>
        <w:ind w:left="20" w:firstLine="527"/>
        <w:jc w:val="both"/>
        <w:rPr>
          <w:sz w:val="28"/>
          <w:szCs w:val="28"/>
        </w:rPr>
      </w:pPr>
      <w:r w:rsidRPr="00796A2B">
        <w:rPr>
          <w:sz w:val="28"/>
          <w:szCs w:val="28"/>
        </w:rPr>
        <w:t>Дата выдачи документов заявителю, подпись заявителя;</w:t>
      </w:r>
    </w:p>
    <w:p w:rsidR="009D4C9C" w:rsidRPr="00796A2B" w:rsidRDefault="009D4C9C" w:rsidP="001735D9">
      <w:pPr>
        <w:pStyle w:val="a3"/>
        <w:numPr>
          <w:ilvl w:val="0"/>
          <w:numId w:val="12"/>
        </w:numPr>
        <w:shd w:val="clear" w:color="auto" w:fill="auto"/>
        <w:tabs>
          <w:tab w:val="left" w:pos="1560"/>
        </w:tabs>
        <w:spacing w:before="0" w:line="320" w:lineRule="exact"/>
        <w:ind w:left="20" w:right="20" w:firstLine="527"/>
        <w:jc w:val="both"/>
        <w:rPr>
          <w:sz w:val="28"/>
          <w:szCs w:val="28"/>
        </w:rPr>
      </w:pPr>
      <w:r w:rsidRPr="00796A2B">
        <w:rPr>
          <w:sz w:val="28"/>
          <w:szCs w:val="28"/>
        </w:rPr>
        <w:t>Иных сведений в соответствии с настоящим административным регламентом.</w:t>
      </w:r>
    </w:p>
    <w:p w:rsidR="009D4C9C" w:rsidRPr="00796A2B" w:rsidRDefault="009D4C9C" w:rsidP="001735D9">
      <w:pPr>
        <w:pStyle w:val="a3"/>
        <w:numPr>
          <w:ilvl w:val="0"/>
          <w:numId w:val="13"/>
        </w:numPr>
        <w:shd w:val="clear" w:color="auto" w:fill="auto"/>
        <w:tabs>
          <w:tab w:val="left" w:pos="1418"/>
        </w:tabs>
        <w:spacing w:before="0" w:line="320" w:lineRule="exact"/>
        <w:ind w:left="20" w:right="20" w:firstLine="527"/>
        <w:jc w:val="both"/>
        <w:rPr>
          <w:sz w:val="28"/>
          <w:szCs w:val="28"/>
        </w:rPr>
      </w:pPr>
      <w:r w:rsidRPr="00796A2B">
        <w:rPr>
          <w:sz w:val="28"/>
          <w:szCs w:val="28"/>
        </w:rPr>
        <w:t>Заявителю выдается расписка в получении заявления с указанием:</w:t>
      </w:r>
    </w:p>
    <w:p w:rsidR="008E09DA" w:rsidRPr="008E09DA" w:rsidRDefault="009D4C9C" w:rsidP="008E09DA">
      <w:pPr>
        <w:pStyle w:val="a3"/>
        <w:numPr>
          <w:ilvl w:val="0"/>
          <w:numId w:val="14"/>
        </w:numPr>
        <w:shd w:val="clear" w:color="auto" w:fill="auto"/>
        <w:tabs>
          <w:tab w:val="left" w:pos="1560"/>
        </w:tabs>
        <w:spacing w:before="0" w:line="320" w:lineRule="exact"/>
        <w:ind w:left="20" w:firstLine="527"/>
        <w:jc w:val="both"/>
        <w:rPr>
          <w:sz w:val="28"/>
          <w:szCs w:val="28"/>
        </w:rPr>
      </w:pPr>
      <w:r w:rsidRPr="00796A2B">
        <w:rPr>
          <w:sz w:val="28"/>
          <w:szCs w:val="28"/>
        </w:rPr>
        <w:t>Даты регистрации заявления;</w:t>
      </w:r>
    </w:p>
    <w:p w:rsidR="009D4C9C" w:rsidRPr="00796A2B" w:rsidRDefault="009D4C9C" w:rsidP="001735D9">
      <w:pPr>
        <w:pStyle w:val="a3"/>
        <w:numPr>
          <w:ilvl w:val="0"/>
          <w:numId w:val="14"/>
        </w:numPr>
        <w:shd w:val="clear" w:color="auto" w:fill="auto"/>
        <w:tabs>
          <w:tab w:val="left" w:pos="1560"/>
        </w:tabs>
        <w:spacing w:before="0" w:line="320" w:lineRule="exact"/>
        <w:ind w:left="20" w:firstLine="547"/>
        <w:jc w:val="both"/>
        <w:rPr>
          <w:sz w:val="28"/>
          <w:szCs w:val="28"/>
        </w:rPr>
      </w:pPr>
      <w:r w:rsidRPr="00796A2B">
        <w:rPr>
          <w:sz w:val="28"/>
          <w:szCs w:val="28"/>
        </w:rPr>
        <w:t>Наименований принятых документов и их количества;</w:t>
      </w:r>
    </w:p>
    <w:p w:rsidR="009D4C9C" w:rsidRPr="00796A2B" w:rsidRDefault="009D4C9C" w:rsidP="001735D9">
      <w:pPr>
        <w:pStyle w:val="a3"/>
        <w:numPr>
          <w:ilvl w:val="0"/>
          <w:numId w:val="14"/>
        </w:numPr>
        <w:shd w:val="clear" w:color="auto" w:fill="auto"/>
        <w:tabs>
          <w:tab w:val="left" w:pos="1560"/>
        </w:tabs>
        <w:spacing w:before="0" w:line="320" w:lineRule="exact"/>
        <w:ind w:left="20" w:right="20" w:firstLine="547"/>
        <w:jc w:val="both"/>
        <w:rPr>
          <w:sz w:val="28"/>
          <w:szCs w:val="28"/>
        </w:rPr>
      </w:pPr>
      <w:r w:rsidRPr="00796A2B">
        <w:rPr>
          <w:sz w:val="28"/>
          <w:szCs w:val="28"/>
        </w:rPr>
        <w:t>Фамилии, имени, отчества исполнителя, ответственного за прием запросов, наименования его должности муниципальной службы.</w:t>
      </w:r>
    </w:p>
    <w:p w:rsidR="009D4C9C" w:rsidRPr="00796A2B" w:rsidRDefault="009D4C9C" w:rsidP="001735D9">
      <w:pPr>
        <w:pStyle w:val="a3"/>
        <w:numPr>
          <w:ilvl w:val="0"/>
          <w:numId w:val="13"/>
        </w:numPr>
        <w:shd w:val="clear" w:color="auto" w:fill="auto"/>
        <w:tabs>
          <w:tab w:val="left" w:pos="1418"/>
        </w:tabs>
        <w:spacing w:before="0" w:line="320" w:lineRule="exact"/>
        <w:ind w:left="20" w:right="20" w:firstLine="547"/>
        <w:jc w:val="both"/>
        <w:rPr>
          <w:sz w:val="28"/>
          <w:szCs w:val="28"/>
        </w:rPr>
      </w:pPr>
      <w:r w:rsidRPr="00796A2B">
        <w:rPr>
          <w:sz w:val="28"/>
          <w:szCs w:val="28"/>
        </w:rPr>
        <w:t>Информация о дате получения результата предоставления муниципальной услуги сообщается заявителю при подаче им заявления.</w:t>
      </w:r>
    </w:p>
    <w:p w:rsidR="009D4C9C" w:rsidRPr="00796A2B" w:rsidRDefault="009D4C9C" w:rsidP="001735D9">
      <w:pPr>
        <w:pStyle w:val="a3"/>
        <w:numPr>
          <w:ilvl w:val="0"/>
          <w:numId w:val="13"/>
        </w:numPr>
        <w:shd w:val="clear" w:color="auto" w:fill="auto"/>
        <w:tabs>
          <w:tab w:val="left" w:pos="1418"/>
        </w:tabs>
        <w:spacing w:before="0" w:line="320" w:lineRule="exact"/>
        <w:ind w:left="20" w:right="20" w:firstLine="547"/>
        <w:jc w:val="both"/>
        <w:rPr>
          <w:sz w:val="28"/>
          <w:szCs w:val="28"/>
        </w:rPr>
      </w:pPr>
      <w:r w:rsidRPr="00796A2B">
        <w:rPr>
          <w:sz w:val="28"/>
          <w:szCs w:val="28"/>
        </w:rPr>
        <w:lastRenderedPageBreak/>
        <w:t>Направление заявления на рассмотрение исполнителю, осуществляется в течение рабочего дня следующего после дня регистрации заявления.</w:t>
      </w:r>
    </w:p>
    <w:p w:rsidR="009D4C9C" w:rsidRPr="00796A2B" w:rsidRDefault="009D4C9C" w:rsidP="001735D9">
      <w:pPr>
        <w:pStyle w:val="a3"/>
        <w:numPr>
          <w:ilvl w:val="1"/>
          <w:numId w:val="11"/>
        </w:numPr>
        <w:shd w:val="clear" w:color="auto" w:fill="auto"/>
        <w:tabs>
          <w:tab w:val="left" w:pos="1250"/>
        </w:tabs>
        <w:spacing w:before="0" w:line="320" w:lineRule="exact"/>
        <w:ind w:left="20" w:firstLine="547"/>
        <w:jc w:val="both"/>
        <w:rPr>
          <w:sz w:val="28"/>
          <w:szCs w:val="28"/>
        </w:rPr>
      </w:pPr>
      <w:r w:rsidRPr="00796A2B">
        <w:rPr>
          <w:sz w:val="28"/>
          <w:szCs w:val="28"/>
        </w:rPr>
        <w:t>Рассмотрение заявления:</w:t>
      </w:r>
    </w:p>
    <w:p w:rsidR="009D4C9C" w:rsidRPr="00796A2B" w:rsidRDefault="009D4C9C" w:rsidP="001735D9">
      <w:pPr>
        <w:pStyle w:val="a3"/>
        <w:numPr>
          <w:ilvl w:val="2"/>
          <w:numId w:val="11"/>
        </w:numPr>
        <w:shd w:val="clear" w:color="auto" w:fill="auto"/>
        <w:tabs>
          <w:tab w:val="left" w:pos="1418"/>
        </w:tabs>
        <w:spacing w:before="0" w:line="320" w:lineRule="exact"/>
        <w:ind w:left="20" w:right="20" w:firstLine="547"/>
        <w:jc w:val="both"/>
        <w:rPr>
          <w:sz w:val="28"/>
          <w:szCs w:val="28"/>
        </w:rPr>
      </w:pPr>
      <w:r w:rsidRPr="00796A2B">
        <w:rPr>
          <w:sz w:val="28"/>
          <w:szCs w:val="28"/>
        </w:rPr>
        <w:t>Основанием для начала рассмотрения заявления является поступление запроса исполнителю.</w:t>
      </w:r>
    </w:p>
    <w:p w:rsidR="009D4C9C" w:rsidRPr="00796A2B" w:rsidRDefault="009D4C9C" w:rsidP="001735D9">
      <w:pPr>
        <w:pStyle w:val="a3"/>
        <w:numPr>
          <w:ilvl w:val="2"/>
          <w:numId w:val="11"/>
        </w:numPr>
        <w:shd w:val="clear" w:color="auto" w:fill="auto"/>
        <w:tabs>
          <w:tab w:val="left" w:pos="1455"/>
        </w:tabs>
        <w:spacing w:before="0" w:line="320" w:lineRule="exact"/>
        <w:ind w:left="20" w:firstLine="547"/>
        <w:jc w:val="both"/>
        <w:rPr>
          <w:sz w:val="28"/>
          <w:szCs w:val="28"/>
        </w:rPr>
      </w:pPr>
      <w:r w:rsidRPr="00796A2B">
        <w:rPr>
          <w:sz w:val="28"/>
          <w:szCs w:val="28"/>
        </w:rPr>
        <w:t>Результатом рассмотрения заявления является:</w:t>
      </w:r>
    </w:p>
    <w:p w:rsidR="009D4C9C" w:rsidRPr="00796A2B" w:rsidRDefault="009D4C9C" w:rsidP="001735D9">
      <w:pPr>
        <w:pStyle w:val="a3"/>
        <w:numPr>
          <w:ilvl w:val="3"/>
          <w:numId w:val="11"/>
        </w:numPr>
        <w:shd w:val="clear" w:color="auto" w:fill="auto"/>
        <w:tabs>
          <w:tab w:val="left" w:pos="1560"/>
        </w:tabs>
        <w:spacing w:before="0" w:line="320" w:lineRule="exact"/>
        <w:ind w:left="20" w:right="20" w:firstLine="547"/>
        <w:jc w:val="both"/>
        <w:rPr>
          <w:sz w:val="28"/>
          <w:szCs w:val="28"/>
        </w:rPr>
      </w:pPr>
      <w:r w:rsidRPr="00796A2B">
        <w:rPr>
          <w:sz w:val="28"/>
          <w:szCs w:val="28"/>
        </w:rPr>
        <w:t>Оформление результата предоставления муниципальной услуги в соответствии с пунктом 2.4 настоящего административного регламента;</w:t>
      </w:r>
    </w:p>
    <w:p w:rsidR="009D4C9C" w:rsidRPr="00796A2B" w:rsidRDefault="009D4C9C" w:rsidP="001735D9">
      <w:pPr>
        <w:pStyle w:val="a3"/>
        <w:numPr>
          <w:ilvl w:val="3"/>
          <w:numId w:val="11"/>
        </w:numPr>
        <w:shd w:val="clear" w:color="auto" w:fill="auto"/>
        <w:tabs>
          <w:tab w:val="left" w:pos="1560"/>
        </w:tabs>
        <w:spacing w:before="0" w:line="320" w:lineRule="exact"/>
        <w:ind w:left="20" w:right="20" w:firstLine="547"/>
        <w:jc w:val="both"/>
        <w:rPr>
          <w:sz w:val="28"/>
          <w:szCs w:val="28"/>
        </w:rPr>
      </w:pPr>
      <w:r w:rsidRPr="00796A2B">
        <w:rPr>
          <w:sz w:val="28"/>
          <w:szCs w:val="28"/>
        </w:rPr>
        <w:t>Предоставление письменного мотивированного отказа в предоставлении муниципальной услуги.</w:t>
      </w:r>
    </w:p>
    <w:p w:rsidR="009D4C9C" w:rsidRPr="00796A2B" w:rsidRDefault="009D4C9C" w:rsidP="001735D9">
      <w:pPr>
        <w:pStyle w:val="a3"/>
        <w:numPr>
          <w:ilvl w:val="2"/>
          <w:numId w:val="11"/>
        </w:numPr>
        <w:shd w:val="clear" w:color="auto" w:fill="auto"/>
        <w:tabs>
          <w:tab w:val="left" w:pos="1418"/>
        </w:tabs>
        <w:spacing w:before="0" w:line="320" w:lineRule="exact"/>
        <w:ind w:left="20" w:right="20" w:firstLine="547"/>
        <w:jc w:val="both"/>
        <w:rPr>
          <w:sz w:val="28"/>
          <w:szCs w:val="28"/>
        </w:rPr>
      </w:pPr>
      <w:r w:rsidRPr="00796A2B">
        <w:rPr>
          <w:sz w:val="28"/>
          <w:szCs w:val="28"/>
        </w:rPr>
        <w:t>Срок рассмотрения запроса и оформления результата предоставления муниципальной услуги осуществляется в течение 5 рабочих дней со дня поступления запроса исполнителю.</w:t>
      </w:r>
    </w:p>
    <w:p w:rsidR="009D4C9C" w:rsidRPr="00796A2B" w:rsidRDefault="009D4C9C" w:rsidP="001735D9">
      <w:pPr>
        <w:pStyle w:val="a3"/>
        <w:numPr>
          <w:ilvl w:val="2"/>
          <w:numId w:val="11"/>
        </w:numPr>
        <w:shd w:val="clear" w:color="auto" w:fill="auto"/>
        <w:tabs>
          <w:tab w:val="left" w:pos="1418"/>
        </w:tabs>
        <w:spacing w:before="0" w:line="320" w:lineRule="exact"/>
        <w:ind w:left="20" w:right="20" w:firstLine="547"/>
        <w:jc w:val="both"/>
        <w:rPr>
          <w:sz w:val="28"/>
          <w:szCs w:val="28"/>
        </w:rPr>
      </w:pPr>
      <w:r w:rsidRPr="00796A2B">
        <w:rPr>
          <w:sz w:val="28"/>
          <w:szCs w:val="28"/>
        </w:rPr>
        <w:t>Сведения о результате предоставления муниципальной услуги вносятся в журнал, указанный в пункте 3.2.1 настоящего административного регламента.</w:t>
      </w:r>
    </w:p>
    <w:p w:rsidR="009D4C9C" w:rsidRPr="00796A2B" w:rsidRDefault="009D4C9C" w:rsidP="001735D9">
      <w:pPr>
        <w:pStyle w:val="a3"/>
        <w:numPr>
          <w:ilvl w:val="1"/>
          <w:numId w:val="11"/>
        </w:numPr>
        <w:shd w:val="clear" w:color="auto" w:fill="auto"/>
        <w:tabs>
          <w:tab w:val="left" w:pos="1134"/>
          <w:tab w:val="left" w:pos="1276"/>
        </w:tabs>
        <w:spacing w:before="0" w:line="320" w:lineRule="exact"/>
        <w:ind w:left="20" w:right="20" w:firstLine="547"/>
        <w:jc w:val="both"/>
        <w:rPr>
          <w:sz w:val="28"/>
          <w:szCs w:val="28"/>
        </w:rPr>
      </w:pPr>
      <w:r w:rsidRPr="00796A2B">
        <w:rPr>
          <w:sz w:val="28"/>
          <w:szCs w:val="28"/>
        </w:rPr>
        <w:t xml:space="preserve">Результат предоставления муниципальной услуги выдается заявителю под роспись не позднее 5 рабочих дней со дня регистрации </w:t>
      </w:r>
      <w:r>
        <w:rPr>
          <w:sz w:val="28"/>
          <w:szCs w:val="28"/>
        </w:rPr>
        <w:t>заявления</w:t>
      </w:r>
      <w:r w:rsidRPr="00796A2B">
        <w:rPr>
          <w:sz w:val="28"/>
          <w:szCs w:val="28"/>
        </w:rPr>
        <w:t>.</w:t>
      </w:r>
    </w:p>
    <w:p w:rsidR="009D4C9C" w:rsidRPr="00796A2B" w:rsidRDefault="009D4C9C" w:rsidP="001735D9">
      <w:pPr>
        <w:pStyle w:val="a3"/>
        <w:numPr>
          <w:ilvl w:val="1"/>
          <w:numId w:val="11"/>
        </w:numPr>
        <w:shd w:val="clear" w:color="auto" w:fill="auto"/>
        <w:tabs>
          <w:tab w:val="left" w:pos="1291"/>
        </w:tabs>
        <w:spacing w:before="0" w:line="320" w:lineRule="exact"/>
        <w:ind w:left="20" w:right="20" w:firstLine="547"/>
        <w:jc w:val="both"/>
        <w:rPr>
          <w:sz w:val="28"/>
          <w:szCs w:val="28"/>
        </w:rPr>
      </w:pPr>
      <w:r w:rsidRPr="00796A2B">
        <w:rPr>
          <w:sz w:val="28"/>
          <w:szCs w:val="28"/>
        </w:rPr>
        <w:t>В случае если заявитель по какой-то причине не смог явиться в условленный срок для получения результата муниципальной услуги, результат направляется почтой, либо ответ направляется заявителю по электронной почте.</w:t>
      </w:r>
    </w:p>
    <w:p w:rsidR="009D4C9C" w:rsidRPr="00796A2B" w:rsidRDefault="009D4C9C" w:rsidP="001735D9">
      <w:pPr>
        <w:pStyle w:val="a3"/>
        <w:numPr>
          <w:ilvl w:val="1"/>
          <w:numId w:val="11"/>
        </w:numPr>
        <w:shd w:val="clear" w:color="auto" w:fill="auto"/>
        <w:tabs>
          <w:tab w:val="left" w:pos="1242"/>
        </w:tabs>
        <w:spacing w:before="0" w:line="320" w:lineRule="exact"/>
        <w:ind w:left="20" w:firstLine="547"/>
        <w:jc w:val="both"/>
        <w:rPr>
          <w:sz w:val="28"/>
          <w:szCs w:val="28"/>
        </w:rPr>
      </w:pPr>
      <w:r w:rsidRPr="00796A2B">
        <w:rPr>
          <w:sz w:val="28"/>
          <w:szCs w:val="28"/>
        </w:rPr>
        <w:t>Порядок приёма документов в МБУ «МФЦ»:</w:t>
      </w:r>
    </w:p>
    <w:p w:rsidR="009D4C9C" w:rsidRPr="00796A2B" w:rsidRDefault="009D4C9C" w:rsidP="001735D9">
      <w:pPr>
        <w:pStyle w:val="a3"/>
        <w:shd w:val="clear" w:color="auto" w:fill="auto"/>
        <w:spacing w:before="0" w:line="320" w:lineRule="exact"/>
        <w:ind w:left="20" w:right="20" w:firstLine="547"/>
        <w:jc w:val="both"/>
        <w:rPr>
          <w:sz w:val="28"/>
          <w:szCs w:val="28"/>
        </w:rPr>
      </w:pPr>
      <w:r w:rsidRPr="00796A2B">
        <w:rPr>
          <w:sz w:val="28"/>
          <w:szCs w:val="28"/>
        </w:rPr>
        <w:t>3.6.1. Основанием для начала исполнения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9D4C9C" w:rsidRPr="00796A2B" w:rsidRDefault="009D4C9C" w:rsidP="001735D9">
      <w:pPr>
        <w:pStyle w:val="a3"/>
        <w:shd w:val="clear" w:color="auto" w:fill="auto"/>
        <w:spacing w:before="0" w:line="320" w:lineRule="exact"/>
        <w:ind w:left="20" w:firstLine="547"/>
        <w:jc w:val="both"/>
        <w:rPr>
          <w:sz w:val="28"/>
          <w:szCs w:val="28"/>
        </w:rPr>
      </w:pPr>
      <w:r w:rsidRPr="00796A2B">
        <w:rPr>
          <w:sz w:val="28"/>
          <w:szCs w:val="28"/>
        </w:rPr>
        <w:t>3.6.2. Специалист</w:t>
      </w:r>
      <w:r w:rsidRPr="003221B8">
        <w:rPr>
          <w:sz w:val="28"/>
          <w:szCs w:val="28"/>
        </w:rPr>
        <w:t xml:space="preserve"> </w:t>
      </w:r>
      <w:r w:rsidRPr="00796A2B">
        <w:rPr>
          <w:sz w:val="28"/>
          <w:szCs w:val="28"/>
        </w:rPr>
        <w:t xml:space="preserve">МБУ </w:t>
      </w:r>
      <w:r>
        <w:rPr>
          <w:sz w:val="28"/>
          <w:szCs w:val="28"/>
        </w:rPr>
        <w:t>«</w:t>
      </w:r>
      <w:r w:rsidRPr="00796A2B">
        <w:rPr>
          <w:sz w:val="28"/>
          <w:szCs w:val="28"/>
        </w:rPr>
        <w:t>МФЦ</w:t>
      </w:r>
      <w:r>
        <w:rPr>
          <w:sz w:val="28"/>
          <w:szCs w:val="28"/>
        </w:rPr>
        <w:t>»</w:t>
      </w:r>
      <w:r w:rsidRPr="00796A2B">
        <w:rPr>
          <w:sz w:val="28"/>
          <w:szCs w:val="28"/>
        </w:rPr>
        <w:t>, осуществляющий приём документов:</w:t>
      </w:r>
    </w:p>
    <w:p w:rsidR="009D4C9C" w:rsidRPr="00796A2B" w:rsidRDefault="009D4C9C" w:rsidP="001735D9">
      <w:pPr>
        <w:pStyle w:val="a3"/>
        <w:numPr>
          <w:ilvl w:val="0"/>
          <w:numId w:val="15"/>
        </w:numPr>
        <w:shd w:val="clear" w:color="auto" w:fill="auto"/>
        <w:tabs>
          <w:tab w:val="left" w:pos="1560"/>
        </w:tabs>
        <w:spacing w:before="0" w:line="320" w:lineRule="exact"/>
        <w:ind w:left="20" w:right="40" w:firstLine="547"/>
        <w:jc w:val="both"/>
        <w:rPr>
          <w:sz w:val="28"/>
          <w:szCs w:val="28"/>
        </w:rPr>
      </w:pPr>
      <w:r w:rsidRPr="00796A2B">
        <w:rPr>
          <w:sz w:val="28"/>
          <w:szCs w:val="28"/>
        </w:rPr>
        <w:t>Устанавливает личность заявителя, в том числе проверяет документ, удостоверяющий личность, проверяет полномочия представителя заявителя действовать от его имени.</w:t>
      </w:r>
    </w:p>
    <w:p w:rsidR="009D4C9C" w:rsidRPr="00796A2B" w:rsidRDefault="009D4C9C" w:rsidP="001735D9">
      <w:pPr>
        <w:pStyle w:val="a3"/>
        <w:numPr>
          <w:ilvl w:val="0"/>
          <w:numId w:val="15"/>
        </w:numPr>
        <w:shd w:val="clear" w:color="auto" w:fill="auto"/>
        <w:tabs>
          <w:tab w:val="left" w:pos="1418"/>
          <w:tab w:val="left" w:pos="1560"/>
          <w:tab w:val="left" w:pos="1852"/>
        </w:tabs>
        <w:spacing w:before="0" w:line="320" w:lineRule="exact"/>
        <w:ind w:left="20" w:right="40" w:firstLine="547"/>
        <w:jc w:val="both"/>
        <w:rPr>
          <w:sz w:val="28"/>
          <w:szCs w:val="28"/>
        </w:rPr>
      </w:pPr>
      <w:r w:rsidRPr="00796A2B">
        <w:rPr>
          <w:sz w:val="28"/>
          <w:szCs w:val="28"/>
        </w:rPr>
        <w:t>Проверяет наличие всех документов, необходимых для оказания муниципальной услуги, исходя из соответствующего перечня документов, утверждённого</w:t>
      </w:r>
      <w:r>
        <w:rPr>
          <w:sz w:val="28"/>
          <w:szCs w:val="28"/>
        </w:rPr>
        <w:t xml:space="preserve"> настоящим</w:t>
      </w:r>
      <w:r w:rsidRPr="00796A2B">
        <w:rPr>
          <w:sz w:val="28"/>
          <w:szCs w:val="28"/>
        </w:rPr>
        <w:t xml:space="preserve"> административны</w:t>
      </w:r>
      <w:r>
        <w:rPr>
          <w:sz w:val="28"/>
          <w:szCs w:val="28"/>
        </w:rPr>
        <w:t>м</w:t>
      </w:r>
      <w:r w:rsidRPr="00796A2B">
        <w:rPr>
          <w:sz w:val="28"/>
          <w:szCs w:val="28"/>
        </w:rPr>
        <w:t xml:space="preserve"> регламент</w:t>
      </w:r>
      <w:r>
        <w:rPr>
          <w:sz w:val="28"/>
          <w:szCs w:val="28"/>
        </w:rPr>
        <w:t>ом</w:t>
      </w:r>
      <w:r w:rsidRPr="00796A2B">
        <w:rPr>
          <w:sz w:val="28"/>
          <w:szCs w:val="28"/>
        </w:rPr>
        <w:t>.</w:t>
      </w:r>
    </w:p>
    <w:p w:rsidR="009D4C9C" w:rsidRPr="00796A2B" w:rsidRDefault="009D4C9C" w:rsidP="001735D9">
      <w:pPr>
        <w:pStyle w:val="a3"/>
        <w:numPr>
          <w:ilvl w:val="0"/>
          <w:numId w:val="15"/>
        </w:numPr>
        <w:shd w:val="clear" w:color="auto" w:fill="auto"/>
        <w:tabs>
          <w:tab w:val="left" w:pos="1560"/>
          <w:tab w:val="left" w:pos="1852"/>
        </w:tabs>
        <w:spacing w:before="0" w:line="320" w:lineRule="exact"/>
        <w:ind w:left="20" w:right="40" w:firstLine="547"/>
        <w:jc w:val="both"/>
        <w:rPr>
          <w:sz w:val="28"/>
          <w:szCs w:val="28"/>
        </w:rPr>
      </w:pPr>
      <w:r w:rsidRPr="00796A2B">
        <w:rPr>
          <w:sz w:val="28"/>
          <w:szCs w:val="28"/>
        </w:rPr>
        <w:t>Отражает факт начала работ по конкретному делу в информационной системе.</w:t>
      </w:r>
    </w:p>
    <w:p w:rsidR="00220B36" w:rsidRPr="00FC503B" w:rsidRDefault="009D4C9C" w:rsidP="00FC503B">
      <w:pPr>
        <w:pStyle w:val="a3"/>
        <w:numPr>
          <w:ilvl w:val="0"/>
          <w:numId w:val="15"/>
        </w:numPr>
        <w:shd w:val="clear" w:color="auto" w:fill="auto"/>
        <w:tabs>
          <w:tab w:val="left" w:pos="567"/>
          <w:tab w:val="left" w:pos="1560"/>
        </w:tabs>
        <w:spacing w:before="0" w:line="320" w:lineRule="exact"/>
        <w:ind w:left="20" w:right="40" w:firstLine="547"/>
        <w:jc w:val="both"/>
        <w:rPr>
          <w:sz w:val="28"/>
          <w:szCs w:val="28"/>
        </w:rPr>
      </w:pPr>
      <w:r w:rsidRPr="00796A2B">
        <w:rPr>
          <w:sz w:val="28"/>
          <w:szCs w:val="28"/>
        </w:rPr>
        <w:t xml:space="preserve">Проверяет соответствие представленных документов установленным требованиям, а также что они имеют надлежащие подписи </w:t>
      </w:r>
    </w:p>
    <w:p w:rsidR="009D4C9C" w:rsidRPr="00796A2B" w:rsidRDefault="009D4C9C" w:rsidP="00220B36">
      <w:pPr>
        <w:pStyle w:val="a3"/>
        <w:shd w:val="clear" w:color="auto" w:fill="auto"/>
        <w:tabs>
          <w:tab w:val="left" w:pos="1560"/>
        </w:tabs>
        <w:spacing w:before="0" w:line="320" w:lineRule="exact"/>
        <w:ind w:right="40"/>
        <w:jc w:val="both"/>
        <w:rPr>
          <w:sz w:val="28"/>
          <w:szCs w:val="28"/>
        </w:rPr>
      </w:pPr>
      <w:r w:rsidRPr="00796A2B">
        <w:rPr>
          <w:sz w:val="28"/>
          <w:szCs w:val="28"/>
        </w:rPr>
        <w:t xml:space="preserve">и определенных законодательством должностных лиц;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зачёркнутых слов и иных не оговоренных в них исправлений; документы не исполнены карандашом; документы не имеют </w:t>
      </w:r>
      <w:r w:rsidRPr="00796A2B">
        <w:rPr>
          <w:sz w:val="28"/>
          <w:szCs w:val="28"/>
        </w:rPr>
        <w:lastRenderedPageBreak/>
        <w:t>серьёзных повреждений, наличие которых не позволяет однозначно истолковать их содержание.</w:t>
      </w:r>
    </w:p>
    <w:p w:rsidR="009D4C9C" w:rsidRPr="00796A2B" w:rsidRDefault="009D4C9C" w:rsidP="001735D9">
      <w:pPr>
        <w:pStyle w:val="a3"/>
        <w:numPr>
          <w:ilvl w:val="0"/>
          <w:numId w:val="15"/>
        </w:numPr>
        <w:shd w:val="clear" w:color="auto" w:fill="auto"/>
        <w:tabs>
          <w:tab w:val="left" w:pos="1560"/>
        </w:tabs>
        <w:spacing w:before="0" w:line="320" w:lineRule="exact"/>
        <w:ind w:left="20" w:right="40" w:firstLine="547"/>
        <w:jc w:val="both"/>
        <w:rPr>
          <w:sz w:val="28"/>
          <w:szCs w:val="28"/>
        </w:rPr>
      </w:pPr>
      <w:r w:rsidRPr="00796A2B">
        <w:rPr>
          <w:sz w:val="28"/>
          <w:szCs w:val="28"/>
        </w:rPr>
        <w:t>Сличает представленные экземпляры оригиналов и копий документов друг с другом.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9D4C9C" w:rsidRPr="00796A2B" w:rsidRDefault="009D4C9C" w:rsidP="001735D9">
      <w:pPr>
        <w:pStyle w:val="a3"/>
        <w:numPr>
          <w:ilvl w:val="0"/>
          <w:numId w:val="15"/>
        </w:numPr>
        <w:shd w:val="clear" w:color="auto" w:fill="auto"/>
        <w:tabs>
          <w:tab w:val="left" w:pos="1560"/>
        </w:tabs>
        <w:spacing w:before="0" w:line="320" w:lineRule="exact"/>
        <w:ind w:left="20" w:firstLine="547"/>
        <w:jc w:val="both"/>
        <w:rPr>
          <w:sz w:val="28"/>
          <w:szCs w:val="28"/>
        </w:rPr>
      </w:pPr>
      <w:r w:rsidRPr="00796A2B">
        <w:rPr>
          <w:sz w:val="28"/>
          <w:szCs w:val="28"/>
        </w:rPr>
        <w:t>Оформляет расписку о приёме документов в 2-х экземплярах.</w:t>
      </w:r>
    </w:p>
    <w:p w:rsidR="009D4C9C" w:rsidRPr="00796A2B" w:rsidRDefault="009D4C9C" w:rsidP="001735D9">
      <w:pPr>
        <w:pStyle w:val="a3"/>
        <w:numPr>
          <w:ilvl w:val="1"/>
          <w:numId w:val="11"/>
        </w:numPr>
        <w:shd w:val="clear" w:color="auto" w:fill="auto"/>
        <w:tabs>
          <w:tab w:val="left" w:pos="1134"/>
        </w:tabs>
        <w:spacing w:before="0" w:line="320" w:lineRule="exact"/>
        <w:ind w:left="20" w:right="40" w:firstLine="547"/>
        <w:jc w:val="both"/>
        <w:rPr>
          <w:sz w:val="28"/>
          <w:szCs w:val="28"/>
        </w:rPr>
      </w:pPr>
      <w:r w:rsidRPr="00796A2B">
        <w:rPr>
          <w:sz w:val="28"/>
          <w:szCs w:val="28"/>
        </w:rPr>
        <w:t xml:space="preserve">Заявитель, представивший документы для получения муниципальной услуги, в обязательном порядке информируется специалистами </w:t>
      </w:r>
      <w:r>
        <w:rPr>
          <w:sz w:val="28"/>
          <w:szCs w:val="28"/>
        </w:rPr>
        <w:t>МБУ «</w:t>
      </w:r>
      <w:r w:rsidRPr="00796A2B">
        <w:rPr>
          <w:sz w:val="28"/>
          <w:szCs w:val="28"/>
        </w:rPr>
        <w:t>МФЦ</w:t>
      </w:r>
      <w:r>
        <w:rPr>
          <w:sz w:val="28"/>
          <w:szCs w:val="28"/>
        </w:rPr>
        <w:t>»</w:t>
      </w:r>
      <w:r w:rsidRPr="00796A2B">
        <w:rPr>
          <w:sz w:val="28"/>
          <w:szCs w:val="28"/>
        </w:rPr>
        <w:t xml:space="preserve"> о сроке завершения оформления документов и порядке их получения;</w:t>
      </w:r>
    </w:p>
    <w:p w:rsidR="009D4C9C" w:rsidRPr="00796A2B" w:rsidRDefault="009D4C9C" w:rsidP="001735D9">
      <w:pPr>
        <w:pStyle w:val="a3"/>
        <w:numPr>
          <w:ilvl w:val="1"/>
          <w:numId w:val="11"/>
        </w:numPr>
        <w:shd w:val="clear" w:color="auto" w:fill="auto"/>
        <w:tabs>
          <w:tab w:val="left" w:pos="1134"/>
        </w:tabs>
        <w:spacing w:before="0" w:line="320" w:lineRule="exact"/>
        <w:ind w:left="20" w:right="40" w:firstLine="547"/>
        <w:jc w:val="both"/>
        <w:rPr>
          <w:sz w:val="28"/>
          <w:szCs w:val="28"/>
        </w:rPr>
      </w:pPr>
      <w:r>
        <w:rPr>
          <w:sz w:val="28"/>
          <w:szCs w:val="28"/>
        </w:rPr>
        <w:t xml:space="preserve"> </w:t>
      </w:r>
      <w:r w:rsidRPr="00796A2B">
        <w:rPr>
          <w:sz w:val="28"/>
          <w:szCs w:val="28"/>
        </w:rPr>
        <w:t>Порядок выдачи результата муниципальной услуги или мотивированного отказа:</w:t>
      </w:r>
    </w:p>
    <w:p w:rsidR="009D4C9C" w:rsidRPr="00796A2B" w:rsidRDefault="009D4C9C" w:rsidP="001735D9">
      <w:pPr>
        <w:pStyle w:val="a3"/>
        <w:numPr>
          <w:ilvl w:val="2"/>
          <w:numId w:val="11"/>
        </w:numPr>
        <w:shd w:val="clear" w:color="auto" w:fill="auto"/>
        <w:tabs>
          <w:tab w:val="left" w:pos="1418"/>
        </w:tabs>
        <w:spacing w:before="0" w:line="320" w:lineRule="exact"/>
        <w:ind w:left="20" w:right="40" w:firstLine="547"/>
        <w:jc w:val="both"/>
        <w:rPr>
          <w:sz w:val="28"/>
          <w:szCs w:val="28"/>
        </w:rPr>
      </w:pPr>
      <w:r w:rsidRPr="00796A2B">
        <w:rPr>
          <w:sz w:val="28"/>
          <w:szCs w:val="28"/>
        </w:rPr>
        <w:t xml:space="preserve">Специалист </w:t>
      </w:r>
      <w:r>
        <w:rPr>
          <w:sz w:val="28"/>
          <w:szCs w:val="28"/>
        </w:rPr>
        <w:t>МБУ «</w:t>
      </w:r>
      <w:r w:rsidRPr="00796A2B">
        <w:rPr>
          <w:sz w:val="28"/>
          <w:szCs w:val="28"/>
        </w:rPr>
        <w:t>МФЦ</w:t>
      </w:r>
      <w:r>
        <w:rPr>
          <w:sz w:val="28"/>
          <w:szCs w:val="28"/>
        </w:rPr>
        <w:t>»</w:t>
      </w:r>
      <w:r w:rsidRPr="00796A2B">
        <w:rPr>
          <w:sz w:val="28"/>
          <w:szCs w:val="28"/>
        </w:rPr>
        <w:t xml:space="preserve">, получивший зарегистрированные запрашиваемые заявителем документы или мотивированные отказы проверяет наличие передаваемых документов, делает в базе данных отметку о принятии и передает принятые документы </w:t>
      </w:r>
      <w:r>
        <w:rPr>
          <w:sz w:val="28"/>
          <w:szCs w:val="28"/>
        </w:rPr>
        <w:t xml:space="preserve">в </w:t>
      </w:r>
      <w:r w:rsidRPr="00796A2B">
        <w:rPr>
          <w:sz w:val="28"/>
          <w:szCs w:val="28"/>
        </w:rPr>
        <w:t xml:space="preserve">отдел приёма и выдачи документов </w:t>
      </w:r>
      <w:r>
        <w:rPr>
          <w:sz w:val="28"/>
          <w:szCs w:val="28"/>
        </w:rPr>
        <w:t>МБУ «</w:t>
      </w:r>
      <w:r w:rsidRPr="00796A2B">
        <w:rPr>
          <w:sz w:val="28"/>
          <w:szCs w:val="28"/>
        </w:rPr>
        <w:t>МФЦ</w:t>
      </w:r>
      <w:r>
        <w:rPr>
          <w:sz w:val="28"/>
          <w:szCs w:val="28"/>
        </w:rPr>
        <w:t>»</w:t>
      </w:r>
      <w:r w:rsidRPr="00796A2B">
        <w:rPr>
          <w:sz w:val="28"/>
          <w:szCs w:val="28"/>
        </w:rPr>
        <w:t>.</w:t>
      </w:r>
    </w:p>
    <w:p w:rsidR="009D4C9C" w:rsidRPr="00E951C4" w:rsidRDefault="009D4C9C" w:rsidP="001735D9">
      <w:pPr>
        <w:pStyle w:val="a3"/>
        <w:numPr>
          <w:ilvl w:val="2"/>
          <w:numId w:val="11"/>
        </w:numPr>
        <w:shd w:val="clear" w:color="auto" w:fill="auto"/>
        <w:tabs>
          <w:tab w:val="left" w:pos="1467"/>
        </w:tabs>
        <w:spacing w:before="0" w:line="320" w:lineRule="exact"/>
        <w:ind w:left="20" w:right="40" w:firstLine="547"/>
        <w:jc w:val="both"/>
        <w:rPr>
          <w:sz w:val="28"/>
          <w:szCs w:val="28"/>
        </w:rPr>
      </w:pPr>
      <w:r w:rsidRPr="00E951C4">
        <w:rPr>
          <w:sz w:val="28"/>
          <w:szCs w:val="28"/>
        </w:rPr>
        <w:t>В течение одного дня после передачи в МБУ «МФЦ» результата услуги, заявитель уведомляется посредством телефонной связи о готовности документов по услуге.</w:t>
      </w:r>
    </w:p>
    <w:p w:rsidR="009D4C9C" w:rsidRPr="00E951C4" w:rsidRDefault="009D4C9C" w:rsidP="001735D9">
      <w:pPr>
        <w:pStyle w:val="a3"/>
        <w:shd w:val="clear" w:color="auto" w:fill="auto"/>
        <w:spacing w:before="0" w:line="320" w:lineRule="exact"/>
        <w:ind w:left="20" w:right="40" w:firstLine="547"/>
        <w:jc w:val="both"/>
        <w:rPr>
          <w:sz w:val="28"/>
          <w:szCs w:val="28"/>
        </w:rPr>
      </w:pPr>
      <w:r w:rsidRPr="00E951C4">
        <w:rPr>
          <w:sz w:val="28"/>
          <w:szCs w:val="28"/>
        </w:rPr>
        <w:t>В случае,  если телефон абонента выключен или находится вне зоны действия сети, дозвон продолжается в течение 3 рабочих дней и в случае не возможности телефонного уведомления, по адресу, указанному в заявлении, направляется соответствующее уведомление простым почтовым отправлением.</w:t>
      </w:r>
    </w:p>
    <w:p w:rsidR="009D4C9C" w:rsidRPr="00796A2B" w:rsidRDefault="009D4C9C" w:rsidP="001735D9">
      <w:pPr>
        <w:pStyle w:val="a3"/>
        <w:shd w:val="clear" w:color="auto" w:fill="auto"/>
        <w:spacing w:before="0" w:line="320" w:lineRule="exact"/>
        <w:ind w:left="20" w:right="40" w:firstLine="547"/>
        <w:jc w:val="both"/>
        <w:rPr>
          <w:sz w:val="28"/>
          <w:szCs w:val="28"/>
        </w:rPr>
      </w:pPr>
      <w:r w:rsidRPr="00E951C4">
        <w:rPr>
          <w:sz w:val="28"/>
          <w:szCs w:val="28"/>
        </w:rPr>
        <w:t>Если, в течение 30 дней после телефонного или почтового уведомления заявитель не приходит за получением услуги, документ направляется заявителю почтовым отправлением с простым уведомлением.</w:t>
      </w:r>
    </w:p>
    <w:p w:rsidR="009D4C9C" w:rsidRPr="00796A2B" w:rsidRDefault="009D4C9C" w:rsidP="001735D9">
      <w:pPr>
        <w:pStyle w:val="a3"/>
        <w:numPr>
          <w:ilvl w:val="2"/>
          <w:numId w:val="11"/>
        </w:numPr>
        <w:shd w:val="clear" w:color="auto" w:fill="auto"/>
        <w:tabs>
          <w:tab w:val="left" w:pos="1442"/>
        </w:tabs>
        <w:spacing w:before="0" w:line="320" w:lineRule="exact"/>
        <w:ind w:left="20" w:firstLine="547"/>
        <w:jc w:val="both"/>
        <w:rPr>
          <w:sz w:val="28"/>
          <w:szCs w:val="28"/>
        </w:rPr>
      </w:pPr>
      <w:r w:rsidRPr="00796A2B">
        <w:rPr>
          <w:sz w:val="28"/>
          <w:szCs w:val="28"/>
        </w:rPr>
        <w:t xml:space="preserve">При выдаче документов специалист </w:t>
      </w:r>
      <w:r>
        <w:rPr>
          <w:sz w:val="28"/>
          <w:szCs w:val="28"/>
        </w:rPr>
        <w:t>МБУ «</w:t>
      </w:r>
      <w:r w:rsidRPr="00796A2B">
        <w:rPr>
          <w:sz w:val="28"/>
          <w:szCs w:val="28"/>
        </w:rPr>
        <w:t>МФЦ</w:t>
      </w:r>
      <w:r>
        <w:rPr>
          <w:sz w:val="28"/>
          <w:szCs w:val="28"/>
        </w:rPr>
        <w:t>»</w:t>
      </w:r>
      <w:r w:rsidRPr="00796A2B">
        <w:rPr>
          <w:sz w:val="28"/>
          <w:szCs w:val="28"/>
        </w:rPr>
        <w:t>:</w:t>
      </w:r>
    </w:p>
    <w:p w:rsidR="009D4C9C" w:rsidRPr="00796A2B" w:rsidRDefault="009D4C9C" w:rsidP="001735D9">
      <w:pPr>
        <w:pStyle w:val="a3"/>
        <w:numPr>
          <w:ilvl w:val="3"/>
          <w:numId w:val="11"/>
        </w:numPr>
        <w:shd w:val="clear" w:color="auto" w:fill="auto"/>
        <w:tabs>
          <w:tab w:val="left" w:pos="1560"/>
        </w:tabs>
        <w:spacing w:before="0" w:line="320" w:lineRule="exact"/>
        <w:ind w:left="20" w:right="40" w:firstLine="547"/>
        <w:jc w:val="both"/>
        <w:rPr>
          <w:sz w:val="28"/>
          <w:szCs w:val="28"/>
        </w:rPr>
      </w:pPr>
      <w:r w:rsidRPr="00796A2B">
        <w:rPr>
          <w:sz w:val="28"/>
          <w:szCs w:val="28"/>
        </w:rPr>
        <w:t>Устанавливает личность заявителя, наличие соответствующих полномочий на получение результата муниципальной услуги.</w:t>
      </w:r>
    </w:p>
    <w:p w:rsidR="009D4C9C" w:rsidRPr="00796A2B" w:rsidRDefault="009D4C9C" w:rsidP="001735D9">
      <w:pPr>
        <w:pStyle w:val="a3"/>
        <w:numPr>
          <w:ilvl w:val="3"/>
          <w:numId w:val="11"/>
        </w:numPr>
        <w:shd w:val="clear" w:color="auto" w:fill="auto"/>
        <w:tabs>
          <w:tab w:val="left" w:pos="1560"/>
        </w:tabs>
        <w:spacing w:before="0" w:line="320" w:lineRule="exact"/>
        <w:ind w:left="20" w:firstLine="547"/>
        <w:jc w:val="both"/>
        <w:rPr>
          <w:sz w:val="28"/>
          <w:szCs w:val="28"/>
        </w:rPr>
      </w:pPr>
      <w:r w:rsidRPr="00796A2B">
        <w:rPr>
          <w:sz w:val="28"/>
          <w:szCs w:val="28"/>
        </w:rPr>
        <w:t>Знакомит с перечнем и содержанием выдаваемых документов.</w:t>
      </w:r>
    </w:p>
    <w:p w:rsidR="009D4C9C" w:rsidRPr="00796A2B" w:rsidRDefault="009D4C9C" w:rsidP="001735D9">
      <w:pPr>
        <w:pStyle w:val="a3"/>
        <w:numPr>
          <w:ilvl w:val="3"/>
          <w:numId w:val="11"/>
        </w:numPr>
        <w:shd w:val="clear" w:color="auto" w:fill="auto"/>
        <w:tabs>
          <w:tab w:val="left" w:pos="1560"/>
        </w:tabs>
        <w:spacing w:before="0" w:line="320" w:lineRule="exact"/>
        <w:ind w:left="20" w:right="40" w:firstLine="547"/>
        <w:jc w:val="both"/>
        <w:rPr>
          <w:sz w:val="28"/>
          <w:szCs w:val="28"/>
        </w:rPr>
      </w:pPr>
      <w:r w:rsidRPr="00796A2B">
        <w:rPr>
          <w:sz w:val="28"/>
          <w:szCs w:val="28"/>
        </w:rPr>
        <w:t>При предоставлении заявителем расписки, выдаёт запрашиваемые документы или мотивированный отказ.</w:t>
      </w:r>
    </w:p>
    <w:p w:rsidR="00220B36" w:rsidRPr="008E09DA" w:rsidRDefault="009D4C9C" w:rsidP="008E09DA">
      <w:pPr>
        <w:pStyle w:val="a3"/>
        <w:numPr>
          <w:ilvl w:val="3"/>
          <w:numId w:val="11"/>
        </w:numPr>
        <w:shd w:val="clear" w:color="auto" w:fill="auto"/>
        <w:tabs>
          <w:tab w:val="left" w:pos="1560"/>
        </w:tabs>
        <w:spacing w:before="0" w:line="320" w:lineRule="exact"/>
        <w:ind w:left="20" w:right="40" w:firstLine="547"/>
        <w:jc w:val="both"/>
        <w:rPr>
          <w:sz w:val="28"/>
          <w:szCs w:val="28"/>
        </w:rPr>
      </w:pPr>
      <w:r w:rsidRPr="00796A2B">
        <w:rPr>
          <w:sz w:val="28"/>
          <w:szCs w:val="28"/>
        </w:rPr>
        <w:t>Вводит информацию в базу о фактической дате выдачи запрашиваемых документов или мотивированного отказа заявителю.</w:t>
      </w:r>
    </w:p>
    <w:p w:rsidR="009D4C9C" w:rsidRPr="00796A2B" w:rsidRDefault="009D4C9C" w:rsidP="009D4C9C">
      <w:pPr>
        <w:pStyle w:val="a3"/>
        <w:shd w:val="clear" w:color="auto" w:fill="auto"/>
        <w:spacing w:before="0" w:line="320" w:lineRule="exact"/>
        <w:ind w:left="20" w:right="40" w:firstLine="720"/>
        <w:jc w:val="both"/>
        <w:rPr>
          <w:sz w:val="28"/>
          <w:szCs w:val="28"/>
        </w:rPr>
      </w:pPr>
      <w:r w:rsidRPr="00796A2B">
        <w:rPr>
          <w:sz w:val="28"/>
          <w:szCs w:val="28"/>
        </w:rPr>
        <w:t xml:space="preserve">В случае утери заявителем расписки, специалист </w:t>
      </w:r>
      <w:r>
        <w:rPr>
          <w:sz w:val="28"/>
          <w:szCs w:val="28"/>
        </w:rPr>
        <w:t>МБУ «</w:t>
      </w:r>
      <w:r w:rsidRPr="00796A2B">
        <w:rPr>
          <w:sz w:val="28"/>
          <w:szCs w:val="28"/>
        </w:rPr>
        <w:t>МФЦ</w:t>
      </w:r>
      <w:r>
        <w:rPr>
          <w:sz w:val="28"/>
          <w:szCs w:val="28"/>
        </w:rPr>
        <w:t xml:space="preserve">» </w:t>
      </w:r>
      <w:r w:rsidRPr="00796A2B">
        <w:rPr>
          <w:sz w:val="28"/>
          <w:szCs w:val="28"/>
        </w:rPr>
        <w:t xml:space="preserve">выдает результат услуги и заявитель подтверждает получение документов личной подписью с расшифровкой на заявлении, которое хранится в архиве </w:t>
      </w:r>
      <w:r>
        <w:rPr>
          <w:sz w:val="28"/>
          <w:szCs w:val="28"/>
        </w:rPr>
        <w:t>МБУ «</w:t>
      </w:r>
      <w:r w:rsidRPr="00796A2B">
        <w:rPr>
          <w:sz w:val="28"/>
          <w:szCs w:val="28"/>
        </w:rPr>
        <w:t>МФЦ</w:t>
      </w:r>
      <w:r>
        <w:rPr>
          <w:sz w:val="28"/>
          <w:szCs w:val="28"/>
        </w:rPr>
        <w:t>»</w:t>
      </w:r>
      <w:r w:rsidRPr="00796A2B">
        <w:rPr>
          <w:sz w:val="28"/>
          <w:szCs w:val="28"/>
        </w:rPr>
        <w:t>.</w:t>
      </w:r>
    </w:p>
    <w:p w:rsidR="009D4C9C" w:rsidRPr="00796A2B" w:rsidRDefault="009D4C9C" w:rsidP="009D4C9C">
      <w:pPr>
        <w:pStyle w:val="a3"/>
        <w:shd w:val="clear" w:color="auto" w:fill="auto"/>
        <w:spacing w:before="0" w:line="320" w:lineRule="exact"/>
        <w:ind w:left="20" w:right="40" w:firstLine="720"/>
        <w:jc w:val="both"/>
        <w:rPr>
          <w:sz w:val="28"/>
          <w:szCs w:val="28"/>
        </w:rPr>
      </w:pPr>
      <w:r w:rsidRPr="00796A2B">
        <w:rPr>
          <w:sz w:val="28"/>
          <w:szCs w:val="28"/>
        </w:rPr>
        <w:t xml:space="preserve">Если за получением результата муниципальной услуги обращается вновь уполномоченное лицо, не указанное ранее, специалист </w:t>
      </w:r>
      <w:r>
        <w:rPr>
          <w:sz w:val="28"/>
          <w:szCs w:val="28"/>
        </w:rPr>
        <w:t>МБУ «</w:t>
      </w:r>
      <w:r w:rsidRPr="00796A2B">
        <w:rPr>
          <w:sz w:val="28"/>
          <w:szCs w:val="28"/>
        </w:rPr>
        <w:t>МФЦ</w:t>
      </w:r>
      <w:r>
        <w:rPr>
          <w:sz w:val="28"/>
          <w:szCs w:val="28"/>
        </w:rPr>
        <w:t>»</w:t>
      </w:r>
      <w:r w:rsidRPr="00796A2B">
        <w:rPr>
          <w:sz w:val="28"/>
          <w:szCs w:val="28"/>
        </w:rPr>
        <w:t xml:space="preserve"> делает копию документа, подтверждающего его полномочия, и скрепляет его с заявлением.</w:t>
      </w:r>
    </w:p>
    <w:p w:rsidR="009D4C9C" w:rsidRPr="00796A2B" w:rsidRDefault="009D4C9C" w:rsidP="009D4C9C">
      <w:pPr>
        <w:pStyle w:val="a3"/>
        <w:shd w:val="clear" w:color="auto" w:fill="auto"/>
        <w:spacing w:before="0" w:line="320" w:lineRule="exact"/>
        <w:ind w:left="20" w:right="40" w:firstLine="720"/>
        <w:jc w:val="both"/>
        <w:rPr>
          <w:sz w:val="28"/>
          <w:szCs w:val="28"/>
        </w:rPr>
      </w:pPr>
      <w:r w:rsidRPr="00796A2B">
        <w:rPr>
          <w:sz w:val="28"/>
          <w:szCs w:val="28"/>
        </w:rPr>
        <w:lastRenderedPageBreak/>
        <w:t xml:space="preserve">Заявитель подтверждает получение документов личной подписью с расшифровкой на заявлении, которое хранится в </w:t>
      </w:r>
      <w:r>
        <w:rPr>
          <w:sz w:val="28"/>
          <w:szCs w:val="28"/>
        </w:rPr>
        <w:t>МБУ «</w:t>
      </w:r>
      <w:r w:rsidRPr="00796A2B">
        <w:rPr>
          <w:sz w:val="28"/>
          <w:szCs w:val="28"/>
        </w:rPr>
        <w:t>МФЦ</w:t>
      </w:r>
      <w:r>
        <w:rPr>
          <w:sz w:val="28"/>
          <w:szCs w:val="28"/>
        </w:rPr>
        <w:t>»</w:t>
      </w:r>
      <w:r w:rsidRPr="00796A2B">
        <w:rPr>
          <w:sz w:val="28"/>
          <w:szCs w:val="28"/>
        </w:rPr>
        <w:t>.</w:t>
      </w:r>
    </w:p>
    <w:p w:rsidR="009D4C9C" w:rsidRPr="00796A2B" w:rsidRDefault="009D4C9C" w:rsidP="009D4C9C">
      <w:pPr>
        <w:pStyle w:val="a3"/>
        <w:numPr>
          <w:ilvl w:val="2"/>
          <w:numId w:val="11"/>
        </w:numPr>
        <w:shd w:val="clear" w:color="auto" w:fill="auto"/>
        <w:spacing w:before="0" w:line="320" w:lineRule="exact"/>
        <w:ind w:left="20" w:right="40" w:firstLine="720"/>
        <w:jc w:val="both"/>
        <w:rPr>
          <w:sz w:val="28"/>
          <w:szCs w:val="28"/>
        </w:rPr>
      </w:pPr>
      <w:r w:rsidRPr="00796A2B">
        <w:rPr>
          <w:sz w:val="28"/>
          <w:szCs w:val="28"/>
        </w:rPr>
        <w:t xml:space="preserve">Заявитель вправе отозвать своё заявление в любой момент рассмотрения, согласования или подготовки документа уполномоченным органом, обратившись с соответствующим заявлением в </w:t>
      </w:r>
      <w:r>
        <w:rPr>
          <w:sz w:val="28"/>
          <w:szCs w:val="28"/>
        </w:rPr>
        <w:t>МБУ «</w:t>
      </w:r>
      <w:r w:rsidRPr="00796A2B">
        <w:rPr>
          <w:sz w:val="28"/>
          <w:szCs w:val="28"/>
        </w:rPr>
        <w:t>МФЦ</w:t>
      </w:r>
      <w:r>
        <w:rPr>
          <w:sz w:val="28"/>
          <w:szCs w:val="28"/>
        </w:rPr>
        <w:t>»</w:t>
      </w:r>
      <w:r w:rsidRPr="00796A2B">
        <w:rPr>
          <w:sz w:val="28"/>
          <w:szCs w:val="28"/>
        </w:rPr>
        <w:t>. В этом случае документы подлежат возврату заявителю в полном объёме, о чем в расписке делается соответствующая отметка.</w:t>
      </w:r>
    </w:p>
    <w:p w:rsidR="009D4C9C" w:rsidRPr="00796A2B" w:rsidRDefault="009D4C9C" w:rsidP="001735D9">
      <w:pPr>
        <w:pStyle w:val="a3"/>
        <w:numPr>
          <w:ilvl w:val="1"/>
          <w:numId w:val="11"/>
        </w:numPr>
        <w:shd w:val="clear" w:color="auto" w:fill="auto"/>
        <w:tabs>
          <w:tab w:val="left" w:pos="1276"/>
        </w:tabs>
        <w:spacing w:before="0" w:line="320" w:lineRule="exact"/>
        <w:ind w:left="20" w:right="40" w:firstLine="547"/>
        <w:jc w:val="both"/>
        <w:rPr>
          <w:sz w:val="28"/>
          <w:szCs w:val="28"/>
        </w:rPr>
      </w:pPr>
      <w:r w:rsidRPr="00796A2B">
        <w:rPr>
          <w:sz w:val="28"/>
          <w:szCs w:val="28"/>
        </w:rPr>
        <w:t xml:space="preserve">Конфиденциальная информация, поступившая в </w:t>
      </w:r>
      <w:r>
        <w:rPr>
          <w:sz w:val="28"/>
          <w:szCs w:val="28"/>
        </w:rPr>
        <w:t>МБУ «</w:t>
      </w:r>
      <w:r w:rsidRPr="00796A2B">
        <w:rPr>
          <w:sz w:val="28"/>
          <w:szCs w:val="28"/>
        </w:rPr>
        <w:t>МФЦ</w:t>
      </w:r>
      <w:r>
        <w:rPr>
          <w:sz w:val="28"/>
          <w:szCs w:val="28"/>
        </w:rPr>
        <w:t>»</w:t>
      </w:r>
      <w:r w:rsidRPr="00796A2B">
        <w:rPr>
          <w:sz w:val="28"/>
          <w:szCs w:val="28"/>
        </w:rPr>
        <w:t xml:space="preserve">, не подлежит разглашению специалистами </w:t>
      </w:r>
      <w:r>
        <w:rPr>
          <w:sz w:val="28"/>
          <w:szCs w:val="28"/>
        </w:rPr>
        <w:t>МБУ «</w:t>
      </w:r>
      <w:r w:rsidRPr="00796A2B">
        <w:rPr>
          <w:sz w:val="28"/>
          <w:szCs w:val="28"/>
        </w:rPr>
        <w:t>МФЦ</w:t>
      </w:r>
      <w:r>
        <w:rPr>
          <w:sz w:val="28"/>
          <w:szCs w:val="28"/>
        </w:rPr>
        <w:t>»</w:t>
      </w:r>
      <w:r w:rsidRPr="00796A2B">
        <w:rPr>
          <w:sz w:val="28"/>
          <w:szCs w:val="28"/>
        </w:rPr>
        <w:t xml:space="preserve">. Специалисты </w:t>
      </w:r>
      <w:r>
        <w:rPr>
          <w:sz w:val="28"/>
          <w:szCs w:val="28"/>
        </w:rPr>
        <w:t>МБУ «</w:t>
      </w:r>
      <w:r w:rsidRPr="00796A2B">
        <w:rPr>
          <w:sz w:val="28"/>
          <w:szCs w:val="28"/>
        </w:rPr>
        <w:t>МФЦ</w:t>
      </w:r>
      <w:r>
        <w:rPr>
          <w:sz w:val="28"/>
          <w:szCs w:val="28"/>
        </w:rPr>
        <w:t>»</w:t>
      </w:r>
      <w:r w:rsidRPr="00796A2B">
        <w:rPr>
          <w:sz w:val="28"/>
          <w:szCs w:val="28"/>
        </w:rPr>
        <w:t>, участвующие в приёме и выдаче документов заявителям, несут ответственность в соответствии с законодательством Российской Федерации.</w:t>
      </w:r>
    </w:p>
    <w:p w:rsidR="009D4C9C" w:rsidRPr="00796A2B" w:rsidRDefault="009D4C9C" w:rsidP="001735D9">
      <w:pPr>
        <w:pStyle w:val="a3"/>
        <w:numPr>
          <w:ilvl w:val="1"/>
          <w:numId w:val="11"/>
        </w:numPr>
        <w:shd w:val="clear" w:color="auto" w:fill="auto"/>
        <w:tabs>
          <w:tab w:val="left" w:pos="1276"/>
        </w:tabs>
        <w:spacing w:before="0" w:line="320" w:lineRule="exact"/>
        <w:ind w:left="20" w:right="40" w:firstLine="547"/>
        <w:jc w:val="both"/>
        <w:rPr>
          <w:sz w:val="28"/>
          <w:szCs w:val="28"/>
        </w:rPr>
      </w:pPr>
      <w:r w:rsidRPr="00DA4D97">
        <w:rPr>
          <w:sz w:val="28"/>
          <w:szCs w:val="28"/>
        </w:rPr>
        <w:t>Передача документов в уполномоченный орган, а также возврат документов из уполномоченного органа осуществляется курьером МБУ «МФЦ» на основании записей в соответствующих контрольных журналах</w:t>
      </w:r>
      <w:r w:rsidRPr="00796A2B">
        <w:rPr>
          <w:sz w:val="28"/>
          <w:szCs w:val="28"/>
        </w:rPr>
        <w:t>.</w:t>
      </w:r>
    </w:p>
    <w:p w:rsidR="009D4C9C" w:rsidRPr="00796A2B" w:rsidRDefault="009D4C9C" w:rsidP="001735D9">
      <w:pPr>
        <w:pStyle w:val="a3"/>
        <w:numPr>
          <w:ilvl w:val="1"/>
          <w:numId w:val="11"/>
        </w:numPr>
        <w:shd w:val="clear" w:color="auto" w:fill="auto"/>
        <w:tabs>
          <w:tab w:val="left" w:pos="1276"/>
        </w:tabs>
        <w:spacing w:before="0" w:line="320" w:lineRule="exact"/>
        <w:ind w:left="20" w:right="40" w:firstLine="547"/>
        <w:jc w:val="both"/>
        <w:rPr>
          <w:sz w:val="28"/>
          <w:szCs w:val="28"/>
        </w:rPr>
      </w:pPr>
      <w:r w:rsidRPr="00796A2B">
        <w:rPr>
          <w:sz w:val="28"/>
          <w:szCs w:val="28"/>
        </w:rPr>
        <w:t>Требования к составу документов, необходимых для оказания муниципальных услуг.</w:t>
      </w:r>
    </w:p>
    <w:p w:rsidR="009D4C9C" w:rsidRPr="00796A2B" w:rsidRDefault="009D4C9C" w:rsidP="001735D9">
      <w:pPr>
        <w:pStyle w:val="a3"/>
        <w:numPr>
          <w:ilvl w:val="2"/>
          <w:numId w:val="11"/>
        </w:numPr>
        <w:shd w:val="clear" w:color="auto" w:fill="auto"/>
        <w:tabs>
          <w:tab w:val="left" w:pos="567"/>
          <w:tab w:val="left" w:pos="1418"/>
          <w:tab w:val="left" w:pos="1560"/>
          <w:tab w:val="left" w:pos="3686"/>
        </w:tabs>
        <w:spacing w:before="0" w:line="320" w:lineRule="exact"/>
        <w:ind w:left="20" w:right="40" w:firstLine="547"/>
        <w:jc w:val="both"/>
        <w:rPr>
          <w:sz w:val="28"/>
          <w:szCs w:val="28"/>
        </w:rPr>
      </w:pPr>
      <w:r w:rsidRPr="00796A2B">
        <w:rPr>
          <w:sz w:val="28"/>
          <w:szCs w:val="28"/>
        </w:rPr>
        <w:t>Перечень документов, необходимых для получения муниципальной</w:t>
      </w:r>
      <w:r w:rsidRPr="00796A2B">
        <w:rPr>
          <w:sz w:val="28"/>
          <w:szCs w:val="28"/>
        </w:rPr>
        <w:tab/>
        <w:t>услуги,</w:t>
      </w:r>
      <w:r w:rsidRPr="00796A2B">
        <w:rPr>
          <w:sz w:val="28"/>
          <w:szCs w:val="28"/>
        </w:rPr>
        <w:tab/>
        <w:t>устанавливается</w:t>
      </w:r>
      <w:r w:rsidRPr="00796A2B">
        <w:rPr>
          <w:sz w:val="28"/>
          <w:szCs w:val="28"/>
        </w:rPr>
        <w:tab/>
        <w:t>соответствующим административным регламентом предоставления муниципальной услуги.</w:t>
      </w:r>
    </w:p>
    <w:p w:rsidR="009D4C9C" w:rsidRPr="00796A2B" w:rsidRDefault="009D4C9C" w:rsidP="001735D9">
      <w:pPr>
        <w:pStyle w:val="a3"/>
        <w:numPr>
          <w:ilvl w:val="2"/>
          <w:numId w:val="11"/>
        </w:numPr>
        <w:shd w:val="clear" w:color="auto" w:fill="auto"/>
        <w:tabs>
          <w:tab w:val="left" w:pos="1560"/>
        </w:tabs>
        <w:spacing w:before="0" w:line="320" w:lineRule="exact"/>
        <w:ind w:left="20" w:right="40" w:firstLine="547"/>
        <w:jc w:val="both"/>
        <w:rPr>
          <w:sz w:val="28"/>
          <w:szCs w:val="28"/>
        </w:rPr>
      </w:pPr>
      <w:r w:rsidRPr="00796A2B">
        <w:rPr>
          <w:sz w:val="28"/>
          <w:szCs w:val="28"/>
        </w:rPr>
        <w:t>Заявление на предоставление муниципальной услуги составляется по установленному образцу и подписывается заявителем, либо представителем заявителя.</w:t>
      </w:r>
    </w:p>
    <w:p w:rsidR="009D4C9C" w:rsidRPr="00796A2B" w:rsidRDefault="009D4C9C" w:rsidP="001735D9">
      <w:pPr>
        <w:pStyle w:val="a3"/>
        <w:numPr>
          <w:ilvl w:val="2"/>
          <w:numId w:val="11"/>
        </w:numPr>
        <w:shd w:val="clear" w:color="auto" w:fill="auto"/>
        <w:tabs>
          <w:tab w:val="left" w:pos="1560"/>
        </w:tabs>
        <w:spacing w:before="0" w:line="320" w:lineRule="exact"/>
        <w:ind w:left="20" w:right="40" w:firstLine="547"/>
        <w:jc w:val="both"/>
        <w:rPr>
          <w:sz w:val="28"/>
          <w:szCs w:val="28"/>
        </w:rPr>
      </w:pPr>
      <w:r w:rsidRPr="00796A2B">
        <w:rPr>
          <w:sz w:val="28"/>
          <w:szCs w:val="28"/>
        </w:rPr>
        <w:t>Заявление на предоставление муниципальной услуги заполняется от руки или с использованием технических средств (пишущих машинок, компьютеров). Ответы на содержащиеся в бланке заявления вопросы должны быть исчерпывающими. Текст заявления, выполненный от руки, должен быть разборчивым.</w:t>
      </w:r>
    </w:p>
    <w:p w:rsidR="009D4C9C" w:rsidRPr="00796A2B" w:rsidRDefault="009D4C9C" w:rsidP="001735D9">
      <w:pPr>
        <w:pStyle w:val="a3"/>
        <w:numPr>
          <w:ilvl w:val="2"/>
          <w:numId w:val="11"/>
        </w:numPr>
        <w:shd w:val="clear" w:color="auto" w:fill="auto"/>
        <w:tabs>
          <w:tab w:val="left" w:pos="1642"/>
        </w:tabs>
        <w:spacing w:before="0" w:line="320" w:lineRule="exact"/>
        <w:ind w:left="40" w:right="20" w:firstLine="547"/>
        <w:jc w:val="both"/>
        <w:rPr>
          <w:sz w:val="28"/>
          <w:szCs w:val="28"/>
        </w:rPr>
      </w:pPr>
      <w:r w:rsidRPr="00796A2B">
        <w:rPr>
          <w:sz w:val="28"/>
          <w:szCs w:val="28"/>
        </w:rPr>
        <w:t>В случае предоставления копий документов, они должны быть заверены в соответствии с требованиями административного регламента.</w:t>
      </w:r>
    </w:p>
    <w:p w:rsidR="009D4C9C" w:rsidRPr="00796A2B" w:rsidRDefault="009D4C9C" w:rsidP="001735D9">
      <w:pPr>
        <w:pStyle w:val="a3"/>
        <w:numPr>
          <w:ilvl w:val="2"/>
          <w:numId w:val="11"/>
        </w:numPr>
        <w:shd w:val="clear" w:color="auto" w:fill="auto"/>
        <w:tabs>
          <w:tab w:val="left" w:pos="1649"/>
        </w:tabs>
        <w:spacing w:before="0" w:line="320" w:lineRule="exact"/>
        <w:ind w:left="40" w:right="20" w:firstLine="547"/>
        <w:jc w:val="both"/>
        <w:rPr>
          <w:sz w:val="28"/>
          <w:szCs w:val="28"/>
        </w:rPr>
      </w:pPr>
      <w:r w:rsidRPr="00796A2B">
        <w:rPr>
          <w:sz w:val="28"/>
          <w:szCs w:val="28"/>
        </w:rPr>
        <w:t>Заявление составляется на русском языке. Все представляемые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w:t>
      </w:r>
    </w:p>
    <w:p w:rsidR="00220B36" w:rsidRPr="008E09DA" w:rsidRDefault="009D4C9C" w:rsidP="008E09DA">
      <w:pPr>
        <w:pStyle w:val="a3"/>
        <w:numPr>
          <w:ilvl w:val="2"/>
          <w:numId w:val="11"/>
        </w:numPr>
        <w:shd w:val="clear" w:color="auto" w:fill="auto"/>
        <w:tabs>
          <w:tab w:val="left" w:pos="1642"/>
        </w:tabs>
        <w:spacing w:before="0" w:line="320" w:lineRule="exact"/>
        <w:ind w:left="40" w:right="20" w:firstLine="547"/>
        <w:jc w:val="both"/>
        <w:rPr>
          <w:sz w:val="28"/>
          <w:szCs w:val="28"/>
        </w:rPr>
      </w:pPr>
      <w:r w:rsidRPr="00796A2B">
        <w:rPr>
          <w:sz w:val="28"/>
          <w:szCs w:val="28"/>
        </w:rPr>
        <w:t>В случае</w:t>
      </w:r>
      <w:r>
        <w:rPr>
          <w:sz w:val="28"/>
          <w:szCs w:val="28"/>
        </w:rPr>
        <w:t xml:space="preserve">, </w:t>
      </w:r>
      <w:r w:rsidRPr="00796A2B">
        <w:rPr>
          <w:sz w:val="28"/>
          <w:szCs w:val="28"/>
        </w:rPr>
        <w:t xml:space="preserve">если заявитель не может подписать заявление в силу неграмотности или физических недостатков, заявление по просьбе заявителя </w:t>
      </w:r>
    </w:p>
    <w:p w:rsidR="009D4C9C" w:rsidRPr="00796A2B" w:rsidRDefault="009D4C9C" w:rsidP="00220B36">
      <w:pPr>
        <w:pStyle w:val="a3"/>
        <w:shd w:val="clear" w:color="auto" w:fill="auto"/>
        <w:tabs>
          <w:tab w:val="left" w:pos="1642"/>
        </w:tabs>
        <w:spacing w:before="0" w:line="320" w:lineRule="exact"/>
        <w:ind w:right="20"/>
        <w:jc w:val="both"/>
        <w:rPr>
          <w:sz w:val="28"/>
          <w:szCs w:val="28"/>
        </w:rPr>
      </w:pPr>
      <w:r w:rsidRPr="00796A2B">
        <w:rPr>
          <w:sz w:val="28"/>
          <w:szCs w:val="28"/>
        </w:rPr>
        <w:t>может быть подписано другим лицом, подлинность подписи которого должна быть удостоверена нотариальной записью.</w:t>
      </w:r>
    </w:p>
    <w:p w:rsidR="009D4C9C" w:rsidRPr="00796A2B" w:rsidRDefault="009D4C9C" w:rsidP="001735D9">
      <w:pPr>
        <w:pStyle w:val="a3"/>
        <w:shd w:val="clear" w:color="auto" w:fill="auto"/>
        <w:spacing w:before="0" w:after="297" w:line="317" w:lineRule="exact"/>
        <w:ind w:left="40" w:right="20" w:firstLine="527"/>
        <w:jc w:val="both"/>
        <w:rPr>
          <w:sz w:val="28"/>
          <w:szCs w:val="28"/>
        </w:rPr>
      </w:pPr>
      <w:r w:rsidRPr="00796A2B">
        <w:rPr>
          <w:sz w:val="28"/>
          <w:szCs w:val="28"/>
        </w:rPr>
        <w:t>3.12. Заявителю не может быть отказано в приеме заявления, если иное не предусмотрено административным регламентом.</w:t>
      </w:r>
    </w:p>
    <w:p w:rsidR="009D4C9C" w:rsidRPr="00796A2B" w:rsidRDefault="009D4C9C" w:rsidP="009D4C9C">
      <w:pPr>
        <w:pStyle w:val="a3"/>
        <w:shd w:val="clear" w:color="auto" w:fill="auto"/>
        <w:spacing w:before="0" w:after="300" w:line="320" w:lineRule="exact"/>
        <w:jc w:val="center"/>
        <w:rPr>
          <w:sz w:val="28"/>
          <w:szCs w:val="28"/>
        </w:rPr>
      </w:pPr>
      <w:r w:rsidRPr="00796A2B">
        <w:rPr>
          <w:sz w:val="28"/>
          <w:szCs w:val="28"/>
        </w:rPr>
        <w:t>4. Формы контроля за исполнением настоящего</w:t>
      </w:r>
      <w:r>
        <w:rPr>
          <w:sz w:val="28"/>
          <w:szCs w:val="28"/>
        </w:rPr>
        <w:t xml:space="preserve"> </w:t>
      </w:r>
      <w:r w:rsidRPr="00796A2B">
        <w:rPr>
          <w:sz w:val="28"/>
          <w:szCs w:val="28"/>
        </w:rPr>
        <w:t xml:space="preserve">административного </w:t>
      </w:r>
      <w:r>
        <w:rPr>
          <w:sz w:val="28"/>
          <w:szCs w:val="28"/>
        </w:rPr>
        <w:t xml:space="preserve">              </w:t>
      </w:r>
      <w:r w:rsidRPr="00796A2B">
        <w:rPr>
          <w:sz w:val="28"/>
          <w:szCs w:val="28"/>
        </w:rPr>
        <w:t>регламента</w:t>
      </w:r>
    </w:p>
    <w:p w:rsidR="009D4C9C" w:rsidRDefault="009D4C9C" w:rsidP="001735D9">
      <w:pPr>
        <w:pStyle w:val="a3"/>
        <w:numPr>
          <w:ilvl w:val="0"/>
          <w:numId w:val="16"/>
        </w:numPr>
        <w:shd w:val="clear" w:color="auto" w:fill="auto"/>
        <w:tabs>
          <w:tab w:val="left" w:pos="993"/>
        </w:tabs>
        <w:spacing w:before="0" w:line="320" w:lineRule="exact"/>
        <w:ind w:left="40" w:right="20" w:firstLine="527"/>
        <w:jc w:val="both"/>
        <w:rPr>
          <w:sz w:val="28"/>
          <w:szCs w:val="28"/>
        </w:rPr>
      </w:pPr>
      <w:r w:rsidRPr="00796A2B">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796A2B">
        <w:rPr>
          <w:sz w:val="28"/>
          <w:szCs w:val="28"/>
        </w:rPr>
        <w:lastRenderedPageBreak/>
        <w:t xml:space="preserve">муниципальной услуги, и принятием решений осуществляется </w:t>
      </w:r>
      <w:r>
        <w:rPr>
          <w:sz w:val="28"/>
          <w:szCs w:val="28"/>
        </w:rPr>
        <w:t xml:space="preserve">заместителем главы </w:t>
      </w:r>
      <w:r w:rsidR="00603E8A">
        <w:rPr>
          <w:sz w:val="28"/>
          <w:szCs w:val="28"/>
        </w:rPr>
        <w:t>Сенного</w:t>
      </w:r>
      <w:r w:rsidR="00FC503B">
        <w:rPr>
          <w:sz w:val="28"/>
          <w:szCs w:val="28"/>
        </w:rPr>
        <w:t xml:space="preserve"> </w:t>
      </w:r>
      <w:r w:rsidR="004D7F77">
        <w:rPr>
          <w:sz w:val="28"/>
          <w:szCs w:val="28"/>
        </w:rPr>
        <w:t>сельского</w:t>
      </w:r>
      <w:r>
        <w:rPr>
          <w:sz w:val="28"/>
          <w:szCs w:val="28"/>
        </w:rPr>
        <w:t xml:space="preserve"> поселения Тем</w:t>
      </w:r>
      <w:r w:rsidR="004D7F77">
        <w:rPr>
          <w:sz w:val="28"/>
          <w:szCs w:val="28"/>
        </w:rPr>
        <w:t>рюкского района (по социальным вопросам и курортно-туристическому комплексу).</w:t>
      </w:r>
    </w:p>
    <w:p w:rsidR="009D4C9C" w:rsidRPr="00796A2B" w:rsidRDefault="00873A33" w:rsidP="001735D9">
      <w:pPr>
        <w:pStyle w:val="a3"/>
        <w:shd w:val="clear" w:color="auto" w:fill="auto"/>
        <w:tabs>
          <w:tab w:val="left" w:pos="1276"/>
          <w:tab w:val="left" w:pos="1418"/>
          <w:tab w:val="left" w:pos="1843"/>
        </w:tabs>
        <w:spacing w:before="0" w:line="320" w:lineRule="exact"/>
        <w:ind w:right="20" w:firstLine="567"/>
        <w:jc w:val="both"/>
        <w:rPr>
          <w:sz w:val="28"/>
          <w:szCs w:val="28"/>
        </w:rPr>
      </w:pPr>
      <w:r>
        <w:rPr>
          <w:sz w:val="28"/>
          <w:szCs w:val="28"/>
        </w:rPr>
        <w:t>4.1.2.</w:t>
      </w:r>
      <w:r w:rsidR="009D4C9C">
        <w:rPr>
          <w:sz w:val="28"/>
          <w:szCs w:val="28"/>
        </w:rPr>
        <w:t>Текущий контроль соблюдения последовательности административных действий и сроков их исполнения специалистами МБУ «МФЦ» осуществляется директором МБУ «МФЦ».</w:t>
      </w:r>
    </w:p>
    <w:p w:rsidR="009D4C9C" w:rsidRPr="00796A2B" w:rsidRDefault="009D4C9C" w:rsidP="00873A33">
      <w:pPr>
        <w:pStyle w:val="a3"/>
        <w:numPr>
          <w:ilvl w:val="0"/>
          <w:numId w:val="16"/>
        </w:numPr>
        <w:shd w:val="clear" w:color="auto" w:fill="auto"/>
        <w:tabs>
          <w:tab w:val="left" w:pos="993"/>
          <w:tab w:val="left" w:pos="1276"/>
        </w:tabs>
        <w:spacing w:before="0" w:line="320" w:lineRule="exact"/>
        <w:ind w:left="40" w:right="20" w:firstLine="527"/>
        <w:jc w:val="both"/>
        <w:rPr>
          <w:sz w:val="28"/>
          <w:szCs w:val="28"/>
        </w:rPr>
      </w:pPr>
      <w:r w:rsidRPr="00796A2B">
        <w:rPr>
          <w:sz w:val="28"/>
          <w:szCs w:val="28"/>
        </w:rPr>
        <w:t>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D4C9C" w:rsidRPr="00796A2B" w:rsidRDefault="009D4C9C" w:rsidP="009D4C9C">
      <w:pPr>
        <w:pStyle w:val="a3"/>
        <w:shd w:val="clear" w:color="auto" w:fill="auto"/>
        <w:spacing w:before="0" w:line="324" w:lineRule="exact"/>
        <w:ind w:left="40" w:right="20" w:firstLine="740"/>
        <w:jc w:val="both"/>
        <w:rPr>
          <w:sz w:val="28"/>
          <w:szCs w:val="28"/>
        </w:rPr>
      </w:pPr>
      <w:r w:rsidRPr="00796A2B">
        <w:rPr>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D4C9C" w:rsidRPr="00796A2B" w:rsidRDefault="009D4C9C" w:rsidP="009D4C9C">
      <w:pPr>
        <w:pStyle w:val="a3"/>
        <w:shd w:val="clear" w:color="auto" w:fill="auto"/>
        <w:spacing w:before="0" w:after="297" w:line="320" w:lineRule="exact"/>
        <w:ind w:left="40" w:right="20" w:firstLine="740"/>
        <w:jc w:val="both"/>
        <w:rPr>
          <w:sz w:val="28"/>
          <w:szCs w:val="28"/>
        </w:rPr>
      </w:pPr>
      <w:r w:rsidRPr="00796A2B">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D317B" w:rsidRPr="002D317B" w:rsidRDefault="009D4C9C" w:rsidP="002D317B">
      <w:pPr>
        <w:jc w:val="center"/>
        <w:rPr>
          <w:rFonts w:ascii="Times New Roman" w:hAnsi="Times New Roman" w:cs="Times New Roman"/>
          <w:sz w:val="28"/>
          <w:szCs w:val="28"/>
        </w:rPr>
      </w:pPr>
      <w:r w:rsidRPr="002D317B">
        <w:rPr>
          <w:rFonts w:ascii="Times New Roman" w:hAnsi="Times New Roman" w:cs="Times New Roman"/>
          <w:sz w:val="28"/>
          <w:szCs w:val="28"/>
        </w:rPr>
        <w:t xml:space="preserve">5. </w:t>
      </w:r>
      <w:r w:rsidR="002D317B" w:rsidRPr="002D317B">
        <w:rPr>
          <w:rFonts w:ascii="Times New Roman" w:hAnsi="Times New Roman" w:cs="Times New Roman"/>
          <w:sz w:val="28"/>
          <w:szCs w:val="28"/>
        </w:rPr>
        <w:t>Досудебный (внесудебный) порядок обжалования решений</w:t>
      </w:r>
    </w:p>
    <w:p w:rsidR="002D317B" w:rsidRPr="002D317B" w:rsidRDefault="002D317B" w:rsidP="002D317B">
      <w:pPr>
        <w:widowControl w:val="0"/>
        <w:tabs>
          <w:tab w:val="left" w:pos="0"/>
        </w:tabs>
        <w:autoSpaceDE w:val="0"/>
        <w:autoSpaceDN w:val="0"/>
        <w:adjustRightInd w:val="0"/>
        <w:spacing w:line="235" w:lineRule="auto"/>
        <w:jc w:val="center"/>
        <w:outlineLvl w:val="1"/>
        <w:rPr>
          <w:rFonts w:ascii="Times New Roman" w:hAnsi="Times New Roman" w:cs="Times New Roman"/>
          <w:sz w:val="28"/>
          <w:szCs w:val="28"/>
        </w:rPr>
      </w:pPr>
      <w:r w:rsidRPr="002D317B">
        <w:rPr>
          <w:rFonts w:ascii="Times New Roman" w:hAnsi="Times New Roman" w:cs="Times New Roman"/>
          <w:sz w:val="28"/>
          <w:szCs w:val="28"/>
        </w:rPr>
        <w:t xml:space="preserve">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p>
    <w:p w:rsidR="002D317B" w:rsidRPr="002D317B" w:rsidRDefault="002D317B" w:rsidP="002D317B">
      <w:pPr>
        <w:widowControl w:val="0"/>
        <w:tabs>
          <w:tab w:val="left" w:pos="0"/>
        </w:tabs>
        <w:autoSpaceDE w:val="0"/>
        <w:autoSpaceDN w:val="0"/>
        <w:adjustRightInd w:val="0"/>
        <w:spacing w:line="235" w:lineRule="auto"/>
        <w:jc w:val="center"/>
        <w:outlineLvl w:val="1"/>
        <w:rPr>
          <w:rFonts w:ascii="Times New Roman" w:hAnsi="Times New Roman" w:cs="Times New Roman"/>
          <w:sz w:val="28"/>
          <w:szCs w:val="28"/>
        </w:rPr>
      </w:pPr>
      <w:r w:rsidRPr="002D317B">
        <w:rPr>
          <w:rFonts w:ascii="Times New Roman" w:hAnsi="Times New Roman" w:cs="Times New Roman"/>
          <w:sz w:val="28"/>
          <w:szCs w:val="28"/>
        </w:rPr>
        <w:t>муниципальных служащих, работников</w:t>
      </w:r>
    </w:p>
    <w:p w:rsidR="002D317B" w:rsidRPr="002D317B" w:rsidRDefault="002D317B" w:rsidP="002D317B">
      <w:pPr>
        <w:widowControl w:val="0"/>
        <w:tabs>
          <w:tab w:val="left" w:pos="0"/>
        </w:tabs>
        <w:autoSpaceDE w:val="0"/>
        <w:autoSpaceDN w:val="0"/>
        <w:adjustRightInd w:val="0"/>
        <w:spacing w:line="235" w:lineRule="auto"/>
        <w:jc w:val="center"/>
        <w:outlineLvl w:val="1"/>
        <w:rPr>
          <w:rFonts w:ascii="Times New Roman" w:hAnsi="Times New Roman" w:cs="Times New Roman"/>
          <w:sz w:val="28"/>
          <w:szCs w:val="28"/>
        </w:rPr>
      </w:pPr>
    </w:p>
    <w:p w:rsidR="002D317B" w:rsidRPr="002D317B" w:rsidRDefault="002D317B" w:rsidP="002D317B">
      <w:pPr>
        <w:autoSpaceDE w:val="0"/>
        <w:autoSpaceDN w:val="0"/>
        <w:adjustRightInd w:val="0"/>
        <w:spacing w:line="235" w:lineRule="auto"/>
        <w:jc w:val="center"/>
        <w:rPr>
          <w:rFonts w:ascii="Times New Roman" w:hAnsi="Times New Roman" w:cs="Times New Roman"/>
          <w:sz w:val="28"/>
          <w:szCs w:val="28"/>
        </w:rPr>
      </w:pPr>
      <w:r w:rsidRPr="002D317B">
        <w:rPr>
          <w:rFonts w:ascii="Times New Roman" w:hAnsi="Times New Roman" w:cs="Times New Roman"/>
          <w:sz w:val="28"/>
          <w:szCs w:val="28"/>
        </w:rPr>
        <w:t>Подраздел 5.1. Информация для заявителя о его праве подать жалобу на</w:t>
      </w:r>
    </w:p>
    <w:p w:rsidR="002D317B" w:rsidRPr="002D317B" w:rsidRDefault="002D317B" w:rsidP="002D317B">
      <w:pPr>
        <w:autoSpaceDE w:val="0"/>
        <w:autoSpaceDN w:val="0"/>
        <w:adjustRightInd w:val="0"/>
        <w:spacing w:line="235" w:lineRule="auto"/>
        <w:jc w:val="center"/>
        <w:rPr>
          <w:rFonts w:ascii="Times New Roman" w:hAnsi="Times New Roman" w:cs="Times New Roman"/>
          <w:sz w:val="28"/>
          <w:szCs w:val="28"/>
        </w:rPr>
      </w:pPr>
      <w:r w:rsidRPr="002D317B">
        <w:rPr>
          <w:rFonts w:ascii="Times New Roman" w:hAnsi="Times New Roman" w:cs="Times New Roman"/>
          <w:sz w:val="28"/>
          <w:szCs w:val="28"/>
        </w:rPr>
        <w:t xml:space="preserve">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 </w:t>
      </w:r>
    </w:p>
    <w:p w:rsidR="002D317B" w:rsidRPr="002D317B" w:rsidRDefault="002D317B" w:rsidP="002D317B">
      <w:pPr>
        <w:autoSpaceDE w:val="0"/>
        <w:autoSpaceDN w:val="0"/>
        <w:adjustRightInd w:val="0"/>
        <w:spacing w:line="235" w:lineRule="auto"/>
        <w:jc w:val="center"/>
        <w:rPr>
          <w:rFonts w:ascii="Times New Roman" w:hAnsi="Times New Roman" w:cs="Times New Roman"/>
          <w:b/>
          <w:sz w:val="28"/>
          <w:szCs w:val="28"/>
        </w:rPr>
      </w:pPr>
    </w:p>
    <w:p w:rsidR="002D317B" w:rsidRPr="002D317B" w:rsidRDefault="002D317B" w:rsidP="002D317B">
      <w:pPr>
        <w:autoSpaceDE w:val="0"/>
        <w:autoSpaceDN w:val="0"/>
        <w:adjustRightInd w:val="0"/>
        <w:spacing w:line="235" w:lineRule="auto"/>
        <w:ind w:firstLine="709"/>
        <w:jc w:val="both"/>
        <w:rPr>
          <w:rFonts w:ascii="Times New Roman" w:hAnsi="Times New Roman" w:cs="Times New Roman"/>
          <w:sz w:val="28"/>
          <w:szCs w:val="28"/>
        </w:rPr>
      </w:pPr>
      <w:r w:rsidRPr="002D317B">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2D317B" w:rsidRPr="002D317B" w:rsidRDefault="002D317B" w:rsidP="002D317B">
      <w:pPr>
        <w:ind w:firstLine="709"/>
        <w:rPr>
          <w:rFonts w:ascii="Times New Roman" w:hAnsi="Times New Roman" w:cs="Times New Roman"/>
          <w:sz w:val="28"/>
          <w:szCs w:val="28"/>
        </w:rPr>
      </w:pPr>
    </w:p>
    <w:p w:rsidR="002D317B" w:rsidRPr="002D317B" w:rsidRDefault="002D317B" w:rsidP="002D317B">
      <w:pPr>
        <w:autoSpaceDE w:val="0"/>
        <w:autoSpaceDN w:val="0"/>
        <w:adjustRightInd w:val="0"/>
        <w:spacing w:line="235" w:lineRule="auto"/>
        <w:jc w:val="center"/>
        <w:rPr>
          <w:rFonts w:ascii="Times New Roman" w:hAnsi="Times New Roman" w:cs="Times New Roman"/>
          <w:sz w:val="28"/>
          <w:szCs w:val="28"/>
        </w:rPr>
      </w:pPr>
      <w:r w:rsidRPr="002D317B">
        <w:rPr>
          <w:rFonts w:ascii="Times New Roman" w:hAnsi="Times New Roman" w:cs="Times New Roman"/>
          <w:sz w:val="28"/>
          <w:szCs w:val="28"/>
        </w:rPr>
        <w:t>Подраздел 5.2. Предмет жалобы</w:t>
      </w:r>
    </w:p>
    <w:p w:rsidR="002D317B" w:rsidRPr="002D317B" w:rsidRDefault="002D317B" w:rsidP="002D317B">
      <w:pPr>
        <w:autoSpaceDE w:val="0"/>
        <w:autoSpaceDN w:val="0"/>
        <w:adjustRightInd w:val="0"/>
        <w:spacing w:line="235" w:lineRule="auto"/>
        <w:jc w:val="both"/>
        <w:rPr>
          <w:rFonts w:ascii="Times New Roman" w:hAnsi="Times New Roman" w:cs="Times New Roman"/>
          <w:sz w:val="28"/>
          <w:szCs w:val="28"/>
        </w:rPr>
      </w:pP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2D317B">
        <w:rPr>
          <w:rFonts w:ascii="Times New Roman" w:hAnsi="Times New Roman" w:cs="Times New Roman"/>
          <w:sz w:val="28"/>
          <w:szCs w:val="28"/>
          <w:lang w:eastAsia="en-US"/>
        </w:rPr>
        <w:t xml:space="preserve">уполномоченного органа, </w:t>
      </w:r>
      <w:r w:rsidRPr="002D317B">
        <w:rPr>
          <w:rFonts w:ascii="Times New Roman" w:hAnsi="Times New Roman" w:cs="Times New Roman"/>
          <w:sz w:val="28"/>
          <w:szCs w:val="28"/>
        </w:rPr>
        <w:t xml:space="preserve">должностного лица </w:t>
      </w:r>
      <w:r w:rsidRPr="002D317B">
        <w:rPr>
          <w:rFonts w:ascii="Times New Roman" w:hAnsi="Times New Roman" w:cs="Times New Roman"/>
          <w:sz w:val="28"/>
          <w:szCs w:val="28"/>
          <w:lang w:eastAsia="en-US"/>
        </w:rPr>
        <w:t>уполномоченного органа,</w:t>
      </w:r>
      <w:r w:rsidRPr="002D317B">
        <w:rPr>
          <w:rFonts w:ascii="Times New Roman" w:hAnsi="Times New Roman" w:cs="Times New Roman"/>
          <w:sz w:val="28"/>
          <w:szCs w:val="28"/>
        </w:rPr>
        <w:t xml:space="preserve"> либо муниципального служащего, МФЦ, работника МФЦ, является конкретное решение или действие (бездействие), </w:t>
      </w:r>
      <w:r w:rsidRPr="002D317B">
        <w:rPr>
          <w:rFonts w:ascii="Times New Roman" w:hAnsi="Times New Roman" w:cs="Times New Roman"/>
          <w:sz w:val="28"/>
          <w:szCs w:val="28"/>
        </w:rPr>
        <w:lastRenderedPageBreak/>
        <w:t>принятое или осуществленное ими в ходе предоставления муниципальной услуги, в том числе в следующих случаях:</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отказ </w:t>
      </w:r>
      <w:r w:rsidRPr="002D317B">
        <w:rPr>
          <w:rFonts w:ascii="Times New Roman" w:hAnsi="Times New Roman" w:cs="Times New Roman"/>
          <w:sz w:val="28"/>
          <w:szCs w:val="28"/>
          <w:lang w:eastAsia="en-US"/>
        </w:rPr>
        <w:t>уполномоченного органа, должностного лица уполномоченного органа</w:t>
      </w:r>
      <w:r w:rsidRPr="002D317B">
        <w:rPr>
          <w:rFonts w:ascii="Times New Roman" w:hAnsi="Times New Roman" w:cs="Times New Roman"/>
          <w:sz w:val="28"/>
          <w:szCs w:val="28"/>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D317B">
        <w:rPr>
          <w:rFonts w:ascii="Times New Roman" w:hAnsi="Times New Roman" w:cs="Times New Roman"/>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sidRPr="002D317B">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D317B" w:rsidRPr="002D317B" w:rsidRDefault="002D317B" w:rsidP="002D317B">
      <w:pPr>
        <w:ind w:firstLine="709"/>
        <w:jc w:val="both"/>
        <w:rPr>
          <w:rFonts w:ascii="Times New Roman" w:hAnsi="Times New Roman" w:cs="Times New Roman"/>
          <w:i/>
          <w:sz w:val="28"/>
          <w:szCs w:val="28"/>
        </w:rPr>
      </w:pPr>
    </w:p>
    <w:p w:rsidR="002D317B" w:rsidRPr="002D317B" w:rsidRDefault="002D317B" w:rsidP="002D317B">
      <w:pPr>
        <w:autoSpaceDE w:val="0"/>
        <w:autoSpaceDN w:val="0"/>
        <w:adjustRightInd w:val="0"/>
        <w:spacing w:line="235" w:lineRule="auto"/>
        <w:jc w:val="center"/>
        <w:rPr>
          <w:rFonts w:ascii="Times New Roman" w:hAnsi="Times New Roman" w:cs="Times New Roman"/>
          <w:sz w:val="28"/>
          <w:szCs w:val="28"/>
        </w:rPr>
      </w:pPr>
      <w:r w:rsidRPr="002D317B">
        <w:rPr>
          <w:rFonts w:ascii="Times New Roman" w:hAnsi="Times New Roman" w:cs="Times New Roman"/>
          <w:sz w:val="28"/>
          <w:szCs w:val="28"/>
        </w:rPr>
        <w:t>Подраздел 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D317B" w:rsidRPr="002D317B" w:rsidRDefault="002D317B" w:rsidP="002D317B">
      <w:pPr>
        <w:pStyle w:val="ConsPlusNormal"/>
        <w:jc w:val="center"/>
        <w:outlineLvl w:val="2"/>
        <w:rPr>
          <w:rFonts w:ascii="Times New Roman" w:hAnsi="Times New Roman" w:cs="Times New Roman"/>
          <w:sz w:val="28"/>
          <w:szCs w:val="28"/>
        </w:rPr>
      </w:pP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5.3.1. Жалоба на решения и действия (бездействие) должностных лиц </w:t>
      </w:r>
      <w:r w:rsidRPr="002D317B">
        <w:rPr>
          <w:rFonts w:ascii="Times New Roman" w:hAnsi="Times New Roman" w:cs="Times New Roman"/>
          <w:sz w:val="28"/>
          <w:szCs w:val="28"/>
          <w:lang w:eastAsia="en-US"/>
        </w:rPr>
        <w:t xml:space="preserve">уполномоченного органа, </w:t>
      </w:r>
      <w:r w:rsidRPr="002D317B">
        <w:rPr>
          <w:rFonts w:ascii="Times New Roman" w:hAnsi="Times New Roman" w:cs="Times New Roman"/>
          <w:sz w:val="28"/>
          <w:szCs w:val="28"/>
        </w:rPr>
        <w:t xml:space="preserve">муниципальных служащих подается заявителем в </w:t>
      </w:r>
      <w:r w:rsidRPr="002D317B">
        <w:rPr>
          <w:rFonts w:ascii="Times New Roman" w:hAnsi="Times New Roman" w:cs="Times New Roman"/>
          <w:sz w:val="28"/>
          <w:szCs w:val="28"/>
          <w:lang w:eastAsia="en-US"/>
        </w:rPr>
        <w:t xml:space="preserve">уполномоченный орган </w:t>
      </w:r>
      <w:r w:rsidRPr="002D317B">
        <w:rPr>
          <w:rFonts w:ascii="Times New Roman" w:hAnsi="Times New Roman" w:cs="Times New Roman"/>
          <w:sz w:val="28"/>
          <w:szCs w:val="28"/>
        </w:rPr>
        <w:t>на имя главы Сенного сельского поселения Темрюкского района.</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Жалоба на решения и действия (бездействие)МФЦ, работника МФЦ подается заявителем на имя руководителя МФЦ в МФЦ либо в департамент информатизации и связи Краснодарского края, являющийся учредителем МФЦ (далее - учредитель МФЦ).</w:t>
      </w:r>
    </w:p>
    <w:p w:rsidR="002D317B" w:rsidRPr="002D317B" w:rsidRDefault="002D317B" w:rsidP="002D317B">
      <w:pPr>
        <w:ind w:firstLine="709"/>
        <w:jc w:val="both"/>
        <w:rPr>
          <w:rFonts w:ascii="Times New Roman" w:hAnsi="Times New Roman" w:cs="Times New Roman"/>
          <w:sz w:val="28"/>
          <w:szCs w:val="28"/>
          <w:bdr w:val="none" w:sz="0" w:space="0" w:color="auto" w:frame="1"/>
        </w:rPr>
      </w:pPr>
      <w:r w:rsidRPr="002D317B">
        <w:rPr>
          <w:rFonts w:ascii="Times New Roman" w:hAnsi="Times New Roman" w:cs="Times New Roman"/>
          <w:sz w:val="28"/>
          <w:szCs w:val="28"/>
        </w:rPr>
        <w:t>5.3.2.В случае если обжалуются</w:t>
      </w:r>
      <w:r w:rsidRPr="002D317B">
        <w:rPr>
          <w:rFonts w:ascii="Times New Roman" w:hAnsi="Times New Roman" w:cs="Times New Roman"/>
          <w:sz w:val="28"/>
          <w:szCs w:val="28"/>
          <w:bdr w:val="none" w:sz="0" w:space="0" w:color="auto" w:frame="1"/>
        </w:rPr>
        <w:t xml:space="preserve"> решения </w:t>
      </w:r>
      <w:r w:rsidRPr="002D317B">
        <w:rPr>
          <w:rFonts w:ascii="Times New Roman" w:hAnsi="Times New Roman" w:cs="Times New Roman"/>
          <w:sz w:val="28"/>
          <w:szCs w:val="28"/>
        </w:rPr>
        <w:t xml:space="preserve">и действия (бездействие) </w:t>
      </w:r>
      <w:r w:rsidRPr="002D317B">
        <w:rPr>
          <w:rFonts w:ascii="Times New Roman" w:hAnsi="Times New Roman" w:cs="Times New Roman"/>
          <w:sz w:val="28"/>
          <w:szCs w:val="28"/>
          <w:bdr w:val="none" w:sz="0" w:space="0" w:color="auto" w:frame="1"/>
        </w:rPr>
        <w:t xml:space="preserve">руководителя </w:t>
      </w:r>
      <w:r w:rsidRPr="002D317B">
        <w:rPr>
          <w:rFonts w:ascii="Times New Roman" w:hAnsi="Times New Roman" w:cs="Times New Roman"/>
          <w:sz w:val="28"/>
          <w:szCs w:val="28"/>
          <w:lang w:eastAsia="en-US"/>
        </w:rPr>
        <w:t xml:space="preserve">уполномоченного органа, </w:t>
      </w:r>
      <w:r w:rsidRPr="002D317B">
        <w:rPr>
          <w:rFonts w:ascii="Times New Roman" w:hAnsi="Times New Roman" w:cs="Times New Roman"/>
          <w:sz w:val="28"/>
          <w:szCs w:val="28"/>
          <w:bdr w:val="none" w:sz="0" w:space="0" w:color="auto" w:frame="1"/>
        </w:rPr>
        <w:t>жалоба подается в вышестоящий орган (в порядке подчиненности).</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5.3.3.Жалобы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D317B" w:rsidRPr="002D317B" w:rsidRDefault="002D317B" w:rsidP="002D317B">
      <w:pPr>
        <w:ind w:right="-284" w:firstLine="567"/>
        <w:jc w:val="both"/>
        <w:outlineLvl w:val="0"/>
        <w:rPr>
          <w:rFonts w:ascii="Times New Roman" w:eastAsia="DejaVu Sans" w:hAnsi="Times New Roman" w:cs="Times New Roman"/>
          <w:bCs/>
          <w:kern w:val="32"/>
          <w:sz w:val="28"/>
          <w:szCs w:val="28"/>
        </w:rPr>
      </w:pPr>
      <w:r w:rsidRPr="002D317B">
        <w:rPr>
          <w:rFonts w:ascii="Times New Roman" w:hAnsi="Times New Roman" w:cs="Times New Roman"/>
          <w:sz w:val="28"/>
          <w:szCs w:val="28"/>
        </w:rPr>
        <w:t xml:space="preserve">5.3.4.Особенности подачи и рассмотрения жалоб на решения и действия (бездействие) </w:t>
      </w:r>
      <w:r w:rsidRPr="002D317B">
        <w:rPr>
          <w:rFonts w:ascii="Times New Roman" w:hAnsi="Times New Roman" w:cs="Times New Roman"/>
          <w:sz w:val="28"/>
          <w:szCs w:val="28"/>
          <w:lang w:eastAsia="en-US"/>
        </w:rPr>
        <w:t xml:space="preserve">уполномоченного органа </w:t>
      </w:r>
      <w:r w:rsidRPr="002D317B">
        <w:rPr>
          <w:rFonts w:ascii="Times New Roman" w:hAnsi="Times New Roman" w:cs="Times New Roman"/>
          <w:sz w:val="28"/>
          <w:szCs w:val="28"/>
        </w:rPr>
        <w:t xml:space="preserve">и его должностных лиц, муниципальных служащих установлены постановлением от </w:t>
      </w:r>
      <w:r w:rsidR="00BD78AE">
        <w:rPr>
          <w:rFonts w:ascii="Times New Roman" w:hAnsi="Times New Roman" w:cs="Times New Roman"/>
          <w:sz w:val="28"/>
          <w:szCs w:val="28"/>
        </w:rPr>
        <w:t>25 июня</w:t>
      </w:r>
      <w:r w:rsidRPr="002D317B">
        <w:rPr>
          <w:rFonts w:ascii="Times New Roman" w:hAnsi="Times New Roman" w:cs="Times New Roman"/>
          <w:sz w:val="28"/>
          <w:szCs w:val="28"/>
        </w:rPr>
        <w:t xml:space="preserve"> 2018 года № </w:t>
      </w:r>
      <w:r w:rsidR="00BD78AE">
        <w:rPr>
          <w:rFonts w:ascii="Times New Roman" w:hAnsi="Times New Roman" w:cs="Times New Roman"/>
          <w:sz w:val="28"/>
          <w:szCs w:val="28"/>
        </w:rPr>
        <w:t>133</w:t>
      </w:r>
      <w:r w:rsidRPr="002D317B">
        <w:rPr>
          <w:rFonts w:ascii="Times New Roman" w:hAnsi="Times New Roman" w:cs="Times New Roman"/>
          <w:sz w:val="28"/>
          <w:szCs w:val="28"/>
        </w:rPr>
        <w:t xml:space="preserve"> «</w:t>
      </w:r>
      <w:r w:rsidRPr="002D317B">
        <w:rPr>
          <w:rFonts w:ascii="Times New Roman" w:eastAsia="DejaVu Sans" w:hAnsi="Times New Roman" w:cs="Times New Roman"/>
          <w:bCs/>
          <w:kern w:val="32"/>
          <w:sz w:val="28"/>
          <w:szCs w:val="28"/>
        </w:rPr>
        <w:t xml:space="preserve">Об утверждении Порядка  досудебного (внесудебного) обжалования заявителем решений и действий (бездействия) органов, администрации Сенного сельского поселения Темрюкского района, предоставляющих муниципальную </w:t>
      </w:r>
      <w:r w:rsidRPr="002D317B">
        <w:rPr>
          <w:rFonts w:ascii="Times New Roman" w:eastAsia="DejaVu Sans" w:hAnsi="Times New Roman" w:cs="Times New Roman"/>
          <w:bCs/>
          <w:kern w:val="32"/>
          <w:sz w:val="28"/>
          <w:szCs w:val="28"/>
        </w:rPr>
        <w:lastRenderedPageBreak/>
        <w:t>услугу, должностных лиц органов, предоставляющих муниципальную услугу, либо муниципальных служащих администрации Сенного сельского поселения Темрюкского района,  а также организаций, осуществляющих функции по предоставлению муниципальных услуг, или их работников</w:t>
      </w:r>
    </w:p>
    <w:p w:rsidR="002D317B" w:rsidRPr="002D317B" w:rsidRDefault="002D317B" w:rsidP="002D317B">
      <w:pPr>
        <w:autoSpaceDE w:val="0"/>
        <w:autoSpaceDN w:val="0"/>
        <w:adjustRightInd w:val="0"/>
        <w:spacing w:line="235" w:lineRule="auto"/>
        <w:ind w:firstLine="709"/>
        <w:jc w:val="both"/>
        <w:rPr>
          <w:rFonts w:ascii="Times New Roman" w:hAnsi="Times New Roman" w:cs="Times New Roman"/>
          <w:sz w:val="28"/>
          <w:szCs w:val="28"/>
        </w:rPr>
      </w:pPr>
      <w:r w:rsidRPr="002D317B">
        <w:rPr>
          <w:rFonts w:ascii="Times New Roman" w:hAnsi="Times New Roman" w:cs="Times New Roman"/>
          <w:sz w:val="28"/>
          <w:szCs w:val="28"/>
        </w:rPr>
        <w:t>» (далее – Порядок подачи и рассмотрения жалоб).</w:t>
      </w:r>
    </w:p>
    <w:p w:rsidR="002D317B" w:rsidRPr="002D317B" w:rsidRDefault="002D317B" w:rsidP="002D317B">
      <w:pPr>
        <w:autoSpaceDE w:val="0"/>
        <w:autoSpaceDN w:val="0"/>
        <w:adjustRightInd w:val="0"/>
        <w:spacing w:line="235" w:lineRule="auto"/>
        <w:ind w:firstLine="709"/>
        <w:jc w:val="both"/>
        <w:rPr>
          <w:rFonts w:ascii="Times New Roman" w:hAnsi="Times New Roman" w:cs="Times New Roman"/>
          <w:sz w:val="28"/>
          <w:szCs w:val="28"/>
        </w:rPr>
      </w:pPr>
      <w:r w:rsidRPr="002D317B">
        <w:rPr>
          <w:rFonts w:ascii="Times New Roman" w:hAnsi="Times New Roman" w:cs="Times New Roman"/>
          <w:sz w:val="28"/>
          <w:szCs w:val="28"/>
        </w:rPr>
        <w:t>5.3.5.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D78AE">
        <w:rPr>
          <w:rFonts w:ascii="Times New Roman" w:hAnsi="Times New Roman" w:cs="Times New Roman"/>
          <w:sz w:val="28"/>
          <w:szCs w:val="28"/>
        </w:rPr>
        <w:t xml:space="preserve"> </w:t>
      </w:r>
      <w:r w:rsidRPr="002D317B">
        <w:rPr>
          <w:rFonts w:ascii="Times New Roman" w:hAnsi="Times New Roman" w:cs="Times New Roman"/>
          <w:sz w:val="28"/>
          <w:szCs w:val="28"/>
        </w:rPr>
        <w:t>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D317B" w:rsidRPr="002D317B" w:rsidRDefault="002D317B" w:rsidP="002D317B">
      <w:pPr>
        <w:autoSpaceDE w:val="0"/>
        <w:autoSpaceDN w:val="0"/>
        <w:adjustRightInd w:val="0"/>
        <w:jc w:val="center"/>
        <w:rPr>
          <w:rFonts w:ascii="Times New Roman" w:hAnsi="Times New Roman" w:cs="Times New Roman"/>
          <w:sz w:val="28"/>
          <w:szCs w:val="28"/>
        </w:rPr>
      </w:pPr>
    </w:p>
    <w:p w:rsidR="002D317B" w:rsidRPr="002D317B" w:rsidRDefault="002D317B" w:rsidP="002D317B">
      <w:pPr>
        <w:autoSpaceDE w:val="0"/>
        <w:autoSpaceDN w:val="0"/>
        <w:adjustRightInd w:val="0"/>
        <w:jc w:val="center"/>
        <w:rPr>
          <w:rFonts w:ascii="Times New Roman" w:hAnsi="Times New Roman" w:cs="Times New Roman"/>
          <w:sz w:val="28"/>
          <w:szCs w:val="28"/>
        </w:rPr>
      </w:pPr>
      <w:r w:rsidRPr="002D317B">
        <w:rPr>
          <w:rFonts w:ascii="Times New Roman" w:hAnsi="Times New Roman" w:cs="Times New Roman"/>
          <w:sz w:val="28"/>
          <w:szCs w:val="28"/>
        </w:rPr>
        <w:t>Подраздел 5.4. Порядок подачи и рассмотрения жалобы</w:t>
      </w:r>
    </w:p>
    <w:p w:rsidR="002D317B" w:rsidRPr="002D317B" w:rsidRDefault="002D317B" w:rsidP="002D317B">
      <w:pPr>
        <w:autoSpaceDE w:val="0"/>
        <w:autoSpaceDN w:val="0"/>
        <w:adjustRightInd w:val="0"/>
        <w:jc w:val="both"/>
        <w:rPr>
          <w:rFonts w:ascii="Times New Roman" w:hAnsi="Times New Roman" w:cs="Times New Roman"/>
          <w:sz w:val="28"/>
          <w:szCs w:val="28"/>
        </w:rPr>
      </w:pP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5.4.1.Основанием для начала процедуры досудебного (внесудебного) обжалования является поступление жалобы, поданной в письменной форме </w:t>
      </w:r>
      <w:r w:rsidRPr="002D317B">
        <w:rPr>
          <w:rFonts w:ascii="Times New Roman" w:hAnsi="Times New Roman" w:cs="Times New Roman"/>
          <w:sz w:val="28"/>
          <w:szCs w:val="28"/>
        </w:rPr>
        <w:br/>
        <w:t xml:space="preserve">на бумажном носителе, в электронной форме в уполномоченный орган по рассмотрению жалобы. </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5.4.2.Жалоба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 </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9" w:anchor="/document/12177515/entry/1102" w:history="1">
        <w:r w:rsidRPr="002D317B">
          <w:rPr>
            <w:rFonts w:ascii="Times New Roman" w:hAnsi="Times New Roman" w:cs="Times New Roman"/>
            <w:sz w:val="28"/>
            <w:szCs w:val="28"/>
          </w:rPr>
          <w:t>статьей 11.2</w:t>
        </w:r>
      </w:hyperlink>
      <w:r w:rsidRPr="002D317B">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5.4.4.Жалоба, поступившая в уполномоченный орган, подлежит регистрации не позднее следующего рабочего дня со дня ее поступления. </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администрацией муниципального образования Темрюкский район, но не позднее следующего рабочего дня со дня поступления жалобы.</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5.4.5.Жалоба должна содержать:</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наименование уполномоченного </w:t>
      </w:r>
      <w:r w:rsidRPr="002D317B">
        <w:rPr>
          <w:rFonts w:ascii="Times New Roman" w:hAnsi="Times New Roman" w:cs="Times New Roman"/>
          <w:sz w:val="28"/>
          <w:szCs w:val="28"/>
          <w:lang w:eastAsia="en-US"/>
        </w:rPr>
        <w:t>органа</w:t>
      </w:r>
      <w:r w:rsidRPr="002D317B">
        <w:rPr>
          <w:rFonts w:ascii="Times New Roman" w:hAnsi="Times New Roman" w:cs="Times New Roman"/>
          <w:sz w:val="28"/>
          <w:szCs w:val="28"/>
        </w:rPr>
        <w:t xml:space="preserve">, должностного лица уполномоченного </w:t>
      </w:r>
      <w:r w:rsidRPr="002D317B">
        <w:rPr>
          <w:rFonts w:ascii="Times New Roman" w:hAnsi="Times New Roman" w:cs="Times New Roman"/>
          <w:sz w:val="28"/>
          <w:szCs w:val="28"/>
          <w:lang w:eastAsia="en-US"/>
        </w:rPr>
        <w:t xml:space="preserve">органа </w:t>
      </w:r>
      <w:r w:rsidRPr="002D317B">
        <w:rPr>
          <w:rFonts w:ascii="Times New Roman" w:hAnsi="Times New Roman" w:cs="Times New Roman"/>
          <w:sz w:val="28"/>
          <w:szCs w:val="28"/>
        </w:rPr>
        <w:t>либо муниципального служащего, МФЦ, его руководителя и (или) работника, решения и действия (бездействие) которых обжалуются;</w:t>
      </w: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Pr="002D317B">
        <w:rPr>
          <w:rFonts w:ascii="Times New Roman" w:hAnsi="Times New Roman" w:cs="Times New Roman"/>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2D317B">
        <w:rPr>
          <w:rFonts w:ascii="Times New Roman" w:hAnsi="Times New Roman" w:cs="Times New Roman"/>
          <w:sz w:val="28"/>
          <w:szCs w:val="28"/>
        </w:rPr>
        <w:br/>
        <w:t>и почтовый адрес, по которым должен быть направлен ответ заявителю;</w:t>
      </w:r>
    </w:p>
    <w:p w:rsidR="002D317B" w:rsidRPr="002D317B" w:rsidRDefault="002D317B" w:rsidP="002D317B">
      <w:pPr>
        <w:pStyle w:val="headertext"/>
        <w:spacing w:before="0" w:beforeAutospacing="0" w:after="0" w:afterAutospacing="0"/>
        <w:ind w:firstLine="709"/>
        <w:jc w:val="both"/>
        <w:rPr>
          <w:sz w:val="28"/>
          <w:szCs w:val="28"/>
        </w:rPr>
      </w:pPr>
      <w:r w:rsidRPr="002D317B">
        <w:rPr>
          <w:sz w:val="28"/>
          <w:szCs w:val="28"/>
        </w:rPr>
        <w:t xml:space="preserve">сведения об обжалуемых решениях и действиях (бездействии) уполномоченного </w:t>
      </w:r>
      <w:r w:rsidRPr="002D317B">
        <w:rPr>
          <w:sz w:val="28"/>
          <w:szCs w:val="28"/>
          <w:lang w:eastAsia="en-US"/>
        </w:rPr>
        <w:t>органа</w:t>
      </w:r>
      <w:r w:rsidRPr="002D317B">
        <w:rPr>
          <w:sz w:val="28"/>
          <w:szCs w:val="28"/>
        </w:rPr>
        <w:t xml:space="preserve">, должностного лица уполномоченного </w:t>
      </w:r>
      <w:r w:rsidRPr="002D317B">
        <w:rPr>
          <w:sz w:val="28"/>
          <w:szCs w:val="28"/>
          <w:lang w:eastAsia="en-US"/>
        </w:rPr>
        <w:t xml:space="preserve">органа </w:t>
      </w:r>
      <w:r w:rsidRPr="002D317B">
        <w:rPr>
          <w:sz w:val="28"/>
          <w:szCs w:val="28"/>
        </w:rPr>
        <w:t>либо муниципального служащего, МФЦ, работника МФЦ;</w:t>
      </w:r>
    </w:p>
    <w:p w:rsidR="002D317B" w:rsidRPr="002D317B" w:rsidRDefault="002D317B" w:rsidP="002D317B">
      <w:pPr>
        <w:pStyle w:val="headertext"/>
        <w:spacing w:before="0" w:beforeAutospacing="0" w:after="0" w:afterAutospacing="0"/>
        <w:ind w:firstLine="709"/>
        <w:jc w:val="both"/>
        <w:rPr>
          <w:sz w:val="28"/>
          <w:szCs w:val="28"/>
        </w:rPr>
      </w:pPr>
      <w:r w:rsidRPr="002D317B">
        <w:rPr>
          <w:sz w:val="28"/>
          <w:szCs w:val="28"/>
        </w:rPr>
        <w:t xml:space="preserve">доводы, на основании которых заявитель не согласен с решением </w:t>
      </w:r>
      <w:r w:rsidRPr="002D317B">
        <w:rPr>
          <w:sz w:val="28"/>
          <w:szCs w:val="28"/>
        </w:rPr>
        <w:br/>
        <w:t xml:space="preserve">и действием (бездействием) уполномоченного </w:t>
      </w:r>
      <w:r w:rsidRPr="002D317B">
        <w:rPr>
          <w:sz w:val="28"/>
          <w:szCs w:val="28"/>
          <w:lang w:eastAsia="en-US"/>
        </w:rPr>
        <w:t xml:space="preserve">органа, </w:t>
      </w:r>
      <w:r w:rsidRPr="002D317B">
        <w:rPr>
          <w:sz w:val="28"/>
          <w:szCs w:val="28"/>
        </w:rPr>
        <w:t xml:space="preserve">должностного лица уполномоченного </w:t>
      </w:r>
      <w:r w:rsidRPr="002D317B">
        <w:rPr>
          <w:sz w:val="28"/>
          <w:szCs w:val="28"/>
          <w:lang w:eastAsia="en-US"/>
        </w:rPr>
        <w:t xml:space="preserve">органа </w:t>
      </w:r>
      <w:r w:rsidRPr="002D317B">
        <w:rPr>
          <w:sz w:val="28"/>
          <w:szCs w:val="28"/>
        </w:rPr>
        <w:t>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D317B" w:rsidRPr="002D317B" w:rsidRDefault="002D317B" w:rsidP="002D317B">
      <w:pPr>
        <w:pStyle w:val="headertext"/>
        <w:spacing w:before="0" w:beforeAutospacing="0" w:after="0" w:afterAutospacing="0"/>
        <w:ind w:firstLine="709"/>
        <w:jc w:val="both"/>
        <w:rPr>
          <w:sz w:val="28"/>
          <w:szCs w:val="28"/>
        </w:rPr>
      </w:pPr>
    </w:p>
    <w:p w:rsidR="002D317B" w:rsidRPr="002D317B" w:rsidRDefault="002D317B" w:rsidP="002D317B">
      <w:pPr>
        <w:autoSpaceDE w:val="0"/>
        <w:autoSpaceDN w:val="0"/>
        <w:adjustRightInd w:val="0"/>
        <w:jc w:val="center"/>
        <w:rPr>
          <w:rFonts w:ascii="Times New Roman" w:hAnsi="Times New Roman" w:cs="Times New Roman"/>
          <w:sz w:val="28"/>
          <w:szCs w:val="28"/>
        </w:rPr>
      </w:pPr>
      <w:r w:rsidRPr="002D317B">
        <w:rPr>
          <w:rFonts w:ascii="Times New Roman" w:hAnsi="Times New Roman" w:cs="Times New Roman"/>
          <w:sz w:val="28"/>
          <w:szCs w:val="28"/>
        </w:rPr>
        <w:t>Подраздел 5.5. Сроки рассмотрения жалобы</w:t>
      </w:r>
    </w:p>
    <w:p w:rsidR="002D317B" w:rsidRPr="002D317B" w:rsidRDefault="002D317B" w:rsidP="002D317B">
      <w:pPr>
        <w:autoSpaceDE w:val="0"/>
        <w:autoSpaceDN w:val="0"/>
        <w:adjustRightInd w:val="0"/>
        <w:jc w:val="center"/>
        <w:rPr>
          <w:rFonts w:ascii="Times New Roman" w:hAnsi="Times New Roman" w:cs="Times New Roman"/>
          <w:sz w:val="28"/>
          <w:szCs w:val="28"/>
        </w:rPr>
      </w:pP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Жалоба, поступившая в уполномоченный </w:t>
      </w:r>
      <w:r w:rsidRPr="002D317B">
        <w:rPr>
          <w:rFonts w:ascii="Times New Roman" w:hAnsi="Times New Roman" w:cs="Times New Roman"/>
          <w:sz w:val="28"/>
          <w:szCs w:val="28"/>
          <w:lang w:eastAsia="en-US"/>
        </w:rPr>
        <w:t>орган</w:t>
      </w:r>
      <w:r w:rsidRPr="002D317B">
        <w:rPr>
          <w:rFonts w:ascii="Times New Roman" w:hAnsi="Times New Roman" w:cs="Times New Roman"/>
          <w:sz w:val="28"/>
          <w:szCs w:val="28"/>
        </w:rPr>
        <w:t xml:space="preserve">, МФЦ, учредителю МФЦ либо в вышестоящий орган (при его наличии),подлежит рассмотрению в течение пятнадцати рабочих дней со дня ее регистрации, а в случае обжалования отказа уполномоченного </w:t>
      </w:r>
      <w:r w:rsidRPr="002D317B">
        <w:rPr>
          <w:rFonts w:ascii="Times New Roman" w:hAnsi="Times New Roman" w:cs="Times New Roman"/>
          <w:sz w:val="28"/>
          <w:szCs w:val="28"/>
          <w:lang w:eastAsia="en-US"/>
        </w:rPr>
        <w:t>органа</w:t>
      </w:r>
      <w:r w:rsidRPr="002D317B">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317B" w:rsidRPr="002D317B" w:rsidRDefault="002D317B" w:rsidP="002D317B">
      <w:pPr>
        <w:autoSpaceDE w:val="0"/>
        <w:autoSpaceDN w:val="0"/>
        <w:adjustRightInd w:val="0"/>
        <w:rPr>
          <w:rFonts w:ascii="Times New Roman" w:hAnsi="Times New Roman" w:cs="Times New Roman"/>
          <w:sz w:val="28"/>
          <w:szCs w:val="28"/>
        </w:rPr>
      </w:pPr>
    </w:p>
    <w:p w:rsidR="002D317B" w:rsidRPr="002D317B" w:rsidRDefault="002D317B" w:rsidP="002D317B">
      <w:pPr>
        <w:autoSpaceDE w:val="0"/>
        <w:autoSpaceDN w:val="0"/>
        <w:adjustRightInd w:val="0"/>
        <w:jc w:val="center"/>
        <w:rPr>
          <w:rFonts w:ascii="Times New Roman" w:hAnsi="Times New Roman" w:cs="Times New Roman"/>
          <w:sz w:val="28"/>
          <w:szCs w:val="28"/>
        </w:rPr>
      </w:pPr>
      <w:r w:rsidRPr="002D317B">
        <w:rPr>
          <w:rFonts w:ascii="Times New Roman" w:hAnsi="Times New Roman" w:cs="Times New Roman"/>
          <w:sz w:val="28"/>
          <w:szCs w:val="28"/>
        </w:rPr>
        <w:t>Подраздел 5.6. Перечень оснований для приостановления рассмотрения</w:t>
      </w:r>
    </w:p>
    <w:p w:rsidR="002D317B" w:rsidRPr="002D317B" w:rsidRDefault="002D317B" w:rsidP="002D317B">
      <w:pPr>
        <w:autoSpaceDE w:val="0"/>
        <w:autoSpaceDN w:val="0"/>
        <w:adjustRightInd w:val="0"/>
        <w:jc w:val="center"/>
        <w:rPr>
          <w:rFonts w:ascii="Times New Roman" w:hAnsi="Times New Roman" w:cs="Times New Roman"/>
          <w:sz w:val="28"/>
          <w:szCs w:val="28"/>
        </w:rPr>
      </w:pPr>
      <w:r w:rsidRPr="002D317B">
        <w:rPr>
          <w:rFonts w:ascii="Times New Roman" w:hAnsi="Times New Roman" w:cs="Times New Roman"/>
          <w:sz w:val="28"/>
          <w:szCs w:val="28"/>
        </w:rPr>
        <w:t>жалобы в случае, если возможность приостановления</w:t>
      </w:r>
    </w:p>
    <w:p w:rsidR="002D317B" w:rsidRPr="002D317B" w:rsidRDefault="002D317B" w:rsidP="002D317B">
      <w:pPr>
        <w:autoSpaceDE w:val="0"/>
        <w:autoSpaceDN w:val="0"/>
        <w:adjustRightInd w:val="0"/>
        <w:jc w:val="center"/>
        <w:rPr>
          <w:rFonts w:ascii="Times New Roman" w:hAnsi="Times New Roman" w:cs="Times New Roman"/>
          <w:sz w:val="28"/>
          <w:szCs w:val="28"/>
        </w:rPr>
      </w:pPr>
      <w:r w:rsidRPr="002D317B">
        <w:rPr>
          <w:rFonts w:ascii="Times New Roman" w:hAnsi="Times New Roman" w:cs="Times New Roman"/>
          <w:sz w:val="28"/>
          <w:szCs w:val="28"/>
        </w:rPr>
        <w:t>предусмотрена законодательством Российской Федерации</w:t>
      </w:r>
    </w:p>
    <w:p w:rsidR="002D317B" w:rsidRPr="002D317B" w:rsidRDefault="002D317B" w:rsidP="002D317B">
      <w:pPr>
        <w:autoSpaceDE w:val="0"/>
        <w:autoSpaceDN w:val="0"/>
        <w:adjustRightInd w:val="0"/>
        <w:jc w:val="center"/>
        <w:rPr>
          <w:rFonts w:ascii="Times New Roman" w:hAnsi="Times New Roman" w:cs="Times New Roman"/>
          <w:sz w:val="28"/>
          <w:szCs w:val="28"/>
        </w:rPr>
      </w:pPr>
    </w:p>
    <w:p w:rsidR="002D317B" w:rsidRPr="002D317B" w:rsidRDefault="002D317B" w:rsidP="002D317B">
      <w:pPr>
        <w:autoSpaceDE w:val="0"/>
        <w:autoSpaceDN w:val="0"/>
        <w:adjustRightInd w:val="0"/>
        <w:ind w:firstLine="709"/>
        <w:rPr>
          <w:rFonts w:ascii="Times New Roman" w:hAnsi="Times New Roman" w:cs="Times New Roman"/>
          <w:sz w:val="28"/>
          <w:szCs w:val="28"/>
        </w:rPr>
      </w:pPr>
      <w:r w:rsidRPr="002D317B">
        <w:rPr>
          <w:rFonts w:ascii="Times New Roman" w:hAnsi="Times New Roman" w:cs="Times New Roman"/>
          <w:sz w:val="28"/>
          <w:szCs w:val="28"/>
        </w:rPr>
        <w:lastRenderedPageBreak/>
        <w:t>Основания для приостановления рассмотрения жалобы отсутствуют.</w:t>
      </w:r>
    </w:p>
    <w:p w:rsidR="002D317B" w:rsidRPr="002D317B" w:rsidRDefault="002D317B" w:rsidP="002D317B">
      <w:pPr>
        <w:autoSpaceDE w:val="0"/>
        <w:autoSpaceDN w:val="0"/>
        <w:adjustRightInd w:val="0"/>
        <w:spacing w:line="252" w:lineRule="auto"/>
        <w:rPr>
          <w:rFonts w:ascii="Times New Roman" w:hAnsi="Times New Roman" w:cs="Times New Roman"/>
          <w:sz w:val="28"/>
          <w:szCs w:val="28"/>
        </w:rPr>
      </w:pPr>
    </w:p>
    <w:p w:rsidR="002D317B" w:rsidRPr="002D317B" w:rsidRDefault="002D317B" w:rsidP="002D317B">
      <w:pPr>
        <w:autoSpaceDE w:val="0"/>
        <w:autoSpaceDN w:val="0"/>
        <w:adjustRightInd w:val="0"/>
        <w:spacing w:line="252" w:lineRule="auto"/>
        <w:jc w:val="center"/>
        <w:rPr>
          <w:rFonts w:ascii="Times New Roman" w:hAnsi="Times New Roman" w:cs="Times New Roman"/>
          <w:sz w:val="28"/>
          <w:szCs w:val="28"/>
        </w:rPr>
      </w:pPr>
      <w:r w:rsidRPr="002D317B">
        <w:rPr>
          <w:rFonts w:ascii="Times New Roman" w:hAnsi="Times New Roman" w:cs="Times New Roman"/>
          <w:sz w:val="28"/>
          <w:szCs w:val="28"/>
        </w:rPr>
        <w:t>Подраздел 5.7. Результат рассмотрения жалобы</w:t>
      </w:r>
    </w:p>
    <w:p w:rsidR="002D317B" w:rsidRPr="002D317B" w:rsidRDefault="002D317B" w:rsidP="002D317B">
      <w:pPr>
        <w:autoSpaceDE w:val="0"/>
        <w:autoSpaceDN w:val="0"/>
        <w:adjustRightInd w:val="0"/>
        <w:jc w:val="both"/>
        <w:rPr>
          <w:rFonts w:ascii="Times New Roman" w:hAnsi="Times New Roman" w:cs="Times New Roman"/>
          <w:sz w:val="28"/>
          <w:szCs w:val="28"/>
        </w:rPr>
      </w:pPr>
    </w:p>
    <w:p w:rsidR="002D317B" w:rsidRPr="002D317B" w:rsidRDefault="002D317B" w:rsidP="002D317B">
      <w:pPr>
        <w:autoSpaceDE w:val="0"/>
        <w:autoSpaceDN w:val="0"/>
        <w:adjustRightInd w:val="0"/>
        <w:ind w:firstLine="709"/>
        <w:jc w:val="both"/>
        <w:rPr>
          <w:rFonts w:ascii="Times New Roman" w:hAnsi="Times New Roman" w:cs="Times New Roman"/>
          <w:sz w:val="28"/>
          <w:szCs w:val="28"/>
        </w:rPr>
      </w:pPr>
      <w:r w:rsidRPr="002D317B">
        <w:rPr>
          <w:rFonts w:ascii="Times New Roman" w:hAnsi="Times New Roman" w:cs="Times New Roman"/>
          <w:sz w:val="28"/>
          <w:szCs w:val="28"/>
        </w:rPr>
        <w:t>5.7.1.По результатам рассмотрения жалобы принимается одно</w:t>
      </w:r>
      <w:r w:rsidRPr="002D317B">
        <w:rPr>
          <w:rFonts w:ascii="Times New Roman" w:hAnsi="Times New Roman" w:cs="Times New Roman"/>
          <w:sz w:val="28"/>
          <w:szCs w:val="28"/>
        </w:rPr>
        <w:br/>
        <w:t>из следующих решений:</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Pr="002D317B">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в удовлетворении жалобы отказывается. </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5.7.2.Уполномоченный орган отказывает в удовлетворении жалобы в соответствии с основаниями, предусмотренными пунктом 2.16. Порядка подачи и рассмотрения жалоб.</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5.7.3.МФЦ отказывает в удовлетворении жалобы </w:t>
      </w:r>
      <w:r w:rsidRPr="002D317B">
        <w:rPr>
          <w:rFonts w:ascii="Times New Roman" w:hAnsi="Times New Roman" w:cs="Times New Roman"/>
          <w:sz w:val="28"/>
          <w:szCs w:val="28"/>
        </w:rPr>
        <w:br/>
        <w:t>в соответствии с основаниями, предусмотренными Порядком.</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5.7.4.Уполномоченный орган оставляет жалобу без ответа в соответствии </w:t>
      </w:r>
      <w:r w:rsidRPr="002D317B">
        <w:rPr>
          <w:rFonts w:ascii="Times New Roman" w:hAnsi="Times New Roman" w:cs="Times New Roman"/>
          <w:sz w:val="28"/>
          <w:szCs w:val="28"/>
        </w:rPr>
        <w:br/>
        <w:t>с основаниями, предусмотренными пунктом 2.17. Порядка подачи и рассмотрения жалоб.</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5.7.5. МФЦ оставляет жалобу без ответа </w:t>
      </w:r>
      <w:r w:rsidRPr="002D317B">
        <w:rPr>
          <w:rFonts w:ascii="Times New Roman" w:hAnsi="Times New Roman" w:cs="Times New Roman"/>
          <w:sz w:val="28"/>
          <w:szCs w:val="28"/>
        </w:rPr>
        <w:br/>
        <w:t>в соответствии с основаниями, предусмотренными Порядком.</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ind w:firstLine="709"/>
        <w:jc w:val="center"/>
        <w:rPr>
          <w:rFonts w:ascii="Times New Roman" w:hAnsi="Times New Roman" w:cs="Times New Roman"/>
          <w:sz w:val="28"/>
          <w:szCs w:val="28"/>
        </w:rPr>
      </w:pPr>
      <w:r w:rsidRPr="002D317B">
        <w:rPr>
          <w:rFonts w:ascii="Times New Roman" w:hAnsi="Times New Roman" w:cs="Times New Roman"/>
          <w:sz w:val="28"/>
          <w:szCs w:val="28"/>
        </w:rPr>
        <w:t>Подраздел 5.8. Порядок информирования заявителя о результатах</w:t>
      </w:r>
    </w:p>
    <w:p w:rsidR="002D317B" w:rsidRPr="002D317B" w:rsidRDefault="002D317B" w:rsidP="002D317B">
      <w:pPr>
        <w:ind w:firstLine="709"/>
        <w:jc w:val="center"/>
        <w:rPr>
          <w:rFonts w:ascii="Times New Roman" w:hAnsi="Times New Roman" w:cs="Times New Roman"/>
          <w:sz w:val="28"/>
          <w:szCs w:val="28"/>
        </w:rPr>
      </w:pPr>
      <w:r w:rsidRPr="002D317B">
        <w:rPr>
          <w:rFonts w:ascii="Times New Roman" w:hAnsi="Times New Roman" w:cs="Times New Roman"/>
          <w:sz w:val="28"/>
          <w:szCs w:val="28"/>
        </w:rPr>
        <w:t>рассмотрения жалобы</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5.8.1. Не позднее дня, следующего за днем принятия решения, указанного </w:t>
      </w:r>
      <w:r w:rsidRPr="002D317B">
        <w:rPr>
          <w:rFonts w:ascii="Times New Roman" w:hAnsi="Times New Roman" w:cs="Times New Roman"/>
          <w:sz w:val="28"/>
          <w:szCs w:val="28"/>
        </w:rPr>
        <w:br/>
        <w:t xml:space="preserve">в подразделе 5.7. раздела </w:t>
      </w:r>
      <w:r w:rsidRPr="002D317B">
        <w:rPr>
          <w:rFonts w:ascii="Times New Roman" w:hAnsi="Times New Roman" w:cs="Times New Roman"/>
          <w:sz w:val="28"/>
          <w:szCs w:val="28"/>
          <w:lang w:val="en-US"/>
        </w:rPr>
        <w:t>V</w:t>
      </w:r>
      <w:r w:rsidRPr="002D317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tabs>
          <w:tab w:val="left" w:pos="2404"/>
          <w:tab w:val="center" w:pos="5173"/>
        </w:tabs>
        <w:ind w:firstLine="709"/>
        <w:jc w:val="center"/>
        <w:rPr>
          <w:rFonts w:ascii="Times New Roman" w:hAnsi="Times New Roman" w:cs="Times New Roman"/>
          <w:sz w:val="28"/>
          <w:szCs w:val="28"/>
        </w:rPr>
      </w:pPr>
      <w:r w:rsidRPr="002D317B">
        <w:rPr>
          <w:rFonts w:ascii="Times New Roman" w:hAnsi="Times New Roman" w:cs="Times New Roman"/>
          <w:sz w:val="28"/>
          <w:szCs w:val="28"/>
        </w:rPr>
        <w:lastRenderedPageBreak/>
        <w:t>Подраздел 5.9.</w:t>
      </w:r>
      <w:r w:rsidRPr="002D317B">
        <w:rPr>
          <w:rFonts w:ascii="Times New Roman" w:hAnsi="Times New Roman" w:cs="Times New Roman"/>
          <w:sz w:val="28"/>
          <w:szCs w:val="28"/>
        </w:rPr>
        <w:tab/>
        <w:t>Порядок обжалования решения по жалобе</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Заявители имеют право обжаловать </w:t>
      </w:r>
      <w:r w:rsidRPr="002D317B">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2D317B">
        <w:rPr>
          <w:rFonts w:ascii="Times New Roman" w:hAnsi="Times New Roman" w:cs="Times New Roman"/>
          <w:sz w:val="28"/>
          <w:szCs w:val="28"/>
        </w:rPr>
        <w:t>в суд, в порядке и сроки, установленные законодательством Российской Федерации.</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ind w:firstLine="709"/>
        <w:jc w:val="center"/>
        <w:rPr>
          <w:rFonts w:ascii="Times New Roman" w:hAnsi="Times New Roman" w:cs="Times New Roman"/>
          <w:sz w:val="28"/>
          <w:szCs w:val="28"/>
        </w:rPr>
      </w:pPr>
      <w:r w:rsidRPr="002D317B">
        <w:rPr>
          <w:rFonts w:ascii="Times New Roman" w:hAnsi="Times New Roman" w:cs="Times New Roman"/>
          <w:sz w:val="28"/>
          <w:szCs w:val="28"/>
        </w:rPr>
        <w:t>Подраздел 5.10. Право заявителя на получение информации и документов, необходимых для обоснования и рассмотрения жалобы</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 xml:space="preserve">Заявители имеют право обратиться в </w:t>
      </w:r>
      <w:r w:rsidRPr="002D317B">
        <w:rPr>
          <w:rFonts w:ascii="Times New Roman" w:hAnsi="Times New Roman" w:cs="Times New Roman"/>
          <w:sz w:val="28"/>
          <w:szCs w:val="28"/>
          <w:lang w:eastAsia="en-US"/>
        </w:rPr>
        <w:t xml:space="preserve">уполномоченный </w:t>
      </w:r>
      <w:r w:rsidRPr="002D317B">
        <w:rPr>
          <w:rFonts w:ascii="Times New Roman" w:hAnsi="Times New Roman" w:cs="Times New Roman"/>
          <w:sz w:val="28"/>
          <w:szCs w:val="28"/>
        </w:rPr>
        <w:t xml:space="preserve">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2D317B">
        <w:rPr>
          <w:rFonts w:ascii="Times New Roman" w:hAnsi="Times New Roman" w:cs="Times New Roman"/>
          <w:sz w:val="28"/>
          <w:szCs w:val="28"/>
          <w:lang w:eastAsia="en-US"/>
        </w:rPr>
        <w:t xml:space="preserve">уполномоченного </w:t>
      </w:r>
      <w:r w:rsidRPr="002D317B">
        <w:rPr>
          <w:rFonts w:ascii="Times New Roman" w:hAnsi="Times New Roman" w:cs="Times New Roman"/>
          <w:sz w:val="28"/>
          <w:szCs w:val="28"/>
        </w:rPr>
        <w:t xml:space="preserve">органа, официального сайта МФЦ, Единого портала Регионального портала, а также при личном приеме заявителя. </w:t>
      </w:r>
    </w:p>
    <w:p w:rsidR="002D317B" w:rsidRPr="002D317B" w:rsidRDefault="002D317B" w:rsidP="002D317B">
      <w:pPr>
        <w:ind w:firstLine="709"/>
        <w:jc w:val="center"/>
        <w:rPr>
          <w:rFonts w:ascii="Times New Roman" w:hAnsi="Times New Roman" w:cs="Times New Roman"/>
          <w:sz w:val="28"/>
          <w:szCs w:val="28"/>
        </w:rPr>
      </w:pPr>
    </w:p>
    <w:p w:rsidR="002D317B" w:rsidRPr="002D317B" w:rsidRDefault="002D317B" w:rsidP="002D317B">
      <w:pPr>
        <w:ind w:firstLine="709"/>
        <w:jc w:val="center"/>
        <w:rPr>
          <w:rFonts w:ascii="Times New Roman" w:hAnsi="Times New Roman" w:cs="Times New Roman"/>
          <w:sz w:val="28"/>
          <w:szCs w:val="28"/>
        </w:rPr>
      </w:pPr>
      <w:r w:rsidRPr="002D317B">
        <w:rPr>
          <w:rFonts w:ascii="Times New Roman" w:hAnsi="Times New Roman" w:cs="Times New Roman"/>
          <w:sz w:val="28"/>
          <w:szCs w:val="28"/>
        </w:rPr>
        <w:t>Подраздел 5.11. Способы информирования заявителей о порядке</w:t>
      </w:r>
    </w:p>
    <w:p w:rsidR="002D317B" w:rsidRPr="002D317B" w:rsidRDefault="002D317B" w:rsidP="002D317B">
      <w:pPr>
        <w:ind w:firstLine="709"/>
        <w:jc w:val="center"/>
        <w:rPr>
          <w:rFonts w:ascii="Times New Roman" w:hAnsi="Times New Roman" w:cs="Times New Roman"/>
          <w:sz w:val="28"/>
          <w:szCs w:val="28"/>
        </w:rPr>
      </w:pPr>
      <w:r w:rsidRPr="002D317B">
        <w:rPr>
          <w:rFonts w:ascii="Times New Roman" w:hAnsi="Times New Roman" w:cs="Times New Roman"/>
          <w:sz w:val="28"/>
          <w:szCs w:val="28"/>
        </w:rPr>
        <w:t>подачи и рассмотрения жалобы</w:t>
      </w:r>
    </w:p>
    <w:p w:rsidR="002D317B" w:rsidRPr="002D317B" w:rsidRDefault="002D317B" w:rsidP="002D317B">
      <w:pPr>
        <w:ind w:firstLine="709"/>
        <w:jc w:val="both"/>
        <w:rPr>
          <w:rFonts w:ascii="Times New Roman" w:hAnsi="Times New Roman" w:cs="Times New Roman"/>
          <w:sz w:val="28"/>
          <w:szCs w:val="28"/>
        </w:rPr>
      </w:pPr>
    </w:p>
    <w:p w:rsidR="002D317B" w:rsidRPr="002D317B" w:rsidRDefault="002D317B" w:rsidP="002D317B">
      <w:pPr>
        <w:ind w:firstLine="709"/>
        <w:jc w:val="both"/>
        <w:rPr>
          <w:rFonts w:ascii="Times New Roman" w:hAnsi="Times New Roman" w:cs="Times New Roman"/>
          <w:sz w:val="28"/>
          <w:szCs w:val="28"/>
        </w:rPr>
      </w:pPr>
      <w:r w:rsidRPr="002D317B">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Региональном портале.</w:t>
      </w:r>
    </w:p>
    <w:p w:rsidR="002D317B" w:rsidRPr="002D317B" w:rsidRDefault="002D317B" w:rsidP="002D317B">
      <w:pPr>
        <w:autoSpaceDE w:val="0"/>
        <w:autoSpaceDN w:val="0"/>
        <w:adjustRightInd w:val="0"/>
        <w:ind w:firstLine="709"/>
        <w:jc w:val="both"/>
        <w:rPr>
          <w:rFonts w:ascii="Times New Roman" w:hAnsi="Times New Roman" w:cs="Times New Roman"/>
          <w:i/>
          <w:sz w:val="28"/>
          <w:szCs w:val="28"/>
        </w:rPr>
      </w:pPr>
    </w:p>
    <w:p w:rsidR="009D4C9C" w:rsidRPr="002D317B" w:rsidRDefault="009D4C9C" w:rsidP="002D317B">
      <w:pPr>
        <w:pStyle w:val="a3"/>
        <w:shd w:val="clear" w:color="auto" w:fill="auto"/>
        <w:spacing w:before="0" w:after="300" w:line="324" w:lineRule="exact"/>
        <w:jc w:val="center"/>
        <w:rPr>
          <w:sz w:val="28"/>
          <w:szCs w:val="28"/>
        </w:rPr>
      </w:pPr>
    </w:p>
    <w:p w:rsidR="009D4C9C" w:rsidRDefault="00FC503B" w:rsidP="009D4C9C">
      <w:pPr>
        <w:pStyle w:val="a3"/>
        <w:shd w:val="clear" w:color="auto" w:fill="auto"/>
        <w:spacing w:before="0" w:line="320" w:lineRule="exact"/>
        <w:ind w:right="720"/>
        <w:rPr>
          <w:sz w:val="28"/>
          <w:szCs w:val="28"/>
        </w:rPr>
      </w:pPr>
      <w:r>
        <w:rPr>
          <w:sz w:val="28"/>
          <w:szCs w:val="28"/>
        </w:rPr>
        <w:t>Г</w:t>
      </w:r>
      <w:r w:rsidR="009D4C9C" w:rsidRPr="00796A2B">
        <w:rPr>
          <w:sz w:val="28"/>
          <w:szCs w:val="28"/>
        </w:rPr>
        <w:t>лав</w:t>
      </w:r>
      <w:r>
        <w:rPr>
          <w:sz w:val="28"/>
          <w:szCs w:val="28"/>
        </w:rPr>
        <w:t xml:space="preserve">а </w:t>
      </w:r>
      <w:r w:rsidR="00603E8A">
        <w:rPr>
          <w:sz w:val="28"/>
          <w:szCs w:val="28"/>
        </w:rPr>
        <w:t>Сенного</w:t>
      </w:r>
      <w:r>
        <w:rPr>
          <w:sz w:val="28"/>
          <w:szCs w:val="28"/>
        </w:rPr>
        <w:t xml:space="preserve"> </w:t>
      </w:r>
      <w:r w:rsidR="004D7F77">
        <w:rPr>
          <w:sz w:val="28"/>
          <w:szCs w:val="28"/>
        </w:rPr>
        <w:t>сельского</w:t>
      </w:r>
      <w:r w:rsidR="009D4C9C" w:rsidRPr="00796A2B">
        <w:rPr>
          <w:sz w:val="28"/>
          <w:szCs w:val="28"/>
        </w:rPr>
        <w:t xml:space="preserve"> поселения </w:t>
      </w:r>
    </w:p>
    <w:p w:rsidR="00F50BF7" w:rsidRDefault="009D4C9C" w:rsidP="009D4C9C">
      <w:pPr>
        <w:pStyle w:val="a3"/>
        <w:shd w:val="clear" w:color="auto" w:fill="auto"/>
        <w:tabs>
          <w:tab w:val="left" w:pos="9637"/>
        </w:tabs>
        <w:spacing w:before="0" w:line="320" w:lineRule="exact"/>
        <w:ind w:right="-2"/>
      </w:pPr>
      <w:r w:rsidRPr="00796A2B">
        <w:rPr>
          <w:sz w:val="28"/>
          <w:szCs w:val="28"/>
        </w:rPr>
        <w:t>Темрюкского района</w:t>
      </w:r>
      <w:r>
        <w:rPr>
          <w:sz w:val="28"/>
          <w:szCs w:val="28"/>
        </w:rPr>
        <w:t xml:space="preserve">                                                                       </w:t>
      </w:r>
      <w:r w:rsidR="00FC503B">
        <w:rPr>
          <w:sz w:val="28"/>
          <w:szCs w:val="28"/>
        </w:rPr>
        <w:t>С.И. Лулудов</w:t>
      </w:r>
    </w:p>
    <w:sectPr w:rsidR="00F50BF7" w:rsidSect="00534488">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C33" w:rsidRDefault="00014C33" w:rsidP="009D4C9C">
      <w:r>
        <w:separator/>
      </w:r>
    </w:p>
  </w:endnote>
  <w:endnote w:type="continuationSeparator" w:id="1">
    <w:p w:rsidR="00014C33" w:rsidRDefault="00014C33" w:rsidP="009D4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charset w:val="CC"/>
    <w:family w:val="swiss"/>
    <w:pitch w:val="variable"/>
    <w:sig w:usb0="00000000" w:usb1="5200F5FF" w:usb2="0A24202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C33" w:rsidRDefault="00014C33" w:rsidP="009D4C9C">
      <w:r>
        <w:separator/>
      </w:r>
    </w:p>
  </w:footnote>
  <w:footnote w:type="continuationSeparator" w:id="1">
    <w:p w:rsidR="00014C33" w:rsidRDefault="00014C33" w:rsidP="009D4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F1" w:rsidRDefault="00D666F1">
    <w:pPr>
      <w:pStyle w:val="a6"/>
      <w:framePr w:w="12092" w:h="162" w:wrap="none" w:vAnchor="text" w:hAnchor="page" w:x="1" w:y="586"/>
      <w:shd w:val="clear" w:color="auto" w:fill="auto"/>
      <w:ind w:left="6718"/>
    </w:pPr>
    <w:r>
      <w:rPr>
        <w:rStyle w:val="13pt"/>
      </w:rP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4610"/>
    </w:sdtPr>
    <w:sdtEndPr>
      <w:rPr>
        <w:rFonts w:ascii="Times New Roman" w:hAnsi="Times New Roman" w:cs="Times New Roman"/>
        <w:sz w:val="28"/>
        <w:szCs w:val="28"/>
      </w:rPr>
    </w:sdtEndPr>
    <w:sdtContent>
      <w:p w:rsidR="00D666F1" w:rsidRPr="008E09DA" w:rsidRDefault="00696BEB" w:rsidP="008E09DA">
        <w:pPr>
          <w:pStyle w:val="a9"/>
          <w:framePr w:w="12092" w:h="1099" w:hRule="exact" w:wrap="none" w:vAnchor="text" w:hAnchor="page" w:x="1" w:y="147"/>
          <w:jc w:val="center"/>
        </w:pPr>
        <w:r w:rsidRPr="00534488">
          <w:rPr>
            <w:rFonts w:ascii="Times New Roman" w:hAnsi="Times New Roman" w:cs="Times New Roman"/>
            <w:sz w:val="28"/>
            <w:szCs w:val="28"/>
          </w:rPr>
          <w:fldChar w:fldCharType="begin"/>
        </w:r>
        <w:r w:rsidR="00D666F1" w:rsidRPr="00534488">
          <w:rPr>
            <w:rFonts w:ascii="Times New Roman" w:hAnsi="Times New Roman" w:cs="Times New Roman"/>
            <w:sz w:val="28"/>
            <w:szCs w:val="28"/>
          </w:rPr>
          <w:instrText xml:space="preserve"> PAGE   \* MERGEFORMAT </w:instrText>
        </w:r>
        <w:r w:rsidRPr="00534488">
          <w:rPr>
            <w:rFonts w:ascii="Times New Roman" w:hAnsi="Times New Roman" w:cs="Times New Roman"/>
            <w:sz w:val="28"/>
            <w:szCs w:val="28"/>
          </w:rPr>
          <w:fldChar w:fldCharType="separate"/>
        </w:r>
        <w:r w:rsidR="00BD78AE">
          <w:rPr>
            <w:rFonts w:ascii="Times New Roman" w:hAnsi="Times New Roman" w:cs="Times New Roman"/>
            <w:noProof/>
            <w:sz w:val="28"/>
            <w:szCs w:val="28"/>
          </w:rPr>
          <w:t>16</w:t>
        </w:r>
        <w:r w:rsidRPr="00534488">
          <w:rPr>
            <w:rFonts w:ascii="Times New Roman" w:hAnsi="Times New Roman" w:cs="Times New Roman"/>
            <w:sz w:val="28"/>
            <w:szCs w:val="28"/>
          </w:rPr>
          <w:fldChar w:fldCharType="end"/>
        </w:r>
      </w:p>
    </w:sdtContent>
  </w:sdt>
  <w:p w:rsidR="00D666F1" w:rsidRDefault="00D666F1">
    <w:pPr>
      <w:pStyle w:val="a6"/>
      <w:framePr w:w="12092" w:h="162" w:wrap="none" w:vAnchor="text" w:hAnchor="page" w:x="1" w:y="586"/>
      <w:shd w:val="clear" w:color="auto" w:fill="auto"/>
      <w:ind w:left="67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3C02BC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AADC49B6"/>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7F1AA996"/>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D"/>
    <w:multiLevelType w:val="multilevel"/>
    <w:tmpl w:val="7408EA8E"/>
    <w:lvl w:ilvl="0">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4"/>
      <w:numFmt w:val="decimal"/>
      <w:lvlText w:val="2.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F"/>
    <w:multiLevelType w:val="multilevel"/>
    <w:tmpl w:val="2E562276"/>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1"/>
    <w:multiLevelType w:val="multilevel"/>
    <w:tmpl w:val="10B8D774"/>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3"/>
    <w:multiLevelType w:val="multilevel"/>
    <w:tmpl w:val="37AAF4F6"/>
    <w:lvl w:ilvl="0">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5"/>
    <w:multiLevelType w:val="multilevel"/>
    <w:tmpl w:val="04B85BCC"/>
    <w:lvl w:ilvl="0">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7"/>
    <w:multiLevelType w:val="multilevel"/>
    <w:tmpl w:val="CB3A2636"/>
    <w:lvl w:ilvl="0">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9"/>
    <w:multiLevelType w:val="multilevel"/>
    <w:tmpl w:val="E95643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B"/>
    <w:multiLevelType w:val="multilevel"/>
    <w:tmpl w:val="FFECA628"/>
    <w:lvl w:ilvl="0">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D"/>
    <w:multiLevelType w:val="multilevel"/>
    <w:tmpl w:val="1272F12C"/>
    <w:lvl w:ilvl="0">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F"/>
    <w:multiLevelType w:val="multilevel"/>
    <w:tmpl w:val="C2360C58"/>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21"/>
    <w:multiLevelType w:val="multilevel"/>
    <w:tmpl w:val="5114DFA8"/>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23"/>
    <w:multiLevelType w:val="multilevel"/>
    <w:tmpl w:val="0778BF92"/>
    <w:lvl w:ilvl="0">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6.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25"/>
    <w:multiLevelType w:val="multilevel"/>
    <w:tmpl w:val="DC9CD31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7"/>
    <w:multiLevelType w:val="multilevel"/>
    <w:tmpl w:val="6C206E8C"/>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9"/>
    <w:multiLevelType w:val="multilevel"/>
    <w:tmpl w:val="D0A274B6"/>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B"/>
    <w:multiLevelType w:val="multilevel"/>
    <w:tmpl w:val="3FAC074E"/>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D"/>
    <w:multiLevelType w:val="multilevel"/>
    <w:tmpl w:val="E076B92E"/>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F"/>
    <w:multiLevelType w:val="multilevel"/>
    <w:tmpl w:val="954E6884"/>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31"/>
    <w:multiLevelType w:val="multilevel"/>
    <w:tmpl w:val="E926F4E2"/>
    <w:lvl w:ilvl="0">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33"/>
    <w:multiLevelType w:val="multilevel"/>
    <w:tmpl w:val="DB085A42"/>
    <w:lvl w:ilvl="0">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59EE5B72"/>
    <w:multiLevelType w:val="multilevel"/>
    <w:tmpl w:val="D146F056"/>
    <w:lvl w:ilvl="0">
      <w:start w:val="2"/>
      <w:numFmt w:val="decimal"/>
      <w:lvlText w:val="%1."/>
      <w:lvlJc w:val="left"/>
      <w:pPr>
        <w:ind w:left="885" w:hanging="885"/>
      </w:pPr>
      <w:rPr>
        <w:rFonts w:hint="default"/>
      </w:rPr>
    </w:lvl>
    <w:lvl w:ilvl="1">
      <w:start w:val="3"/>
      <w:numFmt w:val="decimal"/>
      <w:lvlText w:val="%1.%2."/>
      <w:lvlJc w:val="left"/>
      <w:pPr>
        <w:ind w:left="1131" w:hanging="885"/>
      </w:pPr>
      <w:rPr>
        <w:rFonts w:hint="default"/>
      </w:rPr>
    </w:lvl>
    <w:lvl w:ilvl="2">
      <w:start w:val="2"/>
      <w:numFmt w:val="decimal"/>
      <w:lvlText w:val="%1.%2.%3."/>
      <w:lvlJc w:val="left"/>
      <w:pPr>
        <w:ind w:left="1377" w:hanging="885"/>
      </w:pPr>
      <w:rPr>
        <w:rFonts w:hint="default"/>
      </w:rPr>
    </w:lvl>
    <w:lvl w:ilvl="3">
      <w:start w:val="1"/>
      <w:numFmt w:val="decimal"/>
      <w:lvlText w:val="%1.%2.%3.%4."/>
      <w:lvlJc w:val="left"/>
      <w:pPr>
        <w:ind w:left="1818" w:hanging="108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670" w:hanging="1440"/>
      </w:pPr>
      <w:rPr>
        <w:rFonts w:hint="default"/>
      </w:rPr>
    </w:lvl>
    <w:lvl w:ilvl="6">
      <w:start w:val="1"/>
      <w:numFmt w:val="decimal"/>
      <w:lvlText w:val="%1.%2.%3.%4.%5.%6.%7."/>
      <w:lvlJc w:val="left"/>
      <w:pPr>
        <w:ind w:left="3276" w:hanging="1800"/>
      </w:pPr>
      <w:rPr>
        <w:rFonts w:hint="default"/>
      </w:rPr>
    </w:lvl>
    <w:lvl w:ilvl="7">
      <w:start w:val="1"/>
      <w:numFmt w:val="decimal"/>
      <w:lvlText w:val="%1.%2.%3.%4.%5.%6.%7.%8."/>
      <w:lvlJc w:val="left"/>
      <w:pPr>
        <w:ind w:left="3522" w:hanging="1800"/>
      </w:pPr>
      <w:rPr>
        <w:rFonts w:hint="default"/>
      </w:rPr>
    </w:lvl>
    <w:lvl w:ilvl="8">
      <w:start w:val="1"/>
      <w:numFmt w:val="decimal"/>
      <w:lvlText w:val="%1.%2.%3.%4.%5.%6.%7.%8.%9."/>
      <w:lvlJc w:val="left"/>
      <w:pPr>
        <w:ind w:left="4128" w:hanging="2160"/>
      </w:pPr>
      <w:rPr>
        <w:rFonts w:hint="default"/>
      </w:rPr>
    </w:lvl>
  </w:abstractNum>
  <w:abstractNum w:abstractNumId="24">
    <w:nsid w:val="7DD65508"/>
    <w:multiLevelType w:val="hybridMultilevel"/>
    <w:tmpl w:val="9774EB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9D4C9C"/>
    <w:rsid w:val="00014C33"/>
    <w:rsid w:val="00030CF9"/>
    <w:rsid w:val="000576AB"/>
    <w:rsid w:val="000B0405"/>
    <w:rsid w:val="001735D9"/>
    <w:rsid w:val="00176DFB"/>
    <w:rsid w:val="001B6711"/>
    <w:rsid w:val="002161F1"/>
    <w:rsid w:val="00220B36"/>
    <w:rsid w:val="00231CA4"/>
    <w:rsid w:val="002326AE"/>
    <w:rsid w:val="002C09AB"/>
    <w:rsid w:val="002D317B"/>
    <w:rsid w:val="003032FE"/>
    <w:rsid w:val="0031798D"/>
    <w:rsid w:val="003302E0"/>
    <w:rsid w:val="00363D20"/>
    <w:rsid w:val="003665BE"/>
    <w:rsid w:val="0038467D"/>
    <w:rsid w:val="003A62E3"/>
    <w:rsid w:val="004774CA"/>
    <w:rsid w:val="004A1A53"/>
    <w:rsid w:val="004D7F77"/>
    <w:rsid w:val="00534488"/>
    <w:rsid w:val="005408D7"/>
    <w:rsid w:val="00603E8A"/>
    <w:rsid w:val="00670DC3"/>
    <w:rsid w:val="00696BEB"/>
    <w:rsid w:val="006B0E8F"/>
    <w:rsid w:val="00805D80"/>
    <w:rsid w:val="00873A33"/>
    <w:rsid w:val="008E09DA"/>
    <w:rsid w:val="009D478C"/>
    <w:rsid w:val="009D4C9C"/>
    <w:rsid w:val="00A418EB"/>
    <w:rsid w:val="00A52759"/>
    <w:rsid w:val="00A53FE3"/>
    <w:rsid w:val="00A875DD"/>
    <w:rsid w:val="00AA2FB4"/>
    <w:rsid w:val="00B20D14"/>
    <w:rsid w:val="00B64486"/>
    <w:rsid w:val="00B96F2B"/>
    <w:rsid w:val="00BB4C0D"/>
    <w:rsid w:val="00BC4A22"/>
    <w:rsid w:val="00BD78AE"/>
    <w:rsid w:val="00C049C3"/>
    <w:rsid w:val="00CA42C2"/>
    <w:rsid w:val="00CB63B7"/>
    <w:rsid w:val="00CD1539"/>
    <w:rsid w:val="00D311E6"/>
    <w:rsid w:val="00D6261C"/>
    <w:rsid w:val="00D653CD"/>
    <w:rsid w:val="00D666F1"/>
    <w:rsid w:val="00D71281"/>
    <w:rsid w:val="00DB64F5"/>
    <w:rsid w:val="00E1394E"/>
    <w:rsid w:val="00E2030C"/>
    <w:rsid w:val="00EC4982"/>
    <w:rsid w:val="00ED6E33"/>
    <w:rsid w:val="00EF6DAA"/>
    <w:rsid w:val="00F072EB"/>
    <w:rsid w:val="00F50BF7"/>
    <w:rsid w:val="00FC503B"/>
    <w:rsid w:val="00FD5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9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D4C9C"/>
    <w:pPr>
      <w:shd w:val="clear" w:color="auto" w:fill="FFFFFF"/>
      <w:spacing w:before="360" w:line="240" w:lineRule="atLeast"/>
    </w:pPr>
    <w:rPr>
      <w:rFonts w:ascii="Times New Roman" w:hAnsi="Times New Roman" w:cs="Times New Roman"/>
      <w:color w:val="auto"/>
      <w:sz w:val="26"/>
      <w:szCs w:val="26"/>
    </w:rPr>
  </w:style>
  <w:style w:type="character" w:customStyle="1" w:styleId="a4">
    <w:name w:val="Основной текст Знак"/>
    <w:basedOn w:val="a0"/>
    <w:link w:val="a3"/>
    <w:uiPriority w:val="99"/>
    <w:rsid w:val="009D4C9C"/>
    <w:rPr>
      <w:rFonts w:ascii="Times New Roman" w:eastAsia="Arial Unicode MS" w:hAnsi="Times New Roman" w:cs="Times New Roman"/>
      <w:sz w:val="26"/>
      <w:szCs w:val="26"/>
      <w:shd w:val="clear" w:color="auto" w:fill="FFFFFF"/>
      <w:lang w:eastAsia="ru-RU"/>
    </w:rPr>
  </w:style>
  <w:style w:type="character" w:customStyle="1" w:styleId="a5">
    <w:name w:val="Колонтитул_"/>
    <w:basedOn w:val="a0"/>
    <w:link w:val="a6"/>
    <w:uiPriority w:val="99"/>
    <w:locked/>
    <w:rsid w:val="009D4C9C"/>
    <w:rPr>
      <w:rFonts w:ascii="Times New Roman" w:hAnsi="Times New Roman" w:cs="Times New Roman"/>
      <w:sz w:val="20"/>
      <w:szCs w:val="20"/>
      <w:shd w:val="clear" w:color="auto" w:fill="FFFFFF"/>
    </w:rPr>
  </w:style>
  <w:style w:type="character" w:customStyle="1" w:styleId="13pt">
    <w:name w:val="Колонтитул + 13 pt"/>
    <w:basedOn w:val="a5"/>
    <w:uiPriority w:val="99"/>
    <w:rsid w:val="009D4C9C"/>
    <w:rPr>
      <w:spacing w:val="0"/>
      <w:sz w:val="26"/>
      <w:szCs w:val="26"/>
    </w:rPr>
  </w:style>
  <w:style w:type="paragraph" w:customStyle="1" w:styleId="a6">
    <w:name w:val="Колонтитул"/>
    <w:basedOn w:val="a"/>
    <w:link w:val="a5"/>
    <w:uiPriority w:val="99"/>
    <w:rsid w:val="009D4C9C"/>
    <w:pPr>
      <w:shd w:val="clear" w:color="auto" w:fill="FFFFFF"/>
    </w:pPr>
    <w:rPr>
      <w:rFonts w:ascii="Times New Roman" w:eastAsiaTheme="minorHAnsi" w:hAnsi="Times New Roman" w:cs="Times New Roman"/>
      <w:color w:val="auto"/>
      <w:sz w:val="20"/>
      <w:szCs w:val="20"/>
      <w:lang w:eastAsia="en-US"/>
    </w:rPr>
  </w:style>
  <w:style w:type="character" w:styleId="a7">
    <w:name w:val="Hyperlink"/>
    <w:basedOn w:val="a0"/>
    <w:uiPriority w:val="99"/>
    <w:rsid w:val="009D4C9C"/>
    <w:rPr>
      <w:rFonts w:cs="Times New Roman"/>
      <w:color w:val="000080"/>
      <w:u w:val="single"/>
    </w:rPr>
  </w:style>
  <w:style w:type="character" w:customStyle="1" w:styleId="apple-style-span">
    <w:name w:val="apple-style-span"/>
    <w:basedOn w:val="a0"/>
    <w:rsid w:val="009D4C9C"/>
  </w:style>
  <w:style w:type="paragraph" w:styleId="a8">
    <w:name w:val="List Paragraph"/>
    <w:basedOn w:val="a"/>
    <w:uiPriority w:val="34"/>
    <w:qFormat/>
    <w:rsid w:val="009D4C9C"/>
    <w:pPr>
      <w:ind w:left="720"/>
      <w:contextualSpacing/>
    </w:pPr>
  </w:style>
  <w:style w:type="paragraph" w:styleId="a9">
    <w:name w:val="header"/>
    <w:basedOn w:val="a"/>
    <w:link w:val="aa"/>
    <w:uiPriority w:val="99"/>
    <w:unhideWhenUsed/>
    <w:rsid w:val="009D4C9C"/>
    <w:pPr>
      <w:tabs>
        <w:tab w:val="center" w:pos="4677"/>
        <w:tab w:val="right" w:pos="9355"/>
      </w:tabs>
    </w:pPr>
  </w:style>
  <w:style w:type="character" w:customStyle="1" w:styleId="aa">
    <w:name w:val="Верхний колонтитул Знак"/>
    <w:basedOn w:val="a0"/>
    <w:link w:val="a9"/>
    <w:uiPriority w:val="99"/>
    <w:rsid w:val="009D4C9C"/>
    <w:rPr>
      <w:rFonts w:ascii="Arial Unicode MS" w:eastAsia="Arial Unicode MS" w:hAnsi="Arial Unicode MS" w:cs="Arial Unicode MS"/>
      <w:color w:val="000000"/>
      <w:sz w:val="24"/>
      <w:szCs w:val="24"/>
      <w:lang w:eastAsia="ru-RU"/>
    </w:rPr>
  </w:style>
  <w:style w:type="paragraph" w:styleId="ab">
    <w:name w:val="footer"/>
    <w:basedOn w:val="a"/>
    <w:link w:val="ac"/>
    <w:uiPriority w:val="99"/>
    <w:semiHidden/>
    <w:unhideWhenUsed/>
    <w:rsid w:val="009D4C9C"/>
    <w:pPr>
      <w:tabs>
        <w:tab w:val="center" w:pos="4677"/>
        <w:tab w:val="right" w:pos="9355"/>
      </w:tabs>
    </w:pPr>
  </w:style>
  <w:style w:type="character" w:customStyle="1" w:styleId="ac">
    <w:name w:val="Нижний колонтитул Знак"/>
    <w:basedOn w:val="a0"/>
    <w:link w:val="ab"/>
    <w:uiPriority w:val="99"/>
    <w:semiHidden/>
    <w:rsid w:val="009D4C9C"/>
    <w:rPr>
      <w:rFonts w:ascii="Arial Unicode MS" w:eastAsia="Arial Unicode MS" w:hAnsi="Arial Unicode MS" w:cs="Arial Unicode MS"/>
      <w:color w:val="000000"/>
      <w:sz w:val="24"/>
      <w:szCs w:val="24"/>
      <w:lang w:eastAsia="ru-RU"/>
    </w:rPr>
  </w:style>
  <w:style w:type="paragraph" w:styleId="ad">
    <w:name w:val="Balloon Text"/>
    <w:basedOn w:val="a"/>
    <w:link w:val="ae"/>
    <w:uiPriority w:val="99"/>
    <w:semiHidden/>
    <w:unhideWhenUsed/>
    <w:rsid w:val="00EC4982"/>
    <w:rPr>
      <w:rFonts w:ascii="Tahoma" w:hAnsi="Tahoma" w:cs="Tahoma"/>
      <w:sz w:val="16"/>
      <w:szCs w:val="16"/>
    </w:rPr>
  </w:style>
  <w:style w:type="character" w:customStyle="1" w:styleId="ae">
    <w:name w:val="Текст выноски Знак"/>
    <w:basedOn w:val="a0"/>
    <w:link w:val="ad"/>
    <w:uiPriority w:val="99"/>
    <w:semiHidden/>
    <w:rsid w:val="00EC4982"/>
    <w:rPr>
      <w:rFonts w:ascii="Tahoma" w:eastAsia="Arial Unicode MS" w:hAnsi="Tahoma" w:cs="Tahoma"/>
      <w:color w:val="000000"/>
      <w:sz w:val="16"/>
      <w:szCs w:val="16"/>
      <w:lang w:eastAsia="ru-RU"/>
    </w:rPr>
  </w:style>
  <w:style w:type="paragraph" w:styleId="af">
    <w:name w:val="No Spacing"/>
    <w:uiPriority w:val="1"/>
    <w:qFormat/>
    <w:rsid w:val="00EC4982"/>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msonormalbullet2gif">
    <w:name w:val="msonormalbullet2.gif"/>
    <w:basedOn w:val="a"/>
    <w:rsid w:val="00F072EB"/>
    <w:pPr>
      <w:spacing w:before="100" w:beforeAutospacing="1" w:after="100" w:afterAutospacing="1"/>
    </w:pPr>
    <w:rPr>
      <w:rFonts w:ascii="Times New Roman" w:eastAsia="Times New Roman" w:hAnsi="Times New Roman" w:cs="Times New Roman"/>
      <w:color w:val="auto"/>
    </w:rPr>
  </w:style>
  <w:style w:type="paragraph" w:customStyle="1" w:styleId="1">
    <w:name w:val="марк список 1"/>
    <w:basedOn w:val="a"/>
    <w:rsid w:val="00F072EB"/>
    <w:pPr>
      <w:tabs>
        <w:tab w:val="left" w:pos="360"/>
      </w:tabs>
      <w:spacing w:before="120" w:after="120"/>
      <w:jc w:val="both"/>
    </w:pPr>
    <w:rPr>
      <w:rFonts w:ascii="Times New Roman" w:eastAsia="Times New Roman" w:hAnsi="Times New Roman" w:cs="Times New Roman"/>
      <w:color w:val="auto"/>
      <w:szCs w:val="20"/>
      <w:lang w:eastAsia="ar-SA"/>
    </w:rPr>
  </w:style>
  <w:style w:type="paragraph" w:customStyle="1" w:styleId="ConsPlusNormal">
    <w:name w:val="ConsPlusNormal"/>
    <w:rsid w:val="00C049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2D317B"/>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5715-F382-4155-821A-422EE1B8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6758</Words>
  <Characters>38524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Наташа</cp:lastModifiedBy>
  <cp:revision>18</cp:revision>
  <cp:lastPrinted>2015-12-18T11:11:00Z</cp:lastPrinted>
  <dcterms:created xsi:type="dcterms:W3CDTF">2014-12-22T07:37:00Z</dcterms:created>
  <dcterms:modified xsi:type="dcterms:W3CDTF">2018-07-18T08:38:00Z</dcterms:modified>
</cp:coreProperties>
</file>