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8" w:type="dxa"/>
        <w:tblLook w:val="00A0"/>
      </w:tblPr>
      <w:tblGrid>
        <w:gridCol w:w="8788"/>
        <w:gridCol w:w="5740"/>
      </w:tblGrid>
      <w:tr w:rsidR="00717CDC" w:rsidRPr="004E6D75" w:rsidTr="002431BD">
        <w:tc>
          <w:tcPr>
            <w:tcW w:w="8788" w:type="dxa"/>
          </w:tcPr>
          <w:p w:rsidR="00717CDC" w:rsidRPr="004E6D75" w:rsidRDefault="00717CDC" w:rsidP="001157F7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</w:tcPr>
          <w:p w:rsidR="00717CDC" w:rsidRPr="00C96AAF" w:rsidRDefault="00717CDC" w:rsidP="001B566D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2</w:t>
            </w:r>
          </w:p>
          <w:p w:rsidR="00717CDC" w:rsidRDefault="00717CDC" w:rsidP="001B566D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717CDC" w:rsidRDefault="00717CDC" w:rsidP="001B566D">
            <w:pPr>
              <w:jc w:val="center"/>
              <w:rPr>
                <w:szCs w:val="28"/>
              </w:rPr>
            </w:pPr>
            <w:r w:rsidRPr="00D32B88">
              <w:rPr>
                <w:szCs w:val="28"/>
              </w:rPr>
              <w:t>«Развитие культуры  С</w:t>
            </w:r>
            <w:r w:rsidR="00F41610">
              <w:rPr>
                <w:szCs w:val="28"/>
              </w:rPr>
              <w:t>енн</w:t>
            </w:r>
            <w:r w:rsidRPr="00D32B88">
              <w:rPr>
                <w:szCs w:val="28"/>
              </w:rPr>
              <w:t xml:space="preserve">ого сельского поселения </w:t>
            </w:r>
            <w:r>
              <w:rPr>
                <w:szCs w:val="28"/>
              </w:rPr>
              <w:t>Темрюкского района»</w:t>
            </w:r>
          </w:p>
          <w:p w:rsidR="00717CDC" w:rsidRPr="004E6D75" w:rsidRDefault="00717CDC" w:rsidP="001B566D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717CDC" w:rsidRPr="006341E7" w:rsidRDefault="00717CDC" w:rsidP="003E51DA">
      <w:pPr>
        <w:ind w:firstLine="709"/>
        <w:rPr>
          <w:sz w:val="24"/>
          <w:szCs w:val="24"/>
        </w:rPr>
      </w:pPr>
    </w:p>
    <w:p w:rsidR="00717CDC" w:rsidRDefault="00717CDC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F41610" w:rsidRDefault="00F41610" w:rsidP="00F41610">
      <w:pPr>
        <w:jc w:val="center"/>
        <w:rPr>
          <w:b/>
          <w:szCs w:val="28"/>
        </w:rPr>
      </w:pPr>
      <w:r w:rsidRPr="00F41610">
        <w:rPr>
          <w:b/>
          <w:szCs w:val="28"/>
        </w:rPr>
        <w:t>«Поддержка МБУК «Сенная ЦКС»</w:t>
      </w:r>
      <w:r>
        <w:rPr>
          <w:szCs w:val="28"/>
        </w:rPr>
        <w:t xml:space="preserve"> </w:t>
      </w:r>
      <w:r w:rsidR="00717CDC" w:rsidRPr="00DA00D1">
        <w:rPr>
          <w:b/>
          <w:szCs w:val="28"/>
        </w:rPr>
        <w:t>муниципальной программы</w:t>
      </w:r>
      <w:r w:rsidR="00717CDC">
        <w:rPr>
          <w:szCs w:val="28"/>
        </w:rPr>
        <w:t xml:space="preserve"> </w:t>
      </w:r>
      <w:r>
        <w:rPr>
          <w:b/>
          <w:szCs w:val="28"/>
        </w:rPr>
        <w:t>«Развитие культуры Сенного сельского поселения Темрюкского района»</w:t>
      </w:r>
    </w:p>
    <w:p w:rsidR="00F41610" w:rsidRDefault="00F41610" w:rsidP="00F41610">
      <w:pPr>
        <w:jc w:val="center"/>
        <w:rPr>
          <w:b/>
          <w:szCs w:val="28"/>
        </w:rPr>
      </w:pPr>
    </w:p>
    <w:p w:rsidR="00717CDC" w:rsidRPr="009E44C2" w:rsidRDefault="00717CDC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F41610" w:rsidRDefault="00717CDC" w:rsidP="00F41610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 w:rsidRPr="004D0BA3">
        <w:rPr>
          <w:b/>
          <w:szCs w:val="28"/>
        </w:rPr>
        <w:t xml:space="preserve"> </w:t>
      </w:r>
      <w:r w:rsidR="00F41610" w:rsidRPr="00F41610">
        <w:rPr>
          <w:b/>
          <w:szCs w:val="28"/>
        </w:rPr>
        <w:t>«Поддержка МБУК «Сенная ЦКС»</w:t>
      </w:r>
      <w:r w:rsidR="00F41610">
        <w:rPr>
          <w:szCs w:val="28"/>
        </w:rPr>
        <w:t xml:space="preserve"> </w:t>
      </w:r>
      <w:r w:rsidR="00F41610" w:rsidRPr="00DA00D1">
        <w:rPr>
          <w:b/>
          <w:szCs w:val="28"/>
        </w:rPr>
        <w:t>муниципальной программы</w:t>
      </w:r>
      <w:r w:rsidR="00F41610">
        <w:rPr>
          <w:szCs w:val="28"/>
        </w:rPr>
        <w:t xml:space="preserve"> </w:t>
      </w:r>
      <w:r w:rsidR="00F41610">
        <w:rPr>
          <w:b/>
          <w:szCs w:val="28"/>
        </w:rPr>
        <w:t>«Развитие культуры Сенного сельского поселения Темрюкского района»</w:t>
      </w:r>
    </w:p>
    <w:p w:rsidR="00717CDC" w:rsidRPr="009E44C2" w:rsidRDefault="00717CDC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1F5473" w:rsidRPr="009E44C2" w:rsidTr="00F508F2">
        <w:tc>
          <w:tcPr>
            <w:tcW w:w="6012" w:type="dxa"/>
          </w:tcPr>
          <w:p w:rsidR="001F5473" w:rsidRPr="002940B0" w:rsidRDefault="001F5473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1F5473" w:rsidRPr="00855115" w:rsidRDefault="001F5473" w:rsidP="00313DBE">
            <w:pPr>
              <w:rPr>
                <w:szCs w:val="28"/>
              </w:rPr>
            </w:pPr>
            <w:r>
              <w:rPr>
                <w:szCs w:val="28"/>
              </w:rPr>
              <w:t>МБУК «Сенная ЦКС»</w:t>
            </w:r>
          </w:p>
        </w:tc>
      </w:tr>
      <w:tr w:rsidR="001F5473" w:rsidRPr="009E44C2" w:rsidTr="00F508F2">
        <w:tc>
          <w:tcPr>
            <w:tcW w:w="6012" w:type="dxa"/>
          </w:tcPr>
          <w:p w:rsidR="001F5473" w:rsidRPr="002940B0" w:rsidRDefault="001F5473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1F5473" w:rsidRPr="00DC3A21" w:rsidRDefault="001F5473" w:rsidP="000B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Муниципальное бюджетное учреждение культуры «Сенная централизованная клубная система» Сенного</w:t>
            </w:r>
            <w:r w:rsidRPr="00DC3A21">
              <w:rPr>
                <w:szCs w:val="28"/>
              </w:rPr>
              <w:t xml:space="preserve"> сельского поселения Темрюкского района</w:t>
            </w:r>
            <w:r w:rsidR="000B230B">
              <w:rPr>
                <w:szCs w:val="28"/>
              </w:rPr>
              <w:t>, Администрация Сенного сельского поселения Темрюкского района</w:t>
            </w:r>
          </w:p>
        </w:tc>
      </w:tr>
      <w:tr w:rsidR="000B230B" w:rsidRPr="009E44C2" w:rsidTr="00F508F2">
        <w:tc>
          <w:tcPr>
            <w:tcW w:w="6012" w:type="dxa"/>
          </w:tcPr>
          <w:p w:rsidR="000B230B" w:rsidRPr="002940B0" w:rsidRDefault="000B230B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0B230B" w:rsidRPr="00052949" w:rsidRDefault="000B230B" w:rsidP="002C694B">
            <w:pPr>
              <w:snapToGrid w:val="0"/>
              <w:rPr>
                <w:szCs w:val="28"/>
                <w:lang w:eastAsia="ru-RU"/>
              </w:rPr>
            </w:pPr>
            <w:r>
              <w:rPr>
                <w:szCs w:val="28"/>
              </w:rPr>
              <w:t>р</w:t>
            </w:r>
            <w:r w:rsidRPr="00E41C0F">
              <w:rPr>
                <w:szCs w:val="28"/>
              </w:rPr>
              <w:t>азвитие и реализация культурного и духовного потенциала населения</w:t>
            </w:r>
            <w:r>
              <w:rPr>
                <w:szCs w:val="28"/>
              </w:rPr>
              <w:t xml:space="preserve">, </w:t>
            </w:r>
            <w:r w:rsidRPr="0036781F">
              <w:rPr>
                <w:szCs w:val="28"/>
              </w:rPr>
              <w:t xml:space="preserve">повышение эффективности управления в сфере культуры </w:t>
            </w:r>
            <w:r>
              <w:rPr>
                <w:szCs w:val="28"/>
              </w:rPr>
              <w:t>Сенного сельского поселения Темрюкского района</w:t>
            </w:r>
          </w:p>
        </w:tc>
      </w:tr>
      <w:tr w:rsidR="000B230B" w:rsidRPr="009E44C2" w:rsidTr="00F508F2">
        <w:tc>
          <w:tcPr>
            <w:tcW w:w="6012" w:type="dxa"/>
          </w:tcPr>
          <w:p w:rsidR="000B230B" w:rsidRPr="002940B0" w:rsidRDefault="000B230B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0B230B" w:rsidRPr="00927B1D" w:rsidRDefault="000B230B" w:rsidP="002C69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библиотечного фонда;</w:t>
            </w:r>
          </w:p>
        </w:tc>
      </w:tr>
      <w:tr w:rsidR="001F5473" w:rsidRPr="009E44C2" w:rsidTr="00F508F2">
        <w:tc>
          <w:tcPr>
            <w:tcW w:w="6012" w:type="dxa"/>
          </w:tcPr>
          <w:p w:rsidR="001F5473" w:rsidRPr="002940B0" w:rsidRDefault="001F5473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1F5473" w:rsidRPr="00927B1D" w:rsidRDefault="001F5473" w:rsidP="00313D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0E0880">
              <w:t>омплектование и обеспечение сохранности их библиотечных фондов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717CDC" w:rsidRPr="002503EF" w:rsidRDefault="00717CDC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717CDC" w:rsidRPr="009011B8" w:rsidRDefault="001B566D" w:rsidP="00F508F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17CDC" w:rsidRPr="009011B8">
              <w:rPr>
                <w:szCs w:val="28"/>
              </w:rPr>
              <w:t xml:space="preserve"> год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17CDC" w:rsidRPr="002940B0" w:rsidRDefault="00717CDC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717CDC" w:rsidRPr="002940B0" w:rsidRDefault="00717CD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lastRenderedPageBreak/>
              <w:t>Годы реализации</w:t>
            </w:r>
          </w:p>
        </w:tc>
        <w:tc>
          <w:tcPr>
            <w:tcW w:w="1406" w:type="dxa"/>
            <w:vMerge/>
          </w:tcPr>
          <w:p w:rsidR="00717CDC" w:rsidRPr="002940B0" w:rsidRDefault="00717CDC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717CDC" w:rsidRPr="002940B0" w:rsidRDefault="00717CD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717CDC" w:rsidRPr="002940B0" w:rsidRDefault="00717CD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717CDC" w:rsidRPr="002940B0" w:rsidRDefault="00717CD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1B566D" w:rsidP="00F4161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17CDC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17CDC" w:rsidRPr="002940B0" w:rsidRDefault="001B566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590,0</w:t>
            </w: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17CDC" w:rsidRPr="002940B0" w:rsidRDefault="001B566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590,0</w:t>
            </w: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17CDC" w:rsidRPr="002940B0" w:rsidRDefault="001B566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590,0</w:t>
            </w: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17CDC" w:rsidRPr="002940B0" w:rsidRDefault="001B566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590,0</w:t>
            </w: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17CDC" w:rsidRPr="009E44C2" w:rsidTr="00F508F2">
        <w:tc>
          <w:tcPr>
            <w:tcW w:w="14560" w:type="dxa"/>
            <w:gridSpan w:val="6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1B566D" w:rsidP="00F4161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17CDC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17CDC" w:rsidRPr="009E44C2" w:rsidTr="00F508F2">
        <w:tc>
          <w:tcPr>
            <w:tcW w:w="14560" w:type="dxa"/>
            <w:gridSpan w:val="6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17CDC" w:rsidRPr="002940B0" w:rsidRDefault="00717CDC" w:rsidP="00F41610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F41610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1B566D" w:rsidP="00F4161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17CDC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17CDC" w:rsidRPr="009E44C2" w:rsidTr="00F508F2">
        <w:tc>
          <w:tcPr>
            <w:tcW w:w="6012" w:type="dxa"/>
          </w:tcPr>
          <w:p w:rsidR="00717CDC" w:rsidRPr="002940B0" w:rsidRDefault="00717CDC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17CDC" w:rsidRPr="002940B0" w:rsidRDefault="00717CD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717CDC" w:rsidRDefault="00717CDC" w:rsidP="007A6F08">
      <w:pPr>
        <w:jc w:val="center"/>
        <w:rPr>
          <w:b/>
          <w:szCs w:val="28"/>
        </w:rPr>
      </w:pPr>
    </w:p>
    <w:p w:rsidR="00F41610" w:rsidRDefault="00F41610" w:rsidP="007A6F08">
      <w:pPr>
        <w:jc w:val="center"/>
        <w:rPr>
          <w:b/>
          <w:szCs w:val="28"/>
        </w:rPr>
      </w:pPr>
    </w:p>
    <w:p w:rsidR="00F41610" w:rsidRDefault="00F41610" w:rsidP="007A6F08">
      <w:pPr>
        <w:jc w:val="center"/>
        <w:rPr>
          <w:b/>
          <w:szCs w:val="28"/>
        </w:rPr>
      </w:pPr>
    </w:p>
    <w:p w:rsidR="00717CDC" w:rsidRPr="00500747" w:rsidRDefault="00717CDC" w:rsidP="007A6F08">
      <w:pPr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F41610" w:rsidRDefault="00F41610" w:rsidP="00F41610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r w:rsidRPr="004D0BA3">
        <w:rPr>
          <w:b/>
          <w:szCs w:val="28"/>
        </w:rPr>
        <w:t xml:space="preserve"> </w:t>
      </w:r>
      <w:r w:rsidRPr="00F41610">
        <w:rPr>
          <w:b/>
          <w:szCs w:val="28"/>
        </w:rPr>
        <w:t>«Поддержка МБУК «Сенная ЦКС»</w:t>
      </w:r>
      <w:r>
        <w:rPr>
          <w:szCs w:val="28"/>
        </w:rPr>
        <w:t xml:space="preserve"> </w:t>
      </w:r>
      <w:r w:rsidRPr="00DA00D1">
        <w:rPr>
          <w:b/>
          <w:szCs w:val="28"/>
        </w:rPr>
        <w:t>муниципальной программы</w:t>
      </w:r>
      <w:r>
        <w:rPr>
          <w:szCs w:val="28"/>
        </w:rPr>
        <w:t xml:space="preserve"> </w:t>
      </w:r>
      <w:r>
        <w:rPr>
          <w:b/>
          <w:szCs w:val="28"/>
        </w:rPr>
        <w:t>«Развитие культуры Сенного сельского поселения Темрюкского района»</w:t>
      </w:r>
    </w:p>
    <w:p w:rsidR="00717CDC" w:rsidRPr="00500747" w:rsidRDefault="00717CDC" w:rsidP="007A6F08">
      <w:pPr>
        <w:jc w:val="center"/>
        <w:rPr>
          <w:b/>
          <w:szCs w:val="28"/>
        </w:rPr>
      </w:pPr>
    </w:p>
    <w:p w:rsidR="00717CDC" w:rsidRPr="009D244C" w:rsidRDefault="00717CDC">
      <w:pPr>
        <w:rPr>
          <w:sz w:val="6"/>
          <w:szCs w:val="6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28"/>
        <w:gridCol w:w="23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88"/>
        <w:gridCol w:w="54"/>
        <w:gridCol w:w="1845"/>
      </w:tblGrid>
      <w:tr w:rsidR="00717CDC" w:rsidRPr="00DB6469" w:rsidTr="00F4161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17CDC" w:rsidRPr="00DB6469" w:rsidTr="00F4161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17CDC" w:rsidRPr="00DB6469" w:rsidTr="00F41610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17CDC" w:rsidRPr="00DB6469" w:rsidTr="00F4161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F41610" w:rsidRPr="00DB6469" w:rsidTr="00F416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0" w:rsidRPr="00DB6469" w:rsidRDefault="00F41610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0" w:rsidRPr="00DB6469" w:rsidRDefault="00F41610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610" w:rsidRPr="00F41610" w:rsidRDefault="000F298B" w:rsidP="000B230B">
            <w:pPr>
              <w:jc w:val="both"/>
              <w:rPr>
                <w:sz w:val="24"/>
              </w:rPr>
            </w:pPr>
            <w:r w:rsidRPr="000F298B">
              <w:rPr>
                <w:sz w:val="24"/>
                <w:szCs w:val="24"/>
              </w:rPr>
              <w:t>развитие и реализация культурного и духовного потенциала населения, повышение эффективности управления в сфере культуры Сенного сельского поселения Темрюкского района</w:t>
            </w:r>
            <w:r w:rsidR="00F41610" w:rsidRPr="00F41610">
              <w:rPr>
                <w:sz w:val="24"/>
              </w:rPr>
              <w:t>;</w:t>
            </w:r>
          </w:p>
        </w:tc>
      </w:tr>
      <w:tr w:rsidR="00F41610" w:rsidRPr="00DB6469" w:rsidTr="00F416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0" w:rsidRPr="00DB6469" w:rsidRDefault="00F41610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0" w:rsidRPr="00DB6469" w:rsidRDefault="00F41610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610" w:rsidRPr="006E70D1" w:rsidRDefault="00F41610" w:rsidP="00F41610">
            <w:pPr>
              <w:pStyle w:val="ab"/>
              <w:rPr>
                <w:rFonts w:ascii="Times New Roman" w:hAnsi="Times New Roman"/>
              </w:rPr>
            </w:pPr>
            <w:r w:rsidRPr="006E70D1">
              <w:rPr>
                <w:rFonts w:ascii="Times New Roman" w:hAnsi="Times New Roman"/>
              </w:rPr>
              <w:t>-комплектование и обеспечение сохранности библиотечных фондов</w:t>
            </w:r>
          </w:p>
        </w:tc>
      </w:tr>
      <w:tr w:rsidR="00F41610" w:rsidRPr="00DB6469" w:rsidTr="00F41610">
        <w:trPr>
          <w:trHeight w:val="7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0" w:rsidRPr="00DB6469" w:rsidRDefault="00F41610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0" w:rsidRPr="00CB3448" w:rsidRDefault="00F41610" w:rsidP="000F298B">
            <w:pPr>
              <w:pStyle w:val="ac"/>
              <w:rPr>
                <w:rFonts w:ascii="Times New Roman" w:hAnsi="Times New Roman"/>
              </w:rPr>
            </w:pPr>
            <w:r w:rsidRPr="00E258CE">
              <w:rPr>
                <w:rFonts w:ascii="Times New Roman" w:hAnsi="Times New Roman"/>
              </w:rPr>
              <w:t xml:space="preserve">Комплектование книжных фондов библиотек </w:t>
            </w:r>
            <w:r w:rsidR="000F298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10" w:rsidRPr="00DB6469" w:rsidRDefault="00F41610" w:rsidP="00075A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610" w:rsidRPr="00DB6469" w:rsidRDefault="001B566D" w:rsidP="00F4161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F41610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610" w:rsidRPr="00DB6469" w:rsidRDefault="001B566D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610" w:rsidRPr="00DB6469" w:rsidRDefault="00F41610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610" w:rsidRPr="00DB6469" w:rsidRDefault="00F41610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610" w:rsidRPr="00DB6469" w:rsidRDefault="001B566D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610" w:rsidRPr="00DB6469" w:rsidRDefault="00F41610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610" w:rsidRPr="00F41610" w:rsidRDefault="00F41610" w:rsidP="00F41610">
            <w:pPr>
              <w:rPr>
                <w:sz w:val="24"/>
              </w:rPr>
            </w:pPr>
            <w:r w:rsidRPr="00F41610">
              <w:rPr>
                <w:sz w:val="24"/>
              </w:rPr>
              <w:t>Укомплектованность книжных фондов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1610" w:rsidRPr="00F41610" w:rsidRDefault="00F41610" w:rsidP="00F41610">
            <w:pPr>
              <w:rPr>
                <w:sz w:val="24"/>
              </w:rPr>
            </w:pPr>
            <w:r w:rsidRPr="00F41610">
              <w:rPr>
                <w:sz w:val="24"/>
              </w:rPr>
              <w:t>Администрация Сенного сельского поселения Темрюкского района</w:t>
            </w:r>
          </w:p>
        </w:tc>
      </w:tr>
      <w:tr w:rsidR="00717CDC" w:rsidRPr="00DB6469" w:rsidTr="00F416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1B566D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1B566D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DC" w:rsidRPr="00DB6469" w:rsidRDefault="00717CD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DC" w:rsidRPr="00DB6469" w:rsidRDefault="00717CD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2BD8" w:rsidRPr="00DB6469" w:rsidTr="00F416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1640A0" w:rsidRDefault="00012BD8" w:rsidP="005B4D36">
            <w:pPr>
              <w:pStyle w:val="ac"/>
              <w:rPr>
                <w:rFonts w:ascii="Times New Roman" w:hAnsi="Times New Roman"/>
              </w:rPr>
            </w:pPr>
            <w:r w:rsidRPr="00020B2F">
              <w:rPr>
                <w:rFonts w:ascii="Times New Roman" w:hAnsi="Times New Roman"/>
              </w:rPr>
              <w:t>Субсидии на приобретение оборудования учреждению культуры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1640A0" w:rsidRDefault="00012BD8" w:rsidP="005B4D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c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640A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1B566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B566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1B566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B566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020B2F" w:rsidRDefault="00012BD8" w:rsidP="005B4D36">
            <w:pPr>
              <w:pStyle w:val="ab"/>
              <w:jc w:val="left"/>
              <w:rPr>
                <w:rFonts w:ascii="Times New Roman" w:hAnsi="Times New Roman"/>
              </w:rPr>
            </w:pPr>
            <w:r w:rsidRPr="001B67FD">
              <w:rPr>
                <w:rFonts w:ascii="Times New Roman" w:hAnsi="Times New Roman"/>
              </w:rPr>
              <w:t>Выполнение функций МБУК «Сенная ЦКС» в полном объеме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D8" w:rsidRPr="001640A0" w:rsidRDefault="00012BD8" w:rsidP="005B4D36">
            <w:pPr>
              <w:pStyle w:val="ab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012BD8" w:rsidRPr="00DB6469" w:rsidTr="00F416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1640A0" w:rsidRDefault="00012BD8" w:rsidP="005B4D3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1640A0" w:rsidRDefault="00012BD8" w:rsidP="005B4D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c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1B566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B566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1B566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B566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1640A0" w:rsidRDefault="00012BD8" w:rsidP="005B4D36">
            <w:pPr>
              <w:pStyle w:val="ab"/>
              <w:jc w:val="center"/>
              <w:rPr>
                <w:rFonts w:ascii="Times New Roman" w:hAnsi="Times New Roman"/>
              </w:rPr>
            </w:pPr>
            <w:r w:rsidRPr="001640A0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1640A0" w:rsidRDefault="00012BD8" w:rsidP="005B4D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D8" w:rsidRPr="001640A0" w:rsidRDefault="00012BD8" w:rsidP="005B4D36">
            <w:pPr>
              <w:pStyle w:val="ab"/>
              <w:rPr>
                <w:rFonts w:ascii="Times New Roman" w:hAnsi="Times New Roman"/>
              </w:rPr>
            </w:pPr>
          </w:p>
        </w:tc>
      </w:tr>
      <w:tr w:rsidR="00012BD8" w:rsidRPr="00DB6469" w:rsidTr="00F41610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1B566D" w:rsidP="00F416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12BD8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1B566D" w:rsidP="0001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12B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12B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1B566D" w:rsidP="00890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12B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</w:tcBorders>
          </w:tcPr>
          <w:p w:rsidR="00012BD8" w:rsidRPr="00DB6469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BD8" w:rsidRPr="00DB6469" w:rsidTr="00F41610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1B566D" w:rsidP="00890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12B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12B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1B566D" w:rsidP="00890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8" w:rsidRPr="00012BD8" w:rsidRDefault="00012BD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12B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12BD8" w:rsidRPr="00DB6469" w:rsidRDefault="00012BD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17CDC" w:rsidRDefault="00717CDC" w:rsidP="003E51DA">
      <w:pPr>
        <w:jc w:val="center"/>
        <w:rPr>
          <w:b/>
          <w:szCs w:val="28"/>
        </w:rPr>
      </w:pPr>
    </w:p>
    <w:p w:rsidR="00717CDC" w:rsidRPr="009E44C2" w:rsidRDefault="00717CDC" w:rsidP="003E51DA">
      <w:pPr>
        <w:jc w:val="center"/>
        <w:rPr>
          <w:b/>
          <w:szCs w:val="28"/>
        </w:rPr>
      </w:pPr>
    </w:p>
    <w:p w:rsidR="00717CDC" w:rsidRDefault="00717CDC" w:rsidP="007A6F08">
      <w:pPr>
        <w:rPr>
          <w:sz w:val="24"/>
          <w:szCs w:val="24"/>
        </w:rPr>
        <w:sectPr w:rsidR="00717CDC" w:rsidSect="00C81DD6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717CDC" w:rsidRPr="003E51DA" w:rsidRDefault="00717CDC" w:rsidP="000B230B">
      <w:pPr>
        <w:pStyle w:val="a3"/>
        <w:ind w:left="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717CDC" w:rsidRDefault="00717CDC" w:rsidP="003E51DA">
      <w:pPr>
        <w:pStyle w:val="ConsPlusNormal0"/>
        <w:ind w:firstLine="709"/>
        <w:jc w:val="both"/>
      </w:pPr>
    </w:p>
    <w:p w:rsidR="00717CDC" w:rsidRDefault="00717CDC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717CDC" w:rsidRDefault="00717CDC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717CDC" w:rsidRDefault="00717CDC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717CDC" w:rsidRDefault="00717CDC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717CDC" w:rsidRDefault="00717CDC" w:rsidP="003E51DA">
      <w:pPr>
        <w:pStyle w:val="ConsPlusNormal0"/>
        <w:ind w:firstLine="709"/>
        <w:jc w:val="both"/>
      </w:pPr>
      <w:r>
        <w:t xml:space="preserve"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</w:t>
      </w:r>
      <w:r>
        <w:lastRenderedPageBreak/>
        <w:t>механизма реализации подпрограммы;</w:t>
      </w:r>
    </w:p>
    <w:p w:rsidR="00717CDC" w:rsidRDefault="00717CDC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717CDC" w:rsidRDefault="00717CDC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717CDC" w:rsidRDefault="00717CDC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717CDC" w:rsidRDefault="00717CDC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717CDC" w:rsidRDefault="00717CDC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717CDC" w:rsidRDefault="00717CDC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717CDC" w:rsidRDefault="00717CDC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717CDC" w:rsidRDefault="00717CDC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F41610">
        <w:t>енн</w:t>
      </w:r>
      <w:r>
        <w:t>ого сельского поселения Темрюкского района;</w:t>
      </w:r>
    </w:p>
    <w:p w:rsidR="00717CDC" w:rsidRDefault="00717CDC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717CDC" w:rsidRDefault="00717CDC" w:rsidP="00EF6F81">
      <w:pPr>
        <w:jc w:val="center"/>
        <w:rPr>
          <w:b/>
        </w:rPr>
      </w:pPr>
    </w:p>
    <w:p w:rsidR="00717CDC" w:rsidRDefault="00717CDC" w:rsidP="00EF6F81">
      <w:pPr>
        <w:jc w:val="center"/>
        <w:rPr>
          <w:b/>
        </w:rPr>
      </w:pPr>
    </w:p>
    <w:p w:rsidR="001B566D" w:rsidRDefault="001B566D" w:rsidP="0081373F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717CDC" w:rsidRDefault="00717CDC" w:rsidP="0081373F">
      <w:pPr>
        <w:jc w:val="both"/>
        <w:rPr>
          <w:szCs w:val="28"/>
        </w:rPr>
      </w:pPr>
      <w:r>
        <w:rPr>
          <w:szCs w:val="28"/>
        </w:rPr>
        <w:t>С</w:t>
      </w:r>
      <w:r w:rsidR="00F41610">
        <w:rPr>
          <w:szCs w:val="28"/>
        </w:rPr>
        <w:t>енн</w:t>
      </w:r>
      <w:r>
        <w:rPr>
          <w:szCs w:val="28"/>
        </w:rPr>
        <w:t>ого сельского</w:t>
      </w:r>
      <w:r w:rsidR="000F298B" w:rsidRPr="000F298B">
        <w:rPr>
          <w:szCs w:val="28"/>
        </w:rPr>
        <w:t xml:space="preserve"> </w:t>
      </w:r>
      <w:r w:rsidR="000F298B">
        <w:rPr>
          <w:szCs w:val="28"/>
        </w:rPr>
        <w:t>поселения</w:t>
      </w:r>
    </w:p>
    <w:p w:rsidR="001B566D" w:rsidRDefault="00717CDC" w:rsidP="00834C77">
      <w:pPr>
        <w:rPr>
          <w:szCs w:val="28"/>
        </w:rPr>
      </w:pPr>
      <w:r>
        <w:rPr>
          <w:szCs w:val="28"/>
        </w:rPr>
        <w:t xml:space="preserve">Темрюкского </w:t>
      </w:r>
      <w:r w:rsidR="001B566D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717CDC" w:rsidRDefault="001B566D" w:rsidP="00834C77">
      <w:pPr>
        <w:rPr>
          <w:szCs w:val="28"/>
        </w:rPr>
      </w:pPr>
      <w:r>
        <w:rPr>
          <w:szCs w:val="28"/>
        </w:rPr>
        <w:t xml:space="preserve">Краснодарского края                                 </w:t>
      </w:r>
      <w:r w:rsidR="00717CDC">
        <w:rPr>
          <w:szCs w:val="28"/>
        </w:rPr>
        <w:t xml:space="preserve">                                                 </w:t>
      </w:r>
      <w:r w:rsidR="00F41610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</w:t>
      </w:r>
      <w:r w:rsidR="00F41610">
        <w:rPr>
          <w:szCs w:val="28"/>
        </w:rPr>
        <w:t xml:space="preserve">  </w:t>
      </w:r>
      <w:r w:rsidR="00717CDC">
        <w:rPr>
          <w:szCs w:val="28"/>
        </w:rPr>
        <w:t xml:space="preserve">  </w:t>
      </w:r>
      <w:r>
        <w:rPr>
          <w:szCs w:val="28"/>
        </w:rPr>
        <w:t>Н.П. Дудко</w:t>
      </w:r>
    </w:p>
    <w:p w:rsidR="00717CDC" w:rsidRDefault="00717CDC" w:rsidP="00413494">
      <w:pPr>
        <w:jc w:val="both"/>
        <w:rPr>
          <w:szCs w:val="28"/>
        </w:rPr>
      </w:pPr>
    </w:p>
    <w:sectPr w:rsidR="00717CDC" w:rsidSect="00F41610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352" w:rsidRDefault="003B5352" w:rsidP="00EF6F81">
      <w:r>
        <w:separator/>
      </w:r>
    </w:p>
  </w:endnote>
  <w:endnote w:type="continuationSeparator" w:id="1">
    <w:p w:rsidR="003B5352" w:rsidRDefault="003B5352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352" w:rsidRDefault="003B5352" w:rsidP="00EF6F81">
      <w:r>
        <w:separator/>
      </w:r>
    </w:p>
  </w:footnote>
  <w:footnote w:type="continuationSeparator" w:id="1">
    <w:p w:rsidR="003B5352" w:rsidRDefault="003B5352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10" w:rsidRDefault="00FB0A62" w:rsidP="00C81DD6">
    <w:pPr>
      <w:pStyle w:val="a5"/>
      <w:jc w:val="center"/>
    </w:pPr>
    <w:fldSimple w:instr=" PAGE   \* MERGEFORMAT ">
      <w:r w:rsidR="001B566D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10" w:rsidRDefault="00F41610">
    <w:pPr>
      <w:pStyle w:val="a5"/>
      <w:jc w:val="center"/>
    </w:pPr>
  </w:p>
  <w:p w:rsidR="00F41610" w:rsidRDefault="00FB0A62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F41610" w:rsidRPr="004E6D75" w:rsidRDefault="00FB0A62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F41610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1B566D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2BD8"/>
    <w:rsid w:val="00017FA2"/>
    <w:rsid w:val="00023F4D"/>
    <w:rsid w:val="00031DF9"/>
    <w:rsid w:val="000348BC"/>
    <w:rsid w:val="0003562F"/>
    <w:rsid w:val="00036BA0"/>
    <w:rsid w:val="00046F33"/>
    <w:rsid w:val="00050B6E"/>
    <w:rsid w:val="000520B4"/>
    <w:rsid w:val="0005300F"/>
    <w:rsid w:val="0005555B"/>
    <w:rsid w:val="000669A4"/>
    <w:rsid w:val="00067C9E"/>
    <w:rsid w:val="00073545"/>
    <w:rsid w:val="00075AA2"/>
    <w:rsid w:val="00084E42"/>
    <w:rsid w:val="00084F22"/>
    <w:rsid w:val="000A5167"/>
    <w:rsid w:val="000A62E1"/>
    <w:rsid w:val="000B230B"/>
    <w:rsid w:val="000B4AE6"/>
    <w:rsid w:val="000B5F57"/>
    <w:rsid w:val="000C1918"/>
    <w:rsid w:val="000C3FBF"/>
    <w:rsid w:val="000D1B88"/>
    <w:rsid w:val="000D42BE"/>
    <w:rsid w:val="000D5144"/>
    <w:rsid w:val="000E5F26"/>
    <w:rsid w:val="000F298B"/>
    <w:rsid w:val="000F3C67"/>
    <w:rsid w:val="000F5130"/>
    <w:rsid w:val="000F5E70"/>
    <w:rsid w:val="000F6657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577F"/>
    <w:rsid w:val="001A1BB4"/>
    <w:rsid w:val="001B566D"/>
    <w:rsid w:val="001B7870"/>
    <w:rsid w:val="001B7AD5"/>
    <w:rsid w:val="001C4433"/>
    <w:rsid w:val="001D080B"/>
    <w:rsid w:val="001D1214"/>
    <w:rsid w:val="001D4E9D"/>
    <w:rsid w:val="001D7910"/>
    <w:rsid w:val="001E468C"/>
    <w:rsid w:val="001E7209"/>
    <w:rsid w:val="001F5473"/>
    <w:rsid w:val="001F7787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31BD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852A4"/>
    <w:rsid w:val="002937AE"/>
    <w:rsid w:val="002940B0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291E"/>
    <w:rsid w:val="002E31BC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E81"/>
    <w:rsid w:val="00385F3F"/>
    <w:rsid w:val="003945E4"/>
    <w:rsid w:val="00396034"/>
    <w:rsid w:val="003979F5"/>
    <w:rsid w:val="003A0AD1"/>
    <w:rsid w:val="003A0EE7"/>
    <w:rsid w:val="003A3ADE"/>
    <w:rsid w:val="003A5E11"/>
    <w:rsid w:val="003B019F"/>
    <w:rsid w:val="003B4B63"/>
    <w:rsid w:val="003B5352"/>
    <w:rsid w:val="003C0848"/>
    <w:rsid w:val="003C0D75"/>
    <w:rsid w:val="003C7953"/>
    <w:rsid w:val="003D110A"/>
    <w:rsid w:val="003D283C"/>
    <w:rsid w:val="003D359A"/>
    <w:rsid w:val="003D61CD"/>
    <w:rsid w:val="003D6D1E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06377"/>
    <w:rsid w:val="00413494"/>
    <w:rsid w:val="00421B35"/>
    <w:rsid w:val="00424008"/>
    <w:rsid w:val="004258A2"/>
    <w:rsid w:val="00434175"/>
    <w:rsid w:val="00434BB1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72C1C"/>
    <w:rsid w:val="004816D5"/>
    <w:rsid w:val="004822E2"/>
    <w:rsid w:val="00484E94"/>
    <w:rsid w:val="004852C0"/>
    <w:rsid w:val="00487189"/>
    <w:rsid w:val="00491923"/>
    <w:rsid w:val="00494A1C"/>
    <w:rsid w:val="004A2815"/>
    <w:rsid w:val="004A51A1"/>
    <w:rsid w:val="004B3AAC"/>
    <w:rsid w:val="004B6573"/>
    <w:rsid w:val="004C1AA9"/>
    <w:rsid w:val="004C630B"/>
    <w:rsid w:val="004D0BA3"/>
    <w:rsid w:val="004D3592"/>
    <w:rsid w:val="004D4038"/>
    <w:rsid w:val="004D5BD8"/>
    <w:rsid w:val="004E184B"/>
    <w:rsid w:val="004E660F"/>
    <w:rsid w:val="004E6D75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5229B"/>
    <w:rsid w:val="00553CFA"/>
    <w:rsid w:val="00570A58"/>
    <w:rsid w:val="005716FF"/>
    <w:rsid w:val="00571FAC"/>
    <w:rsid w:val="005750C3"/>
    <w:rsid w:val="0057665A"/>
    <w:rsid w:val="0058240E"/>
    <w:rsid w:val="00593384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6831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B0A0A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17CDC"/>
    <w:rsid w:val="00734314"/>
    <w:rsid w:val="00741C5B"/>
    <w:rsid w:val="00741FA6"/>
    <w:rsid w:val="00745D1A"/>
    <w:rsid w:val="00756022"/>
    <w:rsid w:val="00770883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0BD9"/>
    <w:rsid w:val="0081373F"/>
    <w:rsid w:val="00823D33"/>
    <w:rsid w:val="00824605"/>
    <w:rsid w:val="00827AAA"/>
    <w:rsid w:val="00827FDC"/>
    <w:rsid w:val="00831B7E"/>
    <w:rsid w:val="00834C77"/>
    <w:rsid w:val="0084599C"/>
    <w:rsid w:val="00845C4E"/>
    <w:rsid w:val="00846A87"/>
    <w:rsid w:val="00876805"/>
    <w:rsid w:val="00883BAB"/>
    <w:rsid w:val="00885C29"/>
    <w:rsid w:val="008901BB"/>
    <w:rsid w:val="00890443"/>
    <w:rsid w:val="008924E5"/>
    <w:rsid w:val="00896A24"/>
    <w:rsid w:val="008A06FC"/>
    <w:rsid w:val="008A24E1"/>
    <w:rsid w:val="008A32AD"/>
    <w:rsid w:val="008B08D9"/>
    <w:rsid w:val="008B2122"/>
    <w:rsid w:val="008B6D67"/>
    <w:rsid w:val="008C7F0B"/>
    <w:rsid w:val="008D1ADA"/>
    <w:rsid w:val="008D2E3F"/>
    <w:rsid w:val="008D361C"/>
    <w:rsid w:val="008D3C2C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11DA9"/>
    <w:rsid w:val="009128F6"/>
    <w:rsid w:val="00917DA6"/>
    <w:rsid w:val="0092378A"/>
    <w:rsid w:val="0092688F"/>
    <w:rsid w:val="00932A5D"/>
    <w:rsid w:val="00937318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17F9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5475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9F2BB6"/>
    <w:rsid w:val="00A03E7E"/>
    <w:rsid w:val="00A1507B"/>
    <w:rsid w:val="00A23788"/>
    <w:rsid w:val="00A30B42"/>
    <w:rsid w:val="00A30FFE"/>
    <w:rsid w:val="00A44BB5"/>
    <w:rsid w:val="00A47DA3"/>
    <w:rsid w:val="00A56C25"/>
    <w:rsid w:val="00A643EC"/>
    <w:rsid w:val="00A67C41"/>
    <w:rsid w:val="00A67E38"/>
    <w:rsid w:val="00A70430"/>
    <w:rsid w:val="00A71BA7"/>
    <w:rsid w:val="00A737FD"/>
    <w:rsid w:val="00A7591C"/>
    <w:rsid w:val="00A77D4F"/>
    <w:rsid w:val="00A811B2"/>
    <w:rsid w:val="00A81789"/>
    <w:rsid w:val="00A84785"/>
    <w:rsid w:val="00A96A8D"/>
    <w:rsid w:val="00AA0D84"/>
    <w:rsid w:val="00AA5C4B"/>
    <w:rsid w:val="00AA7594"/>
    <w:rsid w:val="00AB0D92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577D9"/>
    <w:rsid w:val="00B648BF"/>
    <w:rsid w:val="00B67874"/>
    <w:rsid w:val="00B76896"/>
    <w:rsid w:val="00B776E8"/>
    <w:rsid w:val="00B85358"/>
    <w:rsid w:val="00B87A68"/>
    <w:rsid w:val="00B946DD"/>
    <w:rsid w:val="00B94A0C"/>
    <w:rsid w:val="00BA2D95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71CC2"/>
    <w:rsid w:val="00C72F57"/>
    <w:rsid w:val="00C75EAF"/>
    <w:rsid w:val="00C76421"/>
    <w:rsid w:val="00C76645"/>
    <w:rsid w:val="00C769C5"/>
    <w:rsid w:val="00C8136C"/>
    <w:rsid w:val="00C81DD6"/>
    <w:rsid w:val="00C96AAF"/>
    <w:rsid w:val="00C97E9A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4859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2B88"/>
    <w:rsid w:val="00D341F7"/>
    <w:rsid w:val="00D3506A"/>
    <w:rsid w:val="00D43898"/>
    <w:rsid w:val="00D50A29"/>
    <w:rsid w:val="00D510F8"/>
    <w:rsid w:val="00D57F3E"/>
    <w:rsid w:val="00D65A5D"/>
    <w:rsid w:val="00D66DD0"/>
    <w:rsid w:val="00D70CCA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105C"/>
    <w:rsid w:val="00DB6469"/>
    <w:rsid w:val="00DC5FAC"/>
    <w:rsid w:val="00DC605B"/>
    <w:rsid w:val="00DD1C2E"/>
    <w:rsid w:val="00DD49F6"/>
    <w:rsid w:val="00DD5F0A"/>
    <w:rsid w:val="00DE264F"/>
    <w:rsid w:val="00DE754D"/>
    <w:rsid w:val="00DF23BC"/>
    <w:rsid w:val="00DF27D4"/>
    <w:rsid w:val="00DF485C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6162A"/>
    <w:rsid w:val="00E64AB4"/>
    <w:rsid w:val="00E6543F"/>
    <w:rsid w:val="00E70BC2"/>
    <w:rsid w:val="00E73688"/>
    <w:rsid w:val="00E746A1"/>
    <w:rsid w:val="00E803BD"/>
    <w:rsid w:val="00E84B65"/>
    <w:rsid w:val="00E87B77"/>
    <w:rsid w:val="00E90D78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5B97"/>
    <w:rsid w:val="00F0657C"/>
    <w:rsid w:val="00F162F0"/>
    <w:rsid w:val="00F23492"/>
    <w:rsid w:val="00F26543"/>
    <w:rsid w:val="00F31FEC"/>
    <w:rsid w:val="00F32117"/>
    <w:rsid w:val="00F36B44"/>
    <w:rsid w:val="00F36F38"/>
    <w:rsid w:val="00F41610"/>
    <w:rsid w:val="00F43866"/>
    <w:rsid w:val="00F43926"/>
    <w:rsid w:val="00F441D3"/>
    <w:rsid w:val="00F470FB"/>
    <w:rsid w:val="00F508F2"/>
    <w:rsid w:val="00F65DF0"/>
    <w:rsid w:val="00F677FC"/>
    <w:rsid w:val="00F67E40"/>
    <w:rsid w:val="00F707E1"/>
    <w:rsid w:val="00F80B7C"/>
    <w:rsid w:val="00F82450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0A62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DB105C"/>
    <w:pPr>
      <w:suppressAutoHyphens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227</cp:revision>
  <cp:lastPrinted>2024-10-21T11:32:00Z</cp:lastPrinted>
  <dcterms:created xsi:type="dcterms:W3CDTF">2018-08-07T11:48:00Z</dcterms:created>
  <dcterms:modified xsi:type="dcterms:W3CDTF">2025-10-08T12:48:00Z</dcterms:modified>
</cp:coreProperties>
</file>