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6D0B97" w:rsidRPr="00F945BC" w:rsidTr="00F945BC">
        <w:tc>
          <w:tcPr>
            <w:tcW w:w="8934" w:type="dxa"/>
          </w:tcPr>
          <w:p w:rsidR="006D0B97" w:rsidRPr="00F945BC" w:rsidRDefault="006D0B97" w:rsidP="00F945B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6D0B97" w:rsidRPr="00EE5BAC" w:rsidRDefault="006D0B97" w:rsidP="00B86C1B">
            <w:pPr>
              <w:suppressAutoHyphens/>
              <w:ind w:right="32"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6D0B97" w:rsidRPr="00EE5BAC" w:rsidRDefault="006D0B97" w:rsidP="00B86C1B">
            <w:pPr>
              <w:suppressAutoHyphens/>
              <w:ind w:left="5670" w:right="-246"/>
              <w:jc w:val="right"/>
              <w:rPr>
                <w:kern w:val="1"/>
                <w:szCs w:val="28"/>
                <w:lang w:eastAsia="zh-CN"/>
              </w:rPr>
            </w:pPr>
          </w:p>
          <w:p w:rsidR="006D0B97" w:rsidRPr="00EE5BAC" w:rsidRDefault="006D0B97" w:rsidP="00B86C1B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6D0B97" w:rsidRPr="00EE5BAC" w:rsidRDefault="006D0B97" w:rsidP="00B86C1B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BB11D0">
              <w:rPr>
                <w:kern w:val="1"/>
                <w:szCs w:val="28"/>
                <w:lang w:eastAsia="zh-CN"/>
              </w:rPr>
              <w:t xml:space="preserve">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BB11D0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</w:p>
          <w:p w:rsidR="006D0B97" w:rsidRPr="00EE5BAC" w:rsidRDefault="006D0B97" w:rsidP="00B86C1B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6D0B97" w:rsidRDefault="00BB11D0" w:rsidP="00B86C1B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         </w:t>
            </w:r>
            <w:r w:rsidR="006D0B97" w:rsidRPr="00EE5BAC">
              <w:rPr>
                <w:kern w:val="1"/>
                <w:szCs w:val="28"/>
                <w:lang w:eastAsia="zh-CN"/>
              </w:rPr>
              <w:t xml:space="preserve">от </w:t>
            </w:r>
            <w:r>
              <w:rPr>
                <w:kern w:val="1"/>
                <w:szCs w:val="28"/>
                <w:lang w:eastAsia="zh-CN"/>
              </w:rPr>
              <w:t>________________</w:t>
            </w:r>
            <w:r w:rsidR="006D0B97">
              <w:rPr>
                <w:kern w:val="1"/>
                <w:szCs w:val="28"/>
                <w:lang w:eastAsia="zh-CN"/>
              </w:rPr>
              <w:t xml:space="preserve">   </w:t>
            </w:r>
            <w:r w:rsidR="006D0B97" w:rsidRPr="00EE5BAC">
              <w:rPr>
                <w:kern w:val="1"/>
                <w:szCs w:val="28"/>
                <w:lang w:eastAsia="zh-CN"/>
              </w:rPr>
              <w:t xml:space="preserve">№ </w:t>
            </w:r>
            <w:r>
              <w:rPr>
                <w:kern w:val="1"/>
                <w:szCs w:val="28"/>
                <w:lang w:eastAsia="zh-CN"/>
              </w:rPr>
              <w:t>_______</w:t>
            </w:r>
          </w:p>
          <w:p w:rsidR="006D0B97" w:rsidRPr="00F945BC" w:rsidRDefault="006D0B97" w:rsidP="00B86C1B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</w:p>
        </w:tc>
      </w:tr>
    </w:tbl>
    <w:p w:rsidR="006D0B97" w:rsidRPr="00885C29" w:rsidRDefault="006D0B97" w:rsidP="001157F7"/>
    <w:p w:rsidR="006D0B97" w:rsidRDefault="006D0B97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BB11D0" w:rsidRPr="00A5020D" w:rsidRDefault="006D0B97" w:rsidP="00BB11D0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 </w:t>
      </w:r>
      <w:r w:rsidR="00BB11D0"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6D0B97" w:rsidRDefault="006D0B97" w:rsidP="00BB769B">
      <w:pPr>
        <w:jc w:val="center"/>
        <w:rPr>
          <w:b/>
          <w:szCs w:val="28"/>
        </w:rPr>
      </w:pPr>
    </w:p>
    <w:p w:rsidR="006D0B97" w:rsidRPr="00950972" w:rsidRDefault="006D0B97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BB11D0" w:rsidRPr="00A5020D" w:rsidRDefault="006D0B97" w:rsidP="00BB11D0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 w:rsidR="00BB11D0"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6D0B97" w:rsidRPr="00950972" w:rsidRDefault="006D0B97" w:rsidP="00BB769B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6D0B97" w:rsidRPr="008A6FA1" w:rsidTr="00F9512D">
        <w:tc>
          <w:tcPr>
            <w:tcW w:w="6374" w:type="dxa"/>
          </w:tcPr>
          <w:p w:rsidR="006D0B97" w:rsidRPr="00190885" w:rsidRDefault="006D0B9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6D0B97" w:rsidRPr="00855115" w:rsidRDefault="006D0B97" w:rsidP="00F9512D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</w:t>
            </w:r>
            <w:r w:rsidR="00BB11D0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 района</w:t>
            </w:r>
          </w:p>
        </w:tc>
      </w:tr>
      <w:tr w:rsidR="006D0B97" w:rsidRPr="008A6FA1" w:rsidTr="00F9512D">
        <w:tc>
          <w:tcPr>
            <w:tcW w:w="6374" w:type="dxa"/>
          </w:tcPr>
          <w:p w:rsidR="006D0B97" w:rsidRPr="00190885" w:rsidRDefault="006D0B9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6D0B97" w:rsidRPr="0096600F" w:rsidRDefault="006D0B97" w:rsidP="00702AAE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521F42" w:rsidRPr="008A6FA1" w:rsidTr="00F9512D">
        <w:tc>
          <w:tcPr>
            <w:tcW w:w="6374" w:type="dxa"/>
          </w:tcPr>
          <w:p w:rsidR="00521F42" w:rsidRPr="00190885" w:rsidRDefault="00521F42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521F42" w:rsidRDefault="00521F42" w:rsidP="00521F42">
            <w:pPr>
              <w:jc w:val="both"/>
              <w:rPr>
                <w:szCs w:val="28"/>
              </w:rPr>
            </w:pPr>
            <w:r w:rsidRPr="00074972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Сенн</w:t>
            </w:r>
            <w:r w:rsidRPr="00074972">
              <w:rPr>
                <w:szCs w:val="28"/>
              </w:rPr>
              <w:t>ого сельского поселения Темрюкского района</w:t>
            </w:r>
          </w:p>
          <w:p w:rsidR="00521F42" w:rsidRDefault="00521F42" w:rsidP="00521F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МБУ «Благоустройство и озеленение Сенное»</w:t>
            </w:r>
          </w:p>
        </w:tc>
      </w:tr>
      <w:tr w:rsidR="00521F42" w:rsidRPr="008A6FA1" w:rsidTr="00F9512D">
        <w:tc>
          <w:tcPr>
            <w:tcW w:w="6374" w:type="dxa"/>
          </w:tcPr>
          <w:p w:rsidR="00521F42" w:rsidRPr="00190885" w:rsidRDefault="00521F42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521F42" w:rsidRDefault="00521F42" w:rsidP="00521F42">
            <w:pPr>
              <w:rPr>
                <w:szCs w:val="28"/>
              </w:rPr>
            </w:pPr>
            <w:r>
              <w:rPr>
                <w:szCs w:val="28"/>
              </w:rPr>
              <w:t xml:space="preserve"> 1) «Уличное освещение»</w:t>
            </w:r>
          </w:p>
          <w:p w:rsidR="00521F42" w:rsidRDefault="00521F42" w:rsidP="00521F42">
            <w:pPr>
              <w:rPr>
                <w:szCs w:val="28"/>
              </w:rPr>
            </w:pPr>
            <w:r>
              <w:rPr>
                <w:szCs w:val="28"/>
              </w:rPr>
              <w:t>2) «Прочие мероприятия по благоустройству»</w:t>
            </w:r>
          </w:p>
          <w:p w:rsidR="00521F42" w:rsidRPr="00074972" w:rsidRDefault="00521F42" w:rsidP="00521F42">
            <w:pPr>
              <w:rPr>
                <w:szCs w:val="28"/>
              </w:rPr>
            </w:pPr>
            <w:r>
              <w:rPr>
                <w:szCs w:val="28"/>
              </w:rPr>
              <w:t>3) «</w:t>
            </w:r>
            <w:r w:rsidRPr="00151AB3">
              <w:rPr>
                <w:szCs w:val="28"/>
              </w:rPr>
              <w:t xml:space="preserve">Обеспечение деятельности муниципального бюджетного учреждения </w:t>
            </w:r>
            <w:r>
              <w:rPr>
                <w:szCs w:val="28"/>
              </w:rPr>
              <w:t>по благоустройству и озеленению</w:t>
            </w:r>
            <w:r w:rsidRPr="00151AB3">
              <w:rPr>
                <w:szCs w:val="28"/>
              </w:rPr>
              <w:t xml:space="preserve"> по предоставлению муниципальных услуг</w:t>
            </w:r>
            <w:r>
              <w:rPr>
                <w:szCs w:val="28"/>
              </w:rPr>
              <w:t>»</w:t>
            </w:r>
          </w:p>
        </w:tc>
      </w:tr>
      <w:tr w:rsidR="00521F42" w:rsidRPr="008A6FA1" w:rsidTr="00F9512D">
        <w:tc>
          <w:tcPr>
            <w:tcW w:w="6374" w:type="dxa"/>
          </w:tcPr>
          <w:p w:rsidR="00521F42" w:rsidRPr="00190885" w:rsidRDefault="00521F42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521F42" w:rsidRPr="00DE71AE" w:rsidRDefault="00AB3542" w:rsidP="00521F42">
            <w:pPr>
              <w:rPr>
                <w:szCs w:val="28"/>
              </w:rPr>
            </w:pPr>
            <w:r>
              <w:rPr>
                <w:szCs w:val="28"/>
              </w:rPr>
              <w:t>повышение уровня внешнего благоустройства и санитарного содержания территории поселения</w:t>
            </w:r>
          </w:p>
        </w:tc>
      </w:tr>
      <w:tr w:rsidR="00521F42" w:rsidRPr="008A6FA1" w:rsidTr="00F9512D">
        <w:tc>
          <w:tcPr>
            <w:tcW w:w="6374" w:type="dxa"/>
          </w:tcPr>
          <w:p w:rsidR="00521F42" w:rsidRPr="00190885" w:rsidRDefault="00521F42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AB3542" w:rsidRDefault="00AB3542" w:rsidP="00AB3542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обеспечение качественного и высокоэффективного наружного </w:t>
            </w:r>
            <w:r>
              <w:rPr>
                <w:szCs w:val="28"/>
              </w:rPr>
              <w:lastRenderedPageBreak/>
              <w:t>освещения Сенного сельского поселения Темрюкского района;</w:t>
            </w:r>
          </w:p>
          <w:p w:rsidR="00AB3542" w:rsidRDefault="00AB3542" w:rsidP="00AB354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812D4">
              <w:rPr>
                <w:color w:val="1E1E1E"/>
                <w:szCs w:val="28"/>
                <w:lang w:eastAsia="ru-RU"/>
              </w:rPr>
              <w:t>организация экономически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 w:rsidRPr="00B812D4">
              <w:rPr>
                <w:color w:val="1E1E1E"/>
                <w:szCs w:val="28"/>
                <w:lang w:eastAsia="ru-RU"/>
              </w:rPr>
              <w:t>эффективной системы благоустройства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 xml:space="preserve">Сенного сельского поселения </w:t>
            </w:r>
            <w:r w:rsidRPr="00B812D4">
              <w:rPr>
                <w:color w:val="1E1E1E"/>
                <w:szCs w:val="28"/>
                <w:lang w:eastAsia="ru-RU"/>
              </w:rPr>
              <w:t>Темрюкского района, отвечающей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 w:rsidRPr="00B812D4">
              <w:rPr>
                <w:color w:val="1E1E1E"/>
                <w:szCs w:val="28"/>
                <w:lang w:eastAsia="ru-RU"/>
              </w:rPr>
              <w:t>современным экологическим,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 w:rsidRPr="00B812D4">
              <w:rPr>
                <w:color w:val="1E1E1E"/>
                <w:szCs w:val="28"/>
                <w:lang w:eastAsia="ru-RU"/>
              </w:rPr>
              <w:t>санитарно-гигиеническим требованиям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 w:rsidRPr="00B812D4">
              <w:rPr>
                <w:color w:val="1E1E1E"/>
                <w:szCs w:val="28"/>
                <w:lang w:eastAsia="ru-RU"/>
              </w:rPr>
              <w:t>и создающей безопасные и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 w:rsidRPr="00B812D4">
              <w:rPr>
                <w:color w:val="1E1E1E"/>
                <w:szCs w:val="28"/>
                <w:lang w:eastAsia="ru-RU"/>
              </w:rPr>
              <w:t>комфортные условия для проживания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 w:rsidRPr="00B812D4">
              <w:rPr>
                <w:color w:val="1E1E1E"/>
                <w:szCs w:val="28"/>
                <w:lang w:eastAsia="ru-RU"/>
              </w:rPr>
              <w:t>населения</w:t>
            </w:r>
          </w:p>
          <w:p w:rsidR="00521F42" w:rsidRPr="00AB3542" w:rsidRDefault="00AB3542" w:rsidP="00F17E9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17E98">
              <w:rPr>
                <w:szCs w:val="28"/>
              </w:rPr>
              <w:t>обеспечение деятельности МБУ «Благоустройство и озеленение Сенное»</w:t>
            </w: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BB11D0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BB11D0" w:rsidRPr="000C3C23" w:rsidRDefault="00BB11D0" w:rsidP="00F9512D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521F42" w:rsidRPr="008A6FA1" w:rsidTr="00F9512D">
        <w:tc>
          <w:tcPr>
            <w:tcW w:w="6374" w:type="dxa"/>
          </w:tcPr>
          <w:p w:rsidR="00521F42" w:rsidRPr="00190885" w:rsidRDefault="00521F42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F17E98" w:rsidRPr="006221A6" w:rsidRDefault="00F17E98" w:rsidP="00F17E9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221A6">
              <w:rPr>
                <w:szCs w:val="28"/>
              </w:rPr>
              <w:t>количество потребленной энергии;</w:t>
            </w:r>
          </w:p>
          <w:p w:rsidR="00F17E98" w:rsidRDefault="00F17E98" w:rsidP="00F17E98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13F0A">
              <w:rPr>
                <w:szCs w:val="28"/>
              </w:rPr>
              <w:t>количество мероприятий</w:t>
            </w:r>
            <w:r>
              <w:rPr>
                <w:szCs w:val="28"/>
              </w:rPr>
              <w:t xml:space="preserve"> п</w:t>
            </w:r>
            <w:r w:rsidR="00313F0A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дератизации </w:t>
            </w:r>
          </w:p>
          <w:p w:rsidR="00313F0A" w:rsidRDefault="00313F0A" w:rsidP="00F17E98">
            <w:pPr>
              <w:rPr>
                <w:szCs w:val="28"/>
              </w:rPr>
            </w:pPr>
            <w:r>
              <w:rPr>
                <w:szCs w:val="28"/>
              </w:rPr>
              <w:t>- количество мероприятий по дезинсекции</w:t>
            </w:r>
          </w:p>
          <w:p w:rsidR="00F17E98" w:rsidRDefault="00F17E98" w:rsidP="00521F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объем </w:t>
            </w:r>
            <w:r w:rsidR="00313F0A">
              <w:rPr>
                <w:szCs w:val="28"/>
              </w:rPr>
              <w:t>ТКО</w:t>
            </w:r>
          </w:p>
          <w:p w:rsidR="00F17E98" w:rsidRDefault="00313F0A" w:rsidP="00521F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реализация инициативных проектов</w:t>
            </w:r>
          </w:p>
          <w:p w:rsidR="00521F42" w:rsidRPr="00B31F09" w:rsidRDefault="00313F0A" w:rsidP="00313F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A5F98">
              <w:rPr>
                <w:bCs/>
                <w:szCs w:val="28"/>
              </w:rPr>
              <w:t>объем исполнения годового плана бюджетных ассигнований</w:t>
            </w: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BB11D0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BB11D0" w:rsidRPr="00A46A72" w:rsidRDefault="00BB11D0" w:rsidP="00F9512D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BB11D0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BB11D0" w:rsidRPr="00A46A72" w:rsidRDefault="00DC097C" w:rsidP="00BB11D0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BB11D0">
              <w:rPr>
                <w:szCs w:val="28"/>
              </w:rPr>
              <w:t xml:space="preserve"> год</w:t>
            </w: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BB11D0" w:rsidP="00F9512D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BB11D0" w:rsidRPr="00190885" w:rsidRDefault="00BB11D0" w:rsidP="00F9512D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BB11D0" w:rsidRPr="00190885" w:rsidRDefault="00BB11D0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BB11D0" w:rsidP="00F9512D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BB11D0" w:rsidRPr="00190885" w:rsidRDefault="00BB11D0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BB11D0" w:rsidRPr="00190885" w:rsidRDefault="00BB11D0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BB11D0" w:rsidRPr="00190885" w:rsidRDefault="00BB11D0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BB11D0" w:rsidRPr="00190885" w:rsidRDefault="00BB11D0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DC097C" w:rsidP="00BB11D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BB11D0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B11D0" w:rsidRPr="00190885" w:rsidRDefault="00F458FA" w:rsidP="007536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29 </w:t>
            </w:r>
            <w:r w:rsidR="00E52992">
              <w:rPr>
                <w:szCs w:val="28"/>
              </w:rPr>
              <w:t>367</w:t>
            </w:r>
            <w:r>
              <w:rPr>
                <w:szCs w:val="28"/>
              </w:rPr>
              <w:t>,4</w:t>
            </w:r>
          </w:p>
        </w:tc>
        <w:tc>
          <w:tcPr>
            <w:tcW w:w="1842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BB11D0" w:rsidRPr="00190885" w:rsidRDefault="00F458FA" w:rsidP="007536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29 </w:t>
            </w:r>
            <w:r w:rsidR="00E52992">
              <w:rPr>
                <w:szCs w:val="28"/>
              </w:rPr>
              <w:t>367</w:t>
            </w:r>
            <w:r>
              <w:rPr>
                <w:szCs w:val="28"/>
              </w:rPr>
              <w:t>,4</w:t>
            </w:r>
          </w:p>
        </w:tc>
        <w:tc>
          <w:tcPr>
            <w:tcW w:w="201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BB11D0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BB11D0" w:rsidRPr="00190885" w:rsidRDefault="00BB11D0" w:rsidP="007F1067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BB11D0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B11D0" w:rsidRPr="00190885" w:rsidRDefault="00F458FA" w:rsidP="007536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29 </w:t>
            </w:r>
            <w:r w:rsidR="00E52992">
              <w:rPr>
                <w:szCs w:val="28"/>
              </w:rPr>
              <w:t>367</w:t>
            </w:r>
            <w:r>
              <w:rPr>
                <w:szCs w:val="28"/>
              </w:rPr>
              <w:t>,4</w:t>
            </w:r>
          </w:p>
        </w:tc>
        <w:tc>
          <w:tcPr>
            <w:tcW w:w="1842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BB11D0" w:rsidRPr="00190885" w:rsidRDefault="00F458FA" w:rsidP="007536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29 </w:t>
            </w:r>
            <w:r w:rsidR="00E52992">
              <w:rPr>
                <w:szCs w:val="28"/>
              </w:rPr>
              <w:t>367</w:t>
            </w:r>
            <w:r>
              <w:rPr>
                <w:szCs w:val="28"/>
              </w:rPr>
              <w:t>,4</w:t>
            </w:r>
          </w:p>
        </w:tc>
        <w:tc>
          <w:tcPr>
            <w:tcW w:w="201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BB11D0" w:rsidRPr="008A6FA1" w:rsidTr="00F9512D">
        <w:tc>
          <w:tcPr>
            <w:tcW w:w="14560" w:type="dxa"/>
            <w:gridSpan w:val="6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DC097C" w:rsidP="00BB11D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BB11D0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BB11D0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BB11D0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BB11D0" w:rsidRPr="008A6FA1" w:rsidTr="00F9512D">
        <w:tc>
          <w:tcPr>
            <w:tcW w:w="14560" w:type="dxa"/>
            <w:gridSpan w:val="6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BB11D0" w:rsidRPr="00190885" w:rsidRDefault="00BB11D0" w:rsidP="00BB11D0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Сенного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DC097C" w:rsidP="00BB11D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BB11D0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BB11D0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BB11D0" w:rsidRPr="00190885" w:rsidRDefault="00BB11D0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BB11D0" w:rsidRPr="00190885" w:rsidRDefault="00BB11D0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BB11D0" w:rsidRPr="00190885" w:rsidRDefault="00BB11D0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BB11D0" w:rsidRPr="00190885" w:rsidRDefault="00BB11D0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BB11D0" w:rsidRPr="00190885" w:rsidRDefault="00BB11D0" w:rsidP="00F9512D">
            <w:pPr>
              <w:pStyle w:val="ConsPlusNormal0"/>
              <w:rPr>
                <w:szCs w:val="28"/>
              </w:rPr>
            </w:pP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BB11D0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6D0B97" w:rsidRDefault="006D0B97" w:rsidP="00EF6F81">
      <w:pPr>
        <w:jc w:val="center"/>
        <w:rPr>
          <w:szCs w:val="28"/>
        </w:rPr>
        <w:sectPr w:rsidR="006D0B97" w:rsidSect="005F30D3">
          <w:headerReference w:type="default" r:id="rId7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BB11D0" w:rsidRDefault="00BB11D0" w:rsidP="00B86C1B">
      <w:pPr>
        <w:pStyle w:val="a3"/>
        <w:ind w:left="360"/>
        <w:jc w:val="center"/>
        <w:rPr>
          <w:b/>
        </w:rPr>
      </w:pPr>
    </w:p>
    <w:p w:rsidR="006D0B97" w:rsidRDefault="006D0B97" w:rsidP="00B86C1B">
      <w:pPr>
        <w:pStyle w:val="a3"/>
        <w:ind w:left="360"/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BB11D0" w:rsidRPr="00A5020D" w:rsidRDefault="006D0B97" w:rsidP="00BB11D0">
      <w:pPr>
        <w:jc w:val="center"/>
        <w:rPr>
          <w:b/>
          <w:szCs w:val="28"/>
        </w:rPr>
      </w:pPr>
      <w:r w:rsidRPr="00835F4C">
        <w:rPr>
          <w:b/>
        </w:rPr>
        <w:t>муниципальной программы</w:t>
      </w:r>
      <w:r>
        <w:t xml:space="preserve"> </w:t>
      </w:r>
      <w:r w:rsidR="00BB11D0"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6D0B97" w:rsidRDefault="006D0B97" w:rsidP="00835F4C">
      <w:pPr>
        <w:pStyle w:val="a3"/>
        <w:ind w:left="360"/>
        <w:jc w:val="center"/>
      </w:pPr>
    </w:p>
    <w:p w:rsidR="006D0B97" w:rsidRDefault="006D0B97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6D0B97" w:rsidRDefault="006D0B97" w:rsidP="00EF6F81">
      <w:pPr>
        <w:jc w:val="center"/>
        <w:rPr>
          <w:szCs w:val="28"/>
        </w:rPr>
      </w:pPr>
    </w:p>
    <w:p w:rsidR="00BB11D0" w:rsidRPr="00A5020D" w:rsidRDefault="006D0B97" w:rsidP="00BB11D0">
      <w:pPr>
        <w:jc w:val="center"/>
        <w:rPr>
          <w:b/>
          <w:szCs w:val="28"/>
        </w:rPr>
      </w:pP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BB11D0"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6D0B97" w:rsidRDefault="006D0B97" w:rsidP="00B86C1B">
      <w:pPr>
        <w:ind w:firstLine="709"/>
        <w:jc w:val="both"/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6D0B97" w:rsidTr="00F9512D">
        <w:tc>
          <w:tcPr>
            <w:tcW w:w="648" w:type="dxa"/>
            <w:vMerge w:val="restart"/>
            <w:vAlign w:val="center"/>
          </w:tcPr>
          <w:p w:rsidR="006D0B97" w:rsidRPr="00AC26F6" w:rsidRDefault="006D0B97" w:rsidP="00F9512D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6D0B97" w:rsidRPr="00AC26F6" w:rsidRDefault="006D0B97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6D0B97" w:rsidRPr="00AC26F6" w:rsidRDefault="006D0B97" w:rsidP="00F9512D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6D0B97" w:rsidRPr="00AC26F6" w:rsidRDefault="006D0B97" w:rsidP="00F9512D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6D0B97" w:rsidRPr="00AC26F6" w:rsidRDefault="006D0B97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6D0B97" w:rsidTr="00F9512D">
        <w:tc>
          <w:tcPr>
            <w:tcW w:w="648" w:type="dxa"/>
            <w:vMerge/>
          </w:tcPr>
          <w:p w:rsidR="006D0B97" w:rsidRPr="00AC26F6" w:rsidRDefault="006D0B97" w:rsidP="00F9512D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6D0B97" w:rsidRPr="00AC26F6" w:rsidRDefault="006D0B97" w:rsidP="00F9512D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6D0B97" w:rsidRPr="00AC26F6" w:rsidRDefault="006D0B97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6D0B97" w:rsidRPr="00AC26F6" w:rsidRDefault="006D0B97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D0B97" w:rsidRPr="00AC26F6" w:rsidRDefault="006D0B97" w:rsidP="00263493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263493">
              <w:rPr>
                <w:szCs w:val="28"/>
              </w:rPr>
              <w:t>3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6D0B97" w:rsidRPr="00AC26F6" w:rsidRDefault="00DC097C" w:rsidP="00BB11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6D0B97" w:rsidRPr="00AC26F6">
              <w:rPr>
                <w:szCs w:val="28"/>
              </w:rPr>
              <w:t xml:space="preserve"> год</w:t>
            </w:r>
          </w:p>
        </w:tc>
      </w:tr>
      <w:tr w:rsidR="006D0B97" w:rsidTr="00F9512D">
        <w:tc>
          <w:tcPr>
            <w:tcW w:w="648" w:type="dxa"/>
          </w:tcPr>
          <w:p w:rsidR="006D0B97" w:rsidRPr="00AC26F6" w:rsidRDefault="006D0B97" w:rsidP="00F9512D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6D0B97" w:rsidRPr="00AC26F6" w:rsidRDefault="006D0B97" w:rsidP="00F9512D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6D0B97" w:rsidRPr="00AC26F6" w:rsidRDefault="006D0B97" w:rsidP="00F9512D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6D0B97" w:rsidRPr="00AC26F6" w:rsidRDefault="006D0B97" w:rsidP="00F9512D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6D0B97" w:rsidRPr="00AC26F6" w:rsidRDefault="006D0B97" w:rsidP="00F9512D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6D0B97" w:rsidRPr="00AC26F6" w:rsidRDefault="006D0B97" w:rsidP="00F9512D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6D0B97" w:rsidTr="00F9512D">
        <w:tc>
          <w:tcPr>
            <w:tcW w:w="648" w:type="dxa"/>
          </w:tcPr>
          <w:p w:rsidR="006D0B97" w:rsidRPr="00F81381" w:rsidRDefault="006D0B97" w:rsidP="00F9512D">
            <w:pPr>
              <w:jc w:val="center"/>
              <w:rPr>
                <w:sz w:val="24"/>
                <w:szCs w:val="28"/>
              </w:rPr>
            </w:pPr>
            <w:r w:rsidRPr="00F81381">
              <w:rPr>
                <w:sz w:val="24"/>
                <w:szCs w:val="28"/>
              </w:rPr>
              <w:t>1</w:t>
            </w:r>
          </w:p>
        </w:tc>
        <w:tc>
          <w:tcPr>
            <w:tcW w:w="13860" w:type="dxa"/>
            <w:gridSpan w:val="5"/>
          </w:tcPr>
          <w:p w:rsidR="006D0B97" w:rsidRPr="00AC26F6" w:rsidRDefault="00BA3C08" w:rsidP="00F9512D">
            <w:pPr>
              <w:jc w:val="center"/>
              <w:rPr>
                <w:szCs w:val="28"/>
              </w:rPr>
            </w:pPr>
            <w:r w:rsidRPr="00E823BE">
              <w:rPr>
                <w:szCs w:val="28"/>
              </w:rPr>
              <w:t>Подпрограмма</w:t>
            </w:r>
            <w:r>
              <w:rPr>
                <w:szCs w:val="28"/>
              </w:rPr>
              <w:t xml:space="preserve"> </w:t>
            </w:r>
            <w:r w:rsidRPr="00702AAE">
              <w:t>«</w:t>
            </w:r>
            <w:r>
              <w:t>Уличное освещение</w:t>
            </w:r>
            <w:r w:rsidRPr="00702AAE">
              <w:t>»</w:t>
            </w:r>
          </w:p>
        </w:tc>
      </w:tr>
      <w:tr w:rsidR="00521F42" w:rsidTr="00521F42">
        <w:tc>
          <w:tcPr>
            <w:tcW w:w="648" w:type="dxa"/>
            <w:vAlign w:val="center"/>
          </w:tcPr>
          <w:p w:rsidR="00521F42" w:rsidRPr="00F81381" w:rsidRDefault="00521F42" w:rsidP="00F9512D">
            <w:pPr>
              <w:jc w:val="center"/>
              <w:rPr>
                <w:sz w:val="24"/>
                <w:szCs w:val="28"/>
              </w:rPr>
            </w:pPr>
            <w:r w:rsidRPr="00F81381">
              <w:rPr>
                <w:sz w:val="24"/>
                <w:szCs w:val="28"/>
              </w:rPr>
              <w:t>1.1</w:t>
            </w:r>
          </w:p>
        </w:tc>
        <w:tc>
          <w:tcPr>
            <w:tcW w:w="7380" w:type="dxa"/>
          </w:tcPr>
          <w:p w:rsidR="00521F42" w:rsidRPr="005804EA" w:rsidRDefault="00313F0A" w:rsidP="00521F42">
            <w:r>
              <w:rPr>
                <w:szCs w:val="28"/>
              </w:rPr>
              <w:t>К</w:t>
            </w:r>
            <w:r w:rsidRPr="006221A6">
              <w:rPr>
                <w:szCs w:val="28"/>
              </w:rPr>
              <w:t>оличество потребленной энергии;</w:t>
            </w:r>
          </w:p>
        </w:tc>
        <w:tc>
          <w:tcPr>
            <w:tcW w:w="1620" w:type="dxa"/>
          </w:tcPr>
          <w:p w:rsidR="00521F42" w:rsidRPr="00525A13" w:rsidRDefault="00313F0A" w:rsidP="00313F0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</w:t>
            </w:r>
          </w:p>
        </w:tc>
        <w:tc>
          <w:tcPr>
            <w:tcW w:w="900" w:type="dxa"/>
            <w:vAlign w:val="center"/>
          </w:tcPr>
          <w:p w:rsidR="00521F42" w:rsidRPr="00C25175" w:rsidRDefault="00521F42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21793E" w:rsidRPr="00753638" w:rsidRDefault="0021793E" w:rsidP="002179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170000</w:t>
            </w:r>
          </w:p>
        </w:tc>
        <w:tc>
          <w:tcPr>
            <w:tcW w:w="2160" w:type="dxa"/>
            <w:vAlign w:val="center"/>
          </w:tcPr>
          <w:p w:rsidR="00521F42" w:rsidRPr="00753638" w:rsidRDefault="00DF47F9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170000</w:t>
            </w:r>
          </w:p>
        </w:tc>
      </w:tr>
      <w:tr w:rsidR="00521F42" w:rsidTr="00F9512D">
        <w:tc>
          <w:tcPr>
            <w:tcW w:w="648" w:type="dxa"/>
            <w:vAlign w:val="center"/>
          </w:tcPr>
          <w:p w:rsidR="00521F42" w:rsidRPr="00AC26F6" w:rsidRDefault="00521F42" w:rsidP="00F9512D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</w:tcPr>
          <w:p w:rsidR="00521F42" w:rsidRPr="00AC26F6" w:rsidRDefault="00521F42" w:rsidP="00F9512D">
            <w:pPr>
              <w:rPr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21F42" w:rsidRPr="00AC26F6" w:rsidRDefault="00521F42" w:rsidP="00F9512D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21F42" w:rsidRPr="00AC26F6" w:rsidRDefault="00521F42" w:rsidP="00F9512D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21F42" w:rsidRPr="00753638" w:rsidRDefault="00521F42" w:rsidP="00F9512D">
            <w:pPr>
              <w:jc w:val="center"/>
              <w:rPr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21F42" w:rsidRPr="00753638" w:rsidRDefault="00521F42" w:rsidP="00F9512D">
            <w:pPr>
              <w:jc w:val="center"/>
              <w:rPr>
                <w:szCs w:val="28"/>
              </w:rPr>
            </w:pPr>
          </w:p>
        </w:tc>
      </w:tr>
      <w:tr w:rsidR="00521F42" w:rsidTr="00F9512D">
        <w:tc>
          <w:tcPr>
            <w:tcW w:w="648" w:type="dxa"/>
            <w:vAlign w:val="center"/>
          </w:tcPr>
          <w:p w:rsidR="00521F42" w:rsidRPr="00AC26F6" w:rsidRDefault="00521F42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860" w:type="dxa"/>
            <w:gridSpan w:val="5"/>
          </w:tcPr>
          <w:p w:rsidR="00521F42" w:rsidRPr="00AC26F6" w:rsidRDefault="00521F42" w:rsidP="00F9512D">
            <w:pPr>
              <w:jc w:val="center"/>
              <w:rPr>
                <w:szCs w:val="28"/>
              </w:rPr>
            </w:pPr>
            <w:r w:rsidRPr="00C25175">
              <w:rPr>
                <w:szCs w:val="28"/>
              </w:rPr>
              <w:t xml:space="preserve">Подпрограммы </w:t>
            </w:r>
            <w:r w:rsidRPr="00E823BE">
              <w:rPr>
                <w:szCs w:val="28"/>
              </w:rPr>
              <w:t>Подпрограмма</w:t>
            </w:r>
            <w:r>
              <w:rPr>
                <w:szCs w:val="28"/>
              </w:rPr>
              <w:t xml:space="preserve"> </w:t>
            </w:r>
            <w:r w:rsidRPr="00702AAE">
              <w:rPr>
                <w:szCs w:val="28"/>
              </w:rPr>
              <w:t>«</w:t>
            </w:r>
            <w:r>
              <w:rPr>
                <w:szCs w:val="28"/>
              </w:rPr>
              <w:t>Прочие мероприятия по благоустройству</w:t>
            </w:r>
            <w:r w:rsidRPr="00702AAE">
              <w:rPr>
                <w:bCs/>
                <w:szCs w:val="28"/>
              </w:rPr>
              <w:t>»</w:t>
            </w:r>
          </w:p>
        </w:tc>
      </w:tr>
      <w:tr w:rsidR="00F81381" w:rsidTr="00F81381">
        <w:tc>
          <w:tcPr>
            <w:tcW w:w="648" w:type="dxa"/>
            <w:vAlign w:val="center"/>
          </w:tcPr>
          <w:p w:rsidR="00F81381" w:rsidRPr="00F81381" w:rsidRDefault="00F81381" w:rsidP="00F9512D">
            <w:pPr>
              <w:jc w:val="center"/>
              <w:rPr>
                <w:sz w:val="24"/>
                <w:szCs w:val="28"/>
              </w:rPr>
            </w:pPr>
            <w:r w:rsidRPr="00F81381">
              <w:rPr>
                <w:sz w:val="24"/>
                <w:szCs w:val="28"/>
              </w:rPr>
              <w:t>2.1</w:t>
            </w:r>
          </w:p>
        </w:tc>
        <w:tc>
          <w:tcPr>
            <w:tcW w:w="7380" w:type="dxa"/>
          </w:tcPr>
          <w:p w:rsidR="00F81381" w:rsidRPr="00313F0A" w:rsidRDefault="00313F0A" w:rsidP="00313F0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313F0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дератизации </w:t>
            </w:r>
          </w:p>
        </w:tc>
        <w:tc>
          <w:tcPr>
            <w:tcW w:w="1620" w:type="dxa"/>
          </w:tcPr>
          <w:p w:rsidR="00F81381" w:rsidRPr="00F81381" w:rsidRDefault="00313F0A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F81381" w:rsidRPr="00C25175" w:rsidRDefault="00F81381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F81381" w:rsidRPr="00F81381" w:rsidRDefault="00885265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60" w:type="dxa"/>
          </w:tcPr>
          <w:p w:rsidR="00F81381" w:rsidRPr="00F81381" w:rsidRDefault="00885265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313F0A" w:rsidTr="00F81381">
        <w:tc>
          <w:tcPr>
            <w:tcW w:w="648" w:type="dxa"/>
            <w:vAlign w:val="center"/>
          </w:tcPr>
          <w:p w:rsidR="00313F0A" w:rsidRPr="00F81381" w:rsidRDefault="00885265" w:rsidP="00F9512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2.2</w:t>
            </w:r>
          </w:p>
        </w:tc>
        <w:tc>
          <w:tcPr>
            <w:tcW w:w="7380" w:type="dxa"/>
          </w:tcPr>
          <w:p w:rsidR="00313F0A" w:rsidRPr="00313F0A" w:rsidRDefault="00313F0A" w:rsidP="00F8138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13F0A">
              <w:rPr>
                <w:rFonts w:ascii="Times New Roman" w:hAnsi="Times New Roman" w:cs="Times New Roman"/>
                <w:sz w:val="28"/>
                <w:szCs w:val="28"/>
              </w:rPr>
              <w:t>Количество  мероприятий по дезинсекции</w:t>
            </w:r>
          </w:p>
        </w:tc>
        <w:tc>
          <w:tcPr>
            <w:tcW w:w="1620" w:type="dxa"/>
          </w:tcPr>
          <w:p w:rsidR="00313F0A" w:rsidRPr="00F81381" w:rsidRDefault="00885265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313F0A" w:rsidRDefault="00313F0A" w:rsidP="00F9512D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313F0A" w:rsidRPr="00F81381" w:rsidRDefault="00885265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60" w:type="dxa"/>
          </w:tcPr>
          <w:p w:rsidR="00313F0A" w:rsidRPr="00F81381" w:rsidRDefault="00885265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313F0A" w:rsidTr="00F81381">
        <w:tc>
          <w:tcPr>
            <w:tcW w:w="648" w:type="dxa"/>
            <w:vAlign w:val="center"/>
          </w:tcPr>
          <w:p w:rsidR="00313F0A" w:rsidRPr="00F81381" w:rsidRDefault="00885265" w:rsidP="00F9512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2.3</w:t>
            </w:r>
          </w:p>
        </w:tc>
        <w:tc>
          <w:tcPr>
            <w:tcW w:w="7380" w:type="dxa"/>
          </w:tcPr>
          <w:p w:rsidR="00313F0A" w:rsidRPr="00313F0A" w:rsidRDefault="00313F0A" w:rsidP="00313F0A">
            <w:pPr>
              <w:rPr>
                <w:szCs w:val="28"/>
              </w:rPr>
            </w:pPr>
            <w:r>
              <w:rPr>
                <w:szCs w:val="28"/>
              </w:rPr>
              <w:t>Объем ТКО</w:t>
            </w:r>
          </w:p>
        </w:tc>
        <w:tc>
          <w:tcPr>
            <w:tcW w:w="1620" w:type="dxa"/>
          </w:tcPr>
          <w:p w:rsidR="00313F0A" w:rsidRPr="00F81381" w:rsidRDefault="00885265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М3</w:t>
            </w:r>
          </w:p>
        </w:tc>
        <w:tc>
          <w:tcPr>
            <w:tcW w:w="900" w:type="dxa"/>
            <w:vAlign w:val="center"/>
          </w:tcPr>
          <w:p w:rsidR="00313F0A" w:rsidRDefault="00313F0A" w:rsidP="00F9512D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313F0A" w:rsidRPr="00F81381" w:rsidRDefault="00313F0A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</w:tcPr>
          <w:p w:rsidR="00313F0A" w:rsidRPr="00F81381" w:rsidRDefault="00313F0A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81381" w:rsidTr="00F81381">
        <w:tc>
          <w:tcPr>
            <w:tcW w:w="648" w:type="dxa"/>
            <w:vAlign w:val="center"/>
          </w:tcPr>
          <w:p w:rsidR="00F81381" w:rsidRPr="00F81381" w:rsidRDefault="00F81381" w:rsidP="00DE6DCB">
            <w:pPr>
              <w:jc w:val="center"/>
              <w:rPr>
                <w:sz w:val="24"/>
                <w:szCs w:val="28"/>
              </w:rPr>
            </w:pPr>
            <w:r w:rsidRPr="00F81381">
              <w:rPr>
                <w:sz w:val="24"/>
                <w:szCs w:val="28"/>
              </w:rPr>
              <w:lastRenderedPageBreak/>
              <w:t>2.</w:t>
            </w:r>
            <w:r w:rsidR="00CD1676">
              <w:rPr>
                <w:sz w:val="24"/>
                <w:szCs w:val="28"/>
              </w:rPr>
              <w:t>4</w:t>
            </w:r>
          </w:p>
        </w:tc>
        <w:tc>
          <w:tcPr>
            <w:tcW w:w="7380" w:type="dxa"/>
          </w:tcPr>
          <w:p w:rsidR="00F81381" w:rsidRPr="00F81381" w:rsidRDefault="00F81381" w:rsidP="00F81381">
            <w:pPr>
              <w:pStyle w:val="ac"/>
              <w:rPr>
                <w:rFonts w:ascii="Times New Roman" w:hAnsi="Times New Roman"/>
                <w:sz w:val="28"/>
              </w:rPr>
            </w:pPr>
            <w:r w:rsidRPr="00F81381">
              <w:rPr>
                <w:rFonts w:ascii="Times New Roman" w:hAnsi="Times New Roman"/>
                <w:sz w:val="28"/>
              </w:rPr>
              <w:t>Реализация инициативных проектов</w:t>
            </w:r>
          </w:p>
        </w:tc>
        <w:tc>
          <w:tcPr>
            <w:tcW w:w="1620" w:type="dxa"/>
          </w:tcPr>
          <w:p w:rsidR="00F81381" w:rsidRPr="00F81381" w:rsidRDefault="00F81381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81381">
              <w:rPr>
                <w:rFonts w:ascii="Times New Roman" w:hAnsi="Times New Roman"/>
                <w:sz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F81381" w:rsidRPr="00C25175" w:rsidRDefault="00F81381" w:rsidP="00DE6D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F81381" w:rsidRPr="00F81381" w:rsidRDefault="00313F0A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60" w:type="dxa"/>
          </w:tcPr>
          <w:p w:rsidR="00F81381" w:rsidRPr="00F81381" w:rsidRDefault="00313F0A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521F42" w:rsidTr="0051689D">
        <w:tc>
          <w:tcPr>
            <w:tcW w:w="648" w:type="dxa"/>
            <w:vAlign w:val="center"/>
          </w:tcPr>
          <w:p w:rsidR="00521F42" w:rsidRPr="00F81381" w:rsidRDefault="00521F42" w:rsidP="00F9512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380" w:type="dxa"/>
          </w:tcPr>
          <w:p w:rsidR="00521F42" w:rsidRPr="00C25175" w:rsidRDefault="00521F42" w:rsidP="00F9512D">
            <w:pPr>
              <w:contextualSpacing/>
              <w:rPr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21F42" w:rsidRDefault="00521F42" w:rsidP="0051689D">
            <w:pPr>
              <w:jc w:val="center"/>
            </w:pPr>
          </w:p>
        </w:tc>
        <w:tc>
          <w:tcPr>
            <w:tcW w:w="900" w:type="dxa"/>
            <w:vAlign w:val="center"/>
          </w:tcPr>
          <w:p w:rsidR="00521F42" w:rsidRPr="00C25175" w:rsidRDefault="00521F42" w:rsidP="00F9512D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21F42" w:rsidRPr="00C25175" w:rsidRDefault="00521F42" w:rsidP="00F9512D">
            <w:pPr>
              <w:jc w:val="center"/>
              <w:rPr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21F42" w:rsidRPr="00877383" w:rsidRDefault="00521F42" w:rsidP="00F9512D">
            <w:pPr>
              <w:jc w:val="center"/>
              <w:rPr>
                <w:szCs w:val="28"/>
              </w:rPr>
            </w:pPr>
          </w:p>
        </w:tc>
      </w:tr>
      <w:tr w:rsidR="00521F42" w:rsidTr="003B0B65">
        <w:tc>
          <w:tcPr>
            <w:tcW w:w="648" w:type="dxa"/>
            <w:vAlign w:val="center"/>
          </w:tcPr>
          <w:p w:rsidR="00521F42" w:rsidRPr="00F81381" w:rsidRDefault="00521F42" w:rsidP="00F9512D">
            <w:pPr>
              <w:jc w:val="center"/>
              <w:rPr>
                <w:sz w:val="24"/>
                <w:szCs w:val="28"/>
              </w:rPr>
            </w:pPr>
            <w:r w:rsidRPr="00F81381">
              <w:rPr>
                <w:sz w:val="24"/>
                <w:szCs w:val="28"/>
              </w:rPr>
              <w:t>3</w:t>
            </w:r>
          </w:p>
        </w:tc>
        <w:tc>
          <w:tcPr>
            <w:tcW w:w="13860" w:type="dxa"/>
            <w:gridSpan w:val="5"/>
          </w:tcPr>
          <w:p w:rsidR="00521F42" w:rsidRPr="00877383" w:rsidRDefault="004F23BA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Подпрограмма </w:t>
            </w:r>
            <w:r w:rsidR="00521F42" w:rsidRPr="00525789">
              <w:rPr>
                <w:szCs w:val="28"/>
              </w:rPr>
              <w:t xml:space="preserve">«Обеспечение деятельности муниципального </w:t>
            </w:r>
            <w:r w:rsidR="00521F42">
              <w:rPr>
                <w:szCs w:val="28"/>
              </w:rPr>
              <w:t>бюджетного</w:t>
            </w:r>
            <w:r w:rsidR="00521F42" w:rsidRPr="00525789">
              <w:rPr>
                <w:szCs w:val="28"/>
              </w:rPr>
              <w:t xml:space="preserve"> учреждения</w:t>
            </w:r>
            <w:r w:rsidR="00521F42">
              <w:rPr>
                <w:szCs w:val="28"/>
              </w:rPr>
              <w:t xml:space="preserve"> по благоустройству и озеленению по предоставлению муниципальных услуг</w:t>
            </w:r>
            <w:r w:rsidR="00521F42" w:rsidRPr="00525789">
              <w:rPr>
                <w:bCs/>
                <w:szCs w:val="28"/>
              </w:rPr>
              <w:t xml:space="preserve">»  </w:t>
            </w:r>
          </w:p>
        </w:tc>
      </w:tr>
      <w:tr w:rsidR="00F81381" w:rsidTr="00F81381">
        <w:tc>
          <w:tcPr>
            <w:tcW w:w="648" w:type="dxa"/>
            <w:vAlign w:val="center"/>
          </w:tcPr>
          <w:p w:rsidR="00F81381" w:rsidRPr="00F81381" w:rsidRDefault="00F81381" w:rsidP="00F9512D">
            <w:pPr>
              <w:jc w:val="center"/>
              <w:rPr>
                <w:sz w:val="24"/>
                <w:szCs w:val="28"/>
              </w:rPr>
            </w:pPr>
            <w:r w:rsidRPr="00F81381">
              <w:rPr>
                <w:sz w:val="24"/>
                <w:szCs w:val="28"/>
              </w:rPr>
              <w:t>3.1</w:t>
            </w:r>
          </w:p>
        </w:tc>
        <w:tc>
          <w:tcPr>
            <w:tcW w:w="7380" w:type="dxa"/>
          </w:tcPr>
          <w:p w:rsidR="00F81381" w:rsidRPr="00313F0A" w:rsidRDefault="00313F0A" w:rsidP="00F8138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13F0A">
              <w:rPr>
                <w:rFonts w:ascii="Times New Roman" w:hAnsi="Times New Roman" w:cs="Times New Roman"/>
                <w:bCs/>
                <w:sz w:val="28"/>
                <w:szCs w:val="28"/>
              </w:rPr>
              <w:t>бъем исполнения годового плана бюджетных ассигнований</w:t>
            </w:r>
          </w:p>
        </w:tc>
        <w:tc>
          <w:tcPr>
            <w:tcW w:w="1620" w:type="dxa"/>
          </w:tcPr>
          <w:p w:rsidR="00F81381" w:rsidRPr="00F81381" w:rsidRDefault="00F81381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81381"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900" w:type="dxa"/>
            <w:vAlign w:val="center"/>
          </w:tcPr>
          <w:p w:rsidR="00F81381" w:rsidRPr="00C25175" w:rsidRDefault="00F81381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F81381" w:rsidRPr="00C25175" w:rsidRDefault="0088526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160" w:type="dxa"/>
            <w:vAlign w:val="center"/>
          </w:tcPr>
          <w:p w:rsidR="00F81381" w:rsidRPr="00877383" w:rsidRDefault="00F81381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</w:tbl>
    <w:p w:rsidR="006D0B97" w:rsidRPr="00225687" w:rsidRDefault="006D0B97">
      <w:pPr>
        <w:rPr>
          <w:sz w:val="6"/>
          <w:szCs w:val="6"/>
        </w:rPr>
      </w:pPr>
    </w:p>
    <w:p w:rsidR="006D0B97" w:rsidRDefault="006D0B97" w:rsidP="0054045D">
      <w:pPr>
        <w:pStyle w:val="ConsPlusNormal0"/>
        <w:jc w:val="center"/>
        <w:rPr>
          <w:b/>
        </w:rPr>
      </w:pPr>
    </w:p>
    <w:p w:rsidR="006D0B97" w:rsidRPr="003C75F8" w:rsidRDefault="006D0B97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BB11D0" w:rsidRPr="00A5020D" w:rsidRDefault="006D0B97" w:rsidP="00F81381">
      <w:pPr>
        <w:pStyle w:val="ConsPlusNormal0"/>
        <w:jc w:val="center"/>
        <w:rPr>
          <w:b/>
          <w:szCs w:val="28"/>
        </w:rPr>
      </w:pPr>
      <w:r w:rsidRPr="003C75F8">
        <w:rPr>
          <w:b/>
        </w:rPr>
        <w:t>о порядке сбора информации и методике расчета целевых</w:t>
      </w:r>
      <w:r w:rsidR="00F81381">
        <w:rPr>
          <w:b/>
        </w:rPr>
        <w:t xml:space="preserve"> </w:t>
      </w:r>
      <w:r w:rsidRPr="005B7666">
        <w:rPr>
          <w:b/>
        </w:rPr>
        <w:t>показателей муниципальной программы</w:t>
      </w:r>
      <w:r>
        <w:t xml:space="preserve"> </w:t>
      </w:r>
      <w:r w:rsidR="00BB11D0"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6D0B97" w:rsidRPr="003C75F8" w:rsidRDefault="006D0B97" w:rsidP="0054045D">
      <w:pPr>
        <w:jc w:val="center"/>
        <w:rPr>
          <w:b/>
          <w:szCs w:val="28"/>
        </w:rPr>
      </w:pPr>
    </w:p>
    <w:tbl>
      <w:tblPr>
        <w:tblW w:w="14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"/>
        <w:gridCol w:w="2210"/>
        <w:gridCol w:w="1540"/>
        <w:gridCol w:w="1577"/>
        <w:gridCol w:w="2407"/>
        <w:gridCol w:w="2063"/>
        <w:gridCol w:w="2061"/>
        <w:gridCol w:w="1972"/>
      </w:tblGrid>
      <w:tr w:rsidR="006D0B97" w:rsidRPr="00C404E0" w:rsidTr="00C404E0">
        <w:tc>
          <w:tcPr>
            <w:tcW w:w="730" w:type="dxa"/>
          </w:tcPr>
          <w:p w:rsidR="006D0B97" w:rsidRPr="00C404E0" w:rsidRDefault="006D0B9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№ п/п</w:t>
            </w:r>
          </w:p>
        </w:tc>
        <w:tc>
          <w:tcPr>
            <w:tcW w:w="2210" w:type="dxa"/>
          </w:tcPr>
          <w:p w:rsidR="006D0B97" w:rsidRPr="00C404E0" w:rsidRDefault="006D0B9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40" w:type="dxa"/>
          </w:tcPr>
          <w:p w:rsidR="006D0B97" w:rsidRPr="00C404E0" w:rsidRDefault="006D0B9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577" w:type="dxa"/>
          </w:tcPr>
          <w:p w:rsidR="006D0B97" w:rsidRPr="00C404E0" w:rsidRDefault="006D0B9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407" w:type="dxa"/>
          </w:tcPr>
          <w:p w:rsidR="006D0B97" w:rsidRPr="00C404E0" w:rsidRDefault="006D0B9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063" w:type="dxa"/>
          </w:tcPr>
          <w:p w:rsidR="006D0B97" w:rsidRPr="00C404E0" w:rsidRDefault="006D0B9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061" w:type="dxa"/>
          </w:tcPr>
          <w:p w:rsidR="006D0B97" w:rsidRPr="00C404E0" w:rsidRDefault="006D0B9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972" w:type="dxa"/>
          </w:tcPr>
          <w:p w:rsidR="006D0B97" w:rsidRPr="00C404E0" w:rsidRDefault="006D0B9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Временные характ</w:t>
            </w:r>
            <w:r>
              <w:rPr>
                <w:sz w:val="24"/>
                <w:szCs w:val="24"/>
              </w:rPr>
              <w:t xml:space="preserve">еристики целевого показателя </w:t>
            </w:r>
          </w:p>
        </w:tc>
      </w:tr>
    </w:tbl>
    <w:p w:rsidR="006D0B97" w:rsidRPr="0054045D" w:rsidRDefault="006D0B97">
      <w:pPr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6"/>
        <w:gridCol w:w="2293"/>
        <w:gridCol w:w="1519"/>
        <w:gridCol w:w="1546"/>
        <w:gridCol w:w="2355"/>
        <w:gridCol w:w="2020"/>
        <w:gridCol w:w="2018"/>
        <w:gridCol w:w="2083"/>
      </w:tblGrid>
      <w:tr w:rsidR="006D0B97" w:rsidRPr="000B0521" w:rsidTr="00C404E0">
        <w:tc>
          <w:tcPr>
            <w:tcW w:w="726" w:type="dxa"/>
          </w:tcPr>
          <w:p w:rsidR="006D0B97" w:rsidRPr="000B0521" w:rsidRDefault="006D0B9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1</w:t>
            </w:r>
          </w:p>
        </w:tc>
        <w:tc>
          <w:tcPr>
            <w:tcW w:w="2293" w:type="dxa"/>
          </w:tcPr>
          <w:p w:rsidR="006D0B97" w:rsidRPr="000B0521" w:rsidRDefault="006D0B9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2</w:t>
            </w:r>
          </w:p>
        </w:tc>
        <w:tc>
          <w:tcPr>
            <w:tcW w:w="1519" w:type="dxa"/>
          </w:tcPr>
          <w:p w:rsidR="006D0B97" w:rsidRPr="000B0521" w:rsidRDefault="006D0B9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:rsidR="006D0B97" w:rsidRPr="000B0521" w:rsidRDefault="006D0B9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4</w:t>
            </w:r>
          </w:p>
        </w:tc>
        <w:tc>
          <w:tcPr>
            <w:tcW w:w="2355" w:type="dxa"/>
          </w:tcPr>
          <w:p w:rsidR="006D0B97" w:rsidRPr="000B0521" w:rsidRDefault="006D0B9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5</w:t>
            </w:r>
          </w:p>
        </w:tc>
        <w:tc>
          <w:tcPr>
            <w:tcW w:w="2020" w:type="dxa"/>
          </w:tcPr>
          <w:p w:rsidR="006D0B97" w:rsidRPr="000B0521" w:rsidRDefault="006D0B9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6</w:t>
            </w:r>
          </w:p>
        </w:tc>
        <w:tc>
          <w:tcPr>
            <w:tcW w:w="2018" w:type="dxa"/>
          </w:tcPr>
          <w:p w:rsidR="006D0B97" w:rsidRPr="000B0521" w:rsidRDefault="006D0B9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7</w:t>
            </w:r>
          </w:p>
        </w:tc>
        <w:tc>
          <w:tcPr>
            <w:tcW w:w="2083" w:type="dxa"/>
          </w:tcPr>
          <w:p w:rsidR="006D0B97" w:rsidRPr="000B0521" w:rsidRDefault="006D0B9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8</w:t>
            </w:r>
          </w:p>
        </w:tc>
      </w:tr>
      <w:tr w:rsidR="006D0B97" w:rsidRPr="00F945BC" w:rsidTr="00C404E0">
        <w:tc>
          <w:tcPr>
            <w:tcW w:w="726" w:type="dxa"/>
          </w:tcPr>
          <w:p w:rsidR="006D0B97" w:rsidRPr="00C404E0" w:rsidRDefault="006D0B9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1</w:t>
            </w:r>
          </w:p>
        </w:tc>
        <w:tc>
          <w:tcPr>
            <w:tcW w:w="13834" w:type="dxa"/>
            <w:gridSpan w:val="7"/>
          </w:tcPr>
          <w:p w:rsidR="006D0B97" w:rsidRPr="00F81381" w:rsidRDefault="00F81381" w:rsidP="00C404E0">
            <w:pPr>
              <w:jc w:val="center"/>
              <w:rPr>
                <w:sz w:val="24"/>
                <w:szCs w:val="24"/>
              </w:rPr>
            </w:pPr>
            <w:r w:rsidRPr="00E823BE">
              <w:rPr>
                <w:szCs w:val="28"/>
              </w:rPr>
              <w:t>Подпрограмма</w:t>
            </w:r>
            <w:r>
              <w:rPr>
                <w:szCs w:val="28"/>
              </w:rPr>
              <w:t xml:space="preserve"> </w:t>
            </w:r>
            <w:r w:rsidRPr="00702AAE">
              <w:t>«</w:t>
            </w:r>
            <w:r>
              <w:t>Уличное освещение</w:t>
            </w:r>
            <w:r w:rsidRPr="00702AAE">
              <w:t>»</w:t>
            </w:r>
          </w:p>
        </w:tc>
      </w:tr>
      <w:tr w:rsidR="00F81381" w:rsidRPr="00F945BC" w:rsidTr="00C404E0">
        <w:tc>
          <w:tcPr>
            <w:tcW w:w="726" w:type="dxa"/>
          </w:tcPr>
          <w:p w:rsidR="00F81381" w:rsidRPr="00C404E0" w:rsidRDefault="00F81381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1.1</w:t>
            </w:r>
          </w:p>
        </w:tc>
        <w:tc>
          <w:tcPr>
            <w:tcW w:w="2293" w:type="dxa"/>
          </w:tcPr>
          <w:p w:rsidR="00F81381" w:rsidRPr="00885265" w:rsidRDefault="00885265" w:rsidP="00F81381">
            <w:pPr>
              <w:rPr>
                <w:sz w:val="24"/>
                <w:szCs w:val="24"/>
              </w:rPr>
            </w:pPr>
            <w:r w:rsidRPr="00885265">
              <w:rPr>
                <w:sz w:val="24"/>
                <w:szCs w:val="24"/>
              </w:rPr>
              <w:t>Количество потребленной энергии</w:t>
            </w:r>
          </w:p>
        </w:tc>
        <w:tc>
          <w:tcPr>
            <w:tcW w:w="1519" w:type="dxa"/>
            <w:vAlign w:val="center"/>
          </w:tcPr>
          <w:p w:rsidR="00F81381" w:rsidRPr="00F81381" w:rsidRDefault="00885265" w:rsidP="00C40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1546" w:type="dxa"/>
          </w:tcPr>
          <w:p w:rsidR="00F81381" w:rsidRPr="00B51199" w:rsidRDefault="00F81381" w:rsidP="007A6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F81381" w:rsidRPr="00F57EFB" w:rsidRDefault="00F81381" w:rsidP="00F945BC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</w:tc>
        <w:tc>
          <w:tcPr>
            <w:tcW w:w="2020" w:type="dxa"/>
          </w:tcPr>
          <w:p w:rsidR="00F81381" w:rsidRPr="00F57EFB" w:rsidRDefault="00F81381" w:rsidP="00BA3C08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F57EF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018" w:type="dxa"/>
          </w:tcPr>
          <w:p w:rsidR="00F81381" w:rsidRPr="00F57EFB" w:rsidRDefault="00F81381" w:rsidP="00BA3C08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>Заместитель главы С</w:t>
            </w:r>
            <w:r>
              <w:rPr>
                <w:sz w:val="24"/>
                <w:szCs w:val="24"/>
              </w:rPr>
              <w:t>енн</w:t>
            </w:r>
            <w:r w:rsidRPr="00F57EF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083" w:type="dxa"/>
          </w:tcPr>
          <w:p w:rsidR="00F81381" w:rsidRPr="00F945BC" w:rsidRDefault="00F81381" w:rsidP="00F945BC">
            <w:pPr>
              <w:jc w:val="center"/>
              <w:rPr>
                <w:szCs w:val="28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6D0B97" w:rsidRPr="00F945BC" w:rsidTr="00C667BF">
        <w:tc>
          <w:tcPr>
            <w:tcW w:w="726" w:type="dxa"/>
          </w:tcPr>
          <w:p w:rsidR="006D0B97" w:rsidRPr="00C404E0" w:rsidRDefault="006D0B97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34" w:type="dxa"/>
            <w:gridSpan w:val="7"/>
          </w:tcPr>
          <w:p w:rsidR="006D0B97" w:rsidRPr="00F945BC" w:rsidRDefault="004F23BA" w:rsidP="00F945BC">
            <w:pPr>
              <w:jc w:val="center"/>
              <w:rPr>
                <w:szCs w:val="28"/>
              </w:rPr>
            </w:pPr>
            <w:r w:rsidRPr="00C25175">
              <w:rPr>
                <w:szCs w:val="28"/>
              </w:rPr>
              <w:t xml:space="preserve">Подпрограммы </w:t>
            </w:r>
            <w:r w:rsidRPr="00E823BE">
              <w:rPr>
                <w:szCs w:val="28"/>
              </w:rPr>
              <w:t>Подпрограмма</w:t>
            </w:r>
            <w:r>
              <w:rPr>
                <w:szCs w:val="28"/>
              </w:rPr>
              <w:t xml:space="preserve"> </w:t>
            </w:r>
            <w:r w:rsidRPr="00702AAE">
              <w:rPr>
                <w:szCs w:val="28"/>
              </w:rPr>
              <w:t>«</w:t>
            </w:r>
            <w:r>
              <w:rPr>
                <w:szCs w:val="28"/>
              </w:rPr>
              <w:t>Прочие мероприятия по благоустройству</w:t>
            </w:r>
            <w:r w:rsidRPr="00702AAE">
              <w:rPr>
                <w:bCs/>
                <w:szCs w:val="28"/>
              </w:rPr>
              <w:t>»</w:t>
            </w:r>
          </w:p>
        </w:tc>
      </w:tr>
      <w:tr w:rsidR="00885265" w:rsidRPr="00F945BC" w:rsidTr="004F23BA">
        <w:tc>
          <w:tcPr>
            <w:tcW w:w="726" w:type="dxa"/>
          </w:tcPr>
          <w:p w:rsidR="00885265" w:rsidRDefault="00885265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93" w:type="dxa"/>
          </w:tcPr>
          <w:p w:rsidR="00885265" w:rsidRPr="00885265" w:rsidRDefault="00885265" w:rsidP="002C694B">
            <w:pPr>
              <w:pStyle w:val="ac"/>
              <w:rPr>
                <w:rFonts w:ascii="Times New Roman" w:hAnsi="Times New Roman" w:cs="Times New Roman"/>
              </w:rPr>
            </w:pPr>
            <w:r w:rsidRPr="00885265">
              <w:rPr>
                <w:rFonts w:ascii="Times New Roman" w:hAnsi="Times New Roman" w:cs="Times New Roman"/>
              </w:rPr>
              <w:t xml:space="preserve">Количество  </w:t>
            </w:r>
            <w:r w:rsidRPr="00885265">
              <w:rPr>
                <w:rFonts w:ascii="Times New Roman" w:hAnsi="Times New Roman" w:cs="Times New Roman"/>
              </w:rPr>
              <w:lastRenderedPageBreak/>
              <w:t xml:space="preserve">мероприятий по дератизации </w:t>
            </w:r>
          </w:p>
        </w:tc>
        <w:tc>
          <w:tcPr>
            <w:tcW w:w="1519" w:type="dxa"/>
          </w:tcPr>
          <w:p w:rsidR="00885265" w:rsidRPr="00885265" w:rsidRDefault="00885265" w:rsidP="002C694B">
            <w:pPr>
              <w:pStyle w:val="ab"/>
              <w:jc w:val="center"/>
              <w:rPr>
                <w:rFonts w:ascii="Times New Roman" w:hAnsi="Times New Roman"/>
              </w:rPr>
            </w:pPr>
            <w:r w:rsidRPr="00885265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1546" w:type="dxa"/>
          </w:tcPr>
          <w:p w:rsidR="00885265" w:rsidRPr="00F945BC" w:rsidRDefault="00885265" w:rsidP="00C01CD8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 xml:space="preserve">величение </w:t>
            </w:r>
            <w:r w:rsidRPr="00B51199">
              <w:rPr>
                <w:sz w:val="24"/>
                <w:szCs w:val="24"/>
              </w:rPr>
              <w:lastRenderedPageBreak/>
              <w:t>значений</w:t>
            </w:r>
          </w:p>
        </w:tc>
        <w:tc>
          <w:tcPr>
            <w:tcW w:w="2355" w:type="dxa"/>
          </w:tcPr>
          <w:p w:rsidR="00885265" w:rsidRDefault="00885265" w:rsidP="00164A97">
            <w:pPr>
              <w:jc w:val="center"/>
            </w:pPr>
            <w:r w:rsidRPr="003D04A8">
              <w:rPr>
                <w:sz w:val="24"/>
                <w:szCs w:val="24"/>
              </w:rPr>
              <w:lastRenderedPageBreak/>
              <w:t xml:space="preserve">суммарное значение </w:t>
            </w:r>
            <w:r w:rsidRPr="003D04A8">
              <w:rPr>
                <w:sz w:val="24"/>
                <w:szCs w:val="24"/>
              </w:rPr>
              <w:lastRenderedPageBreak/>
              <w:t>показателей</w:t>
            </w:r>
          </w:p>
        </w:tc>
        <w:tc>
          <w:tcPr>
            <w:tcW w:w="2020" w:type="dxa"/>
            <w:vMerge w:val="restart"/>
          </w:tcPr>
          <w:p w:rsidR="00885265" w:rsidRPr="00F57EFB" w:rsidRDefault="00885265" w:rsidP="00BA3C08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F57EFB">
              <w:rPr>
                <w:sz w:val="24"/>
                <w:szCs w:val="24"/>
              </w:rPr>
              <w:lastRenderedPageBreak/>
              <w:t>С</w:t>
            </w:r>
            <w:r>
              <w:rPr>
                <w:sz w:val="24"/>
                <w:szCs w:val="24"/>
              </w:rPr>
              <w:t>енн</w:t>
            </w:r>
            <w:r w:rsidRPr="00F57EF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018" w:type="dxa"/>
            <w:vMerge w:val="restart"/>
          </w:tcPr>
          <w:p w:rsidR="00885265" w:rsidRPr="00F57EFB" w:rsidRDefault="00885265" w:rsidP="00BA3C08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lastRenderedPageBreak/>
              <w:t xml:space="preserve">Заместитель </w:t>
            </w:r>
            <w:r w:rsidRPr="00F57EFB">
              <w:rPr>
                <w:sz w:val="24"/>
                <w:szCs w:val="24"/>
              </w:rPr>
              <w:lastRenderedPageBreak/>
              <w:t>главы С</w:t>
            </w:r>
            <w:r>
              <w:rPr>
                <w:sz w:val="24"/>
                <w:szCs w:val="24"/>
              </w:rPr>
              <w:t>енн</w:t>
            </w:r>
            <w:r w:rsidRPr="00F57EF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083" w:type="dxa"/>
            <w:vMerge w:val="restart"/>
          </w:tcPr>
          <w:p w:rsidR="00885265" w:rsidRPr="00F945BC" w:rsidRDefault="00885265" w:rsidP="00C01CD8">
            <w:pPr>
              <w:jc w:val="center"/>
              <w:rPr>
                <w:szCs w:val="28"/>
              </w:rPr>
            </w:pPr>
            <w:r w:rsidRPr="00E57BE0">
              <w:rPr>
                <w:sz w:val="24"/>
                <w:szCs w:val="24"/>
              </w:rPr>
              <w:lastRenderedPageBreak/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</w:t>
            </w:r>
            <w:r w:rsidRPr="00A35B08">
              <w:rPr>
                <w:sz w:val="24"/>
                <w:szCs w:val="24"/>
              </w:rPr>
              <w:lastRenderedPageBreak/>
              <w:t>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885265" w:rsidRPr="00F945BC" w:rsidTr="004F23BA">
        <w:tc>
          <w:tcPr>
            <w:tcW w:w="726" w:type="dxa"/>
          </w:tcPr>
          <w:p w:rsidR="00885265" w:rsidRDefault="00885265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293" w:type="dxa"/>
          </w:tcPr>
          <w:p w:rsidR="00885265" w:rsidRPr="00885265" w:rsidRDefault="00885265" w:rsidP="002C694B">
            <w:pPr>
              <w:pStyle w:val="ac"/>
              <w:rPr>
                <w:rFonts w:ascii="Times New Roman" w:hAnsi="Times New Roman" w:cs="Times New Roman"/>
              </w:rPr>
            </w:pPr>
            <w:r w:rsidRPr="00885265">
              <w:rPr>
                <w:rFonts w:ascii="Times New Roman" w:hAnsi="Times New Roman" w:cs="Times New Roman"/>
              </w:rPr>
              <w:t>Количество  мероприятий по дезинсекции</w:t>
            </w:r>
          </w:p>
        </w:tc>
        <w:tc>
          <w:tcPr>
            <w:tcW w:w="1519" w:type="dxa"/>
          </w:tcPr>
          <w:p w:rsidR="00885265" w:rsidRPr="00885265" w:rsidRDefault="00885265" w:rsidP="002C694B">
            <w:pPr>
              <w:pStyle w:val="ab"/>
              <w:jc w:val="center"/>
              <w:rPr>
                <w:rFonts w:ascii="Times New Roman" w:hAnsi="Times New Roman"/>
              </w:rPr>
            </w:pPr>
            <w:r w:rsidRPr="00885265">
              <w:rPr>
                <w:rFonts w:ascii="Times New Roman" w:hAnsi="Times New Roman"/>
              </w:rPr>
              <w:t>шт</w:t>
            </w:r>
          </w:p>
        </w:tc>
        <w:tc>
          <w:tcPr>
            <w:tcW w:w="1546" w:type="dxa"/>
          </w:tcPr>
          <w:p w:rsidR="00885265" w:rsidRPr="00F945BC" w:rsidRDefault="00885265" w:rsidP="00C01CD8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885265" w:rsidRDefault="00885265" w:rsidP="00164A97">
            <w:pPr>
              <w:jc w:val="center"/>
            </w:pPr>
            <w:r w:rsidRPr="003D04A8">
              <w:rPr>
                <w:sz w:val="24"/>
                <w:szCs w:val="24"/>
              </w:rPr>
              <w:t>суммарное значение показателей</w:t>
            </w:r>
          </w:p>
        </w:tc>
        <w:tc>
          <w:tcPr>
            <w:tcW w:w="2020" w:type="dxa"/>
            <w:vMerge/>
          </w:tcPr>
          <w:p w:rsidR="00885265" w:rsidRPr="00F945BC" w:rsidRDefault="00885265" w:rsidP="00C01CD8">
            <w:pPr>
              <w:jc w:val="center"/>
              <w:rPr>
                <w:szCs w:val="28"/>
              </w:rPr>
            </w:pPr>
          </w:p>
        </w:tc>
        <w:tc>
          <w:tcPr>
            <w:tcW w:w="2018" w:type="dxa"/>
            <w:vMerge/>
          </w:tcPr>
          <w:p w:rsidR="00885265" w:rsidRPr="00F945BC" w:rsidRDefault="00885265" w:rsidP="00C01CD8">
            <w:pPr>
              <w:jc w:val="center"/>
              <w:rPr>
                <w:szCs w:val="28"/>
              </w:rPr>
            </w:pPr>
          </w:p>
        </w:tc>
        <w:tc>
          <w:tcPr>
            <w:tcW w:w="2083" w:type="dxa"/>
            <w:vMerge/>
          </w:tcPr>
          <w:p w:rsidR="00885265" w:rsidRPr="00F945BC" w:rsidRDefault="00885265" w:rsidP="00C01CD8">
            <w:pPr>
              <w:jc w:val="center"/>
              <w:rPr>
                <w:szCs w:val="28"/>
              </w:rPr>
            </w:pPr>
          </w:p>
        </w:tc>
      </w:tr>
      <w:tr w:rsidR="00885265" w:rsidRPr="00F945BC" w:rsidTr="004F23BA">
        <w:tc>
          <w:tcPr>
            <w:tcW w:w="726" w:type="dxa"/>
          </w:tcPr>
          <w:p w:rsidR="00885265" w:rsidRDefault="00CD1676" w:rsidP="00DE6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293" w:type="dxa"/>
          </w:tcPr>
          <w:p w:rsidR="00885265" w:rsidRPr="00885265" w:rsidRDefault="00885265" w:rsidP="002C694B">
            <w:pPr>
              <w:rPr>
                <w:sz w:val="24"/>
                <w:szCs w:val="24"/>
              </w:rPr>
            </w:pPr>
            <w:r w:rsidRPr="00885265">
              <w:rPr>
                <w:sz w:val="24"/>
                <w:szCs w:val="24"/>
              </w:rPr>
              <w:t>Объем ТКО</w:t>
            </w:r>
          </w:p>
        </w:tc>
        <w:tc>
          <w:tcPr>
            <w:tcW w:w="1519" w:type="dxa"/>
          </w:tcPr>
          <w:p w:rsidR="00885265" w:rsidRPr="00885265" w:rsidRDefault="00885265" w:rsidP="002C694B">
            <w:pPr>
              <w:pStyle w:val="ab"/>
              <w:jc w:val="center"/>
              <w:rPr>
                <w:rFonts w:ascii="Times New Roman" w:hAnsi="Times New Roman"/>
              </w:rPr>
            </w:pPr>
            <w:r w:rsidRPr="00885265">
              <w:rPr>
                <w:rFonts w:ascii="Times New Roman" w:hAnsi="Times New Roman"/>
              </w:rPr>
              <w:t>М3</w:t>
            </w:r>
          </w:p>
        </w:tc>
        <w:tc>
          <w:tcPr>
            <w:tcW w:w="1546" w:type="dxa"/>
          </w:tcPr>
          <w:p w:rsidR="00885265" w:rsidRPr="00F945BC" w:rsidRDefault="00885265" w:rsidP="002C694B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885265" w:rsidRDefault="00885265" w:rsidP="002C694B">
            <w:pPr>
              <w:jc w:val="center"/>
            </w:pPr>
            <w:r w:rsidRPr="003D04A8">
              <w:rPr>
                <w:sz w:val="24"/>
                <w:szCs w:val="24"/>
              </w:rPr>
              <w:t>суммарное значение показателей</w:t>
            </w:r>
          </w:p>
        </w:tc>
        <w:tc>
          <w:tcPr>
            <w:tcW w:w="2020" w:type="dxa"/>
            <w:vMerge/>
          </w:tcPr>
          <w:p w:rsidR="00885265" w:rsidRPr="00F945BC" w:rsidRDefault="00885265" w:rsidP="00C01CD8">
            <w:pPr>
              <w:jc w:val="center"/>
              <w:rPr>
                <w:szCs w:val="28"/>
              </w:rPr>
            </w:pPr>
          </w:p>
        </w:tc>
        <w:tc>
          <w:tcPr>
            <w:tcW w:w="2018" w:type="dxa"/>
            <w:vMerge/>
          </w:tcPr>
          <w:p w:rsidR="00885265" w:rsidRPr="00F945BC" w:rsidRDefault="00885265" w:rsidP="00C01CD8">
            <w:pPr>
              <w:jc w:val="center"/>
              <w:rPr>
                <w:szCs w:val="28"/>
              </w:rPr>
            </w:pPr>
          </w:p>
        </w:tc>
        <w:tc>
          <w:tcPr>
            <w:tcW w:w="2083" w:type="dxa"/>
            <w:vMerge/>
          </w:tcPr>
          <w:p w:rsidR="00885265" w:rsidRPr="00F945BC" w:rsidRDefault="00885265" w:rsidP="00C01CD8">
            <w:pPr>
              <w:jc w:val="center"/>
              <w:rPr>
                <w:szCs w:val="28"/>
              </w:rPr>
            </w:pPr>
          </w:p>
        </w:tc>
      </w:tr>
      <w:tr w:rsidR="00885265" w:rsidRPr="00F945BC" w:rsidTr="004F23BA">
        <w:tc>
          <w:tcPr>
            <w:tcW w:w="726" w:type="dxa"/>
          </w:tcPr>
          <w:p w:rsidR="00885265" w:rsidRDefault="00CD1676" w:rsidP="00DE6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293" w:type="dxa"/>
          </w:tcPr>
          <w:p w:rsidR="00885265" w:rsidRPr="00885265" w:rsidRDefault="00885265" w:rsidP="002C694B">
            <w:pPr>
              <w:pStyle w:val="ac"/>
              <w:rPr>
                <w:rFonts w:ascii="Times New Roman" w:hAnsi="Times New Roman"/>
              </w:rPr>
            </w:pPr>
            <w:r w:rsidRPr="00885265">
              <w:rPr>
                <w:rFonts w:ascii="Times New Roman" w:hAnsi="Times New Roman"/>
              </w:rPr>
              <w:t>Реализация инициативных проектов</w:t>
            </w:r>
          </w:p>
        </w:tc>
        <w:tc>
          <w:tcPr>
            <w:tcW w:w="1519" w:type="dxa"/>
          </w:tcPr>
          <w:p w:rsidR="00885265" w:rsidRPr="00885265" w:rsidRDefault="00885265" w:rsidP="002C694B">
            <w:pPr>
              <w:pStyle w:val="ab"/>
              <w:jc w:val="center"/>
              <w:rPr>
                <w:rFonts w:ascii="Times New Roman" w:hAnsi="Times New Roman"/>
              </w:rPr>
            </w:pPr>
            <w:r w:rsidRPr="00885265">
              <w:rPr>
                <w:rFonts w:ascii="Times New Roman" w:hAnsi="Times New Roman"/>
              </w:rPr>
              <w:t>шт</w:t>
            </w:r>
          </w:p>
        </w:tc>
        <w:tc>
          <w:tcPr>
            <w:tcW w:w="1546" w:type="dxa"/>
          </w:tcPr>
          <w:p w:rsidR="00885265" w:rsidRPr="00F945BC" w:rsidRDefault="00885265" w:rsidP="00DE6DCB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885265" w:rsidRPr="00F945BC" w:rsidRDefault="00885265" w:rsidP="00DE6DCB">
            <w:pPr>
              <w:jc w:val="center"/>
              <w:rPr>
                <w:szCs w:val="28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</w:tc>
        <w:tc>
          <w:tcPr>
            <w:tcW w:w="2020" w:type="dxa"/>
          </w:tcPr>
          <w:p w:rsidR="00885265" w:rsidRPr="00F945BC" w:rsidRDefault="00885265" w:rsidP="00C01CD8">
            <w:pPr>
              <w:jc w:val="center"/>
              <w:rPr>
                <w:szCs w:val="28"/>
              </w:rPr>
            </w:pPr>
          </w:p>
        </w:tc>
        <w:tc>
          <w:tcPr>
            <w:tcW w:w="2018" w:type="dxa"/>
          </w:tcPr>
          <w:p w:rsidR="00885265" w:rsidRPr="00F945BC" w:rsidRDefault="00885265" w:rsidP="00C01CD8">
            <w:pPr>
              <w:jc w:val="center"/>
              <w:rPr>
                <w:szCs w:val="28"/>
              </w:rPr>
            </w:pPr>
          </w:p>
        </w:tc>
        <w:tc>
          <w:tcPr>
            <w:tcW w:w="2083" w:type="dxa"/>
          </w:tcPr>
          <w:p w:rsidR="00885265" w:rsidRPr="00F945BC" w:rsidRDefault="00885265" w:rsidP="00C01CD8">
            <w:pPr>
              <w:jc w:val="center"/>
              <w:rPr>
                <w:szCs w:val="28"/>
              </w:rPr>
            </w:pPr>
          </w:p>
        </w:tc>
      </w:tr>
      <w:tr w:rsidR="00885265" w:rsidRPr="00F945BC" w:rsidTr="0004509A">
        <w:tc>
          <w:tcPr>
            <w:tcW w:w="726" w:type="dxa"/>
          </w:tcPr>
          <w:p w:rsidR="00885265" w:rsidRDefault="00885265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34" w:type="dxa"/>
            <w:gridSpan w:val="7"/>
          </w:tcPr>
          <w:p w:rsidR="00885265" w:rsidRPr="00877383" w:rsidRDefault="00885265" w:rsidP="004F23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Подпрограмма </w:t>
            </w:r>
            <w:r w:rsidRPr="00525789">
              <w:rPr>
                <w:szCs w:val="28"/>
              </w:rPr>
              <w:t xml:space="preserve">«Обеспечение деятельности муниципального </w:t>
            </w:r>
            <w:r>
              <w:rPr>
                <w:szCs w:val="28"/>
              </w:rPr>
              <w:t>бюджетного</w:t>
            </w:r>
            <w:r w:rsidRPr="00525789">
              <w:rPr>
                <w:szCs w:val="28"/>
              </w:rPr>
              <w:t xml:space="preserve"> учреждения</w:t>
            </w:r>
            <w:r>
              <w:rPr>
                <w:szCs w:val="28"/>
              </w:rPr>
              <w:t xml:space="preserve"> по благоустройству и озеленению по предоставлению муниципальных услуг</w:t>
            </w:r>
            <w:r w:rsidRPr="00525789">
              <w:rPr>
                <w:bCs/>
                <w:szCs w:val="28"/>
              </w:rPr>
              <w:t xml:space="preserve">»  </w:t>
            </w:r>
          </w:p>
        </w:tc>
      </w:tr>
      <w:tr w:rsidR="00885265" w:rsidRPr="00F945BC" w:rsidTr="00BC01CC">
        <w:tc>
          <w:tcPr>
            <w:tcW w:w="726" w:type="dxa"/>
          </w:tcPr>
          <w:p w:rsidR="00885265" w:rsidRDefault="00885265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93" w:type="dxa"/>
          </w:tcPr>
          <w:p w:rsidR="00885265" w:rsidRPr="00885265" w:rsidRDefault="00885265" w:rsidP="00BC01CC">
            <w:pPr>
              <w:pStyle w:val="ac"/>
              <w:rPr>
                <w:rFonts w:ascii="Times New Roman" w:hAnsi="Times New Roman"/>
              </w:rPr>
            </w:pPr>
            <w:r w:rsidRPr="00885265">
              <w:rPr>
                <w:rFonts w:ascii="Times New Roman" w:hAnsi="Times New Roman" w:cs="Times New Roman"/>
                <w:bCs/>
              </w:rPr>
              <w:t>Объем исполнения годового плана бюджетных ассигнований</w:t>
            </w:r>
          </w:p>
        </w:tc>
        <w:tc>
          <w:tcPr>
            <w:tcW w:w="1519" w:type="dxa"/>
          </w:tcPr>
          <w:p w:rsidR="00885265" w:rsidRPr="00BC01CC" w:rsidRDefault="00885265" w:rsidP="00BC01CC">
            <w:pPr>
              <w:pStyle w:val="ab"/>
              <w:jc w:val="center"/>
              <w:rPr>
                <w:rFonts w:ascii="Times New Roman" w:hAnsi="Times New Roman"/>
              </w:rPr>
            </w:pPr>
            <w:r w:rsidRPr="00BC01CC">
              <w:rPr>
                <w:rFonts w:ascii="Times New Roman" w:hAnsi="Times New Roman"/>
              </w:rPr>
              <w:t>%</w:t>
            </w:r>
          </w:p>
        </w:tc>
        <w:tc>
          <w:tcPr>
            <w:tcW w:w="1546" w:type="dxa"/>
          </w:tcPr>
          <w:p w:rsidR="00885265" w:rsidRPr="00F945BC" w:rsidRDefault="00885265" w:rsidP="00C01CD8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885265" w:rsidRPr="00B853B0" w:rsidRDefault="00885265" w:rsidP="00885265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B853B0">
              <w:t>Рассчитывается по формуле:</w:t>
            </w:r>
          </w:p>
          <w:p w:rsidR="00885265" w:rsidRPr="0016103B" w:rsidRDefault="00885265" w:rsidP="00885265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О</w:t>
            </w:r>
            <w:r>
              <w:rPr>
                <w:lang w:val="en-US"/>
              </w:rPr>
              <w:t>i</w:t>
            </w:r>
            <w:r w:rsidRPr="00B853B0">
              <w:t xml:space="preserve"> =</w:t>
            </w:r>
            <w:r w:rsidRPr="00FD664C">
              <w:t xml:space="preserve"> </w:t>
            </w:r>
            <w:r>
              <w:rPr>
                <w:lang w:val="en-US"/>
              </w:rPr>
              <w:t>I</w:t>
            </w:r>
            <w:r w:rsidRPr="00B853B0">
              <w:t xml:space="preserve"> / </w:t>
            </w:r>
            <w:r>
              <w:rPr>
                <w:lang w:val="en-US"/>
              </w:rPr>
              <w:t>G</w:t>
            </w:r>
            <w:r w:rsidRPr="00B853B0">
              <w:t xml:space="preserve"> x 100%, где:</w:t>
            </w:r>
          </w:p>
          <w:p w:rsidR="00885265" w:rsidRPr="00FD664C" w:rsidRDefault="00885265" w:rsidP="00885265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О</w:t>
            </w:r>
            <w:r>
              <w:rPr>
                <w:lang w:val="en-US"/>
              </w:rPr>
              <w:t>i</w:t>
            </w:r>
            <w:r>
              <w:t xml:space="preserve"> -</w:t>
            </w:r>
            <w:r w:rsidRPr="004B4ECB">
              <w:rPr>
                <w:bCs/>
              </w:rPr>
              <w:t xml:space="preserve"> объем исполнения годового плана бюджетных ассигнований</w:t>
            </w:r>
            <w:r>
              <w:rPr>
                <w:bCs/>
              </w:rPr>
              <w:t>;</w:t>
            </w:r>
          </w:p>
          <w:p w:rsidR="00885265" w:rsidRPr="00B853B0" w:rsidRDefault="00885265" w:rsidP="00885265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lang w:val="en-US"/>
              </w:rPr>
              <w:t>I</w:t>
            </w:r>
            <w:r>
              <w:t xml:space="preserve"> –</w:t>
            </w:r>
            <w:r w:rsidRPr="00B853B0">
              <w:t xml:space="preserve"> </w:t>
            </w:r>
            <w:r>
              <w:t xml:space="preserve">фактическое исполнение </w:t>
            </w:r>
            <w:r w:rsidRPr="004B4ECB">
              <w:rPr>
                <w:bCs/>
              </w:rPr>
              <w:t>годового плана бюджетных ассигнований</w:t>
            </w:r>
            <w:r w:rsidRPr="00B853B0">
              <w:t>;</w:t>
            </w:r>
          </w:p>
          <w:p w:rsidR="00885265" w:rsidRPr="00F57EFB" w:rsidRDefault="00885265" w:rsidP="00885265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G</w:t>
            </w:r>
            <w:r w:rsidRPr="00B853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B853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общий </w:t>
            </w:r>
            <w:r>
              <w:rPr>
                <w:bCs/>
                <w:sz w:val="24"/>
                <w:szCs w:val="24"/>
              </w:rPr>
              <w:t xml:space="preserve">объем </w:t>
            </w:r>
            <w:r w:rsidRPr="004B4ECB">
              <w:rPr>
                <w:bCs/>
                <w:sz w:val="24"/>
                <w:szCs w:val="24"/>
              </w:rPr>
              <w:t>годового плана бюджетных ассигнований</w:t>
            </w:r>
          </w:p>
        </w:tc>
        <w:tc>
          <w:tcPr>
            <w:tcW w:w="2020" w:type="dxa"/>
          </w:tcPr>
          <w:p w:rsidR="00885265" w:rsidRPr="005E5E02" w:rsidRDefault="00885265" w:rsidP="00BC0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исполнении бюджета (форма 0503117) на 1 число, следующего за отчетным годом</w:t>
            </w:r>
          </w:p>
        </w:tc>
        <w:tc>
          <w:tcPr>
            <w:tcW w:w="2018" w:type="dxa"/>
          </w:tcPr>
          <w:p w:rsidR="00885265" w:rsidRPr="00F57EFB" w:rsidRDefault="00885265" w:rsidP="00BA3C08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>Заместитель главы С</w:t>
            </w:r>
            <w:r>
              <w:rPr>
                <w:sz w:val="24"/>
                <w:szCs w:val="24"/>
              </w:rPr>
              <w:t>енн</w:t>
            </w:r>
            <w:r w:rsidRPr="00F57EF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083" w:type="dxa"/>
          </w:tcPr>
          <w:p w:rsidR="00885265" w:rsidRPr="00F945BC" w:rsidRDefault="00885265" w:rsidP="00DE6DCB">
            <w:pPr>
              <w:jc w:val="center"/>
              <w:rPr>
                <w:szCs w:val="28"/>
              </w:rPr>
            </w:pPr>
            <w:r w:rsidRPr="00E57BE0">
              <w:rPr>
                <w:sz w:val="24"/>
                <w:szCs w:val="24"/>
              </w:rPr>
              <w:t>еже</w:t>
            </w:r>
            <w:r>
              <w:rPr>
                <w:sz w:val="24"/>
                <w:szCs w:val="24"/>
              </w:rPr>
              <w:t>годно,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годом</w:t>
            </w:r>
          </w:p>
        </w:tc>
      </w:tr>
    </w:tbl>
    <w:p w:rsidR="00BA3C08" w:rsidRDefault="00BA3C08" w:rsidP="005F30D3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6D0B97" w:rsidRPr="00484E94" w:rsidRDefault="006D0B97" w:rsidP="00565F55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6D0B97" w:rsidRPr="00484E94" w:rsidRDefault="006D0B97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6D0B97" w:rsidRPr="00484E94" w:rsidRDefault="006D0B97" w:rsidP="00484E94">
      <w:pPr>
        <w:pStyle w:val="ConsPlusNormal0"/>
        <w:jc w:val="center"/>
        <w:rPr>
          <w:szCs w:val="28"/>
        </w:rPr>
      </w:pPr>
    </w:p>
    <w:p w:rsidR="006D0B97" w:rsidRPr="00484E94" w:rsidRDefault="006D0B97" w:rsidP="00F81381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8" w:history="1">
        <w:r w:rsidRPr="00DA07D9">
          <w:t>методикой</w:t>
        </w:r>
      </w:hyperlink>
      <w:r w:rsidRPr="00DA07D9">
        <w:t>, предусмотр</w:t>
      </w:r>
      <w:r w:rsidRPr="00360996">
        <w:t>енной постановлением администрации  С</w:t>
      </w:r>
      <w:r w:rsidR="00BB11D0" w:rsidRPr="00360996">
        <w:t>енн</w:t>
      </w:r>
      <w:r w:rsidRPr="00360996">
        <w:t xml:space="preserve">ого сельского поселения Темрюкского района от </w:t>
      </w:r>
      <w:r w:rsidR="00360996" w:rsidRPr="00360996">
        <w:t xml:space="preserve">11 </w:t>
      </w:r>
      <w:r w:rsidR="00F81381" w:rsidRPr="00360996">
        <w:t>ок</w:t>
      </w:r>
      <w:r w:rsidRPr="00360996">
        <w:t>тября 202</w:t>
      </w:r>
      <w:r w:rsidR="00F81381" w:rsidRPr="00360996">
        <w:t>2</w:t>
      </w:r>
      <w:r w:rsidRPr="00360996">
        <w:t xml:space="preserve"> года № </w:t>
      </w:r>
      <w:r w:rsidR="00360996">
        <w:t>154</w:t>
      </w:r>
      <w:r w:rsidRPr="00465E45">
        <w:t xml:space="preserve"> «</w:t>
      </w:r>
      <w:r w:rsidRPr="0016103B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BB11D0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F81381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6D0B97" w:rsidRDefault="006D0B97" w:rsidP="00484E94">
      <w:pPr>
        <w:jc w:val="both"/>
      </w:pPr>
    </w:p>
    <w:p w:rsidR="006D0B97" w:rsidRPr="00484E94" w:rsidRDefault="006D0B97" w:rsidP="00B47CC7">
      <w:pPr>
        <w:pStyle w:val="ConsPlusTitle"/>
        <w:ind w:left="9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6D0B97" w:rsidRPr="00484E94" w:rsidRDefault="006D0B97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6D0B97" w:rsidRPr="00484E94" w:rsidRDefault="006D0B97" w:rsidP="00484E94">
      <w:pPr>
        <w:pStyle w:val="ConsPlusNormal0"/>
        <w:jc w:val="both"/>
        <w:rPr>
          <w:szCs w:val="28"/>
        </w:rPr>
      </w:pP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6D0B97" w:rsidRDefault="006D0B97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BB11D0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6D0B97" w:rsidRPr="007F34E4" w:rsidRDefault="006D0B97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6D0B97" w:rsidRPr="007F34E4" w:rsidRDefault="006D0B97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9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6D0B97" w:rsidRPr="007F34E4" w:rsidRDefault="006D0B97" w:rsidP="00DA07D9">
      <w:pPr>
        <w:pStyle w:val="ConsPlusNormal0"/>
        <w:ind w:firstLine="709"/>
        <w:jc w:val="both"/>
      </w:pPr>
      <w:r w:rsidRPr="007F34E4">
        <w:t xml:space="preserve">Главный распорядитель (распорядитель) бюджетных средств осуществляет полномочия, установленные </w:t>
      </w:r>
      <w:r w:rsidRPr="007F34E4">
        <w:lastRenderedPageBreak/>
        <w:t>бюджетным законодательством Российской Федерации.</w:t>
      </w:r>
    </w:p>
    <w:p w:rsidR="006D0B97" w:rsidRPr="007F34E4" w:rsidRDefault="006D0B97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0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6D0B97" w:rsidRDefault="006D0B97" w:rsidP="00484E94">
      <w:pPr>
        <w:ind w:firstLine="709"/>
        <w:jc w:val="both"/>
        <w:rPr>
          <w:szCs w:val="28"/>
        </w:rPr>
      </w:pPr>
    </w:p>
    <w:p w:rsidR="006D0B97" w:rsidRDefault="006D0B97" w:rsidP="00484E94">
      <w:pPr>
        <w:ind w:firstLine="709"/>
        <w:jc w:val="both"/>
        <w:rPr>
          <w:szCs w:val="28"/>
        </w:rPr>
      </w:pPr>
    </w:p>
    <w:p w:rsidR="00BB11D0" w:rsidRDefault="00BB11D0" w:rsidP="00484E94">
      <w:pPr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</w:p>
    <w:p w:rsidR="006D0B97" w:rsidRDefault="00BB11D0" w:rsidP="00D66DD0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6D0B97">
        <w:rPr>
          <w:szCs w:val="28"/>
        </w:rPr>
        <w:t>С</w:t>
      </w:r>
      <w:r>
        <w:rPr>
          <w:szCs w:val="28"/>
        </w:rPr>
        <w:t>енн</w:t>
      </w:r>
      <w:r w:rsidR="006D0B97">
        <w:rPr>
          <w:szCs w:val="28"/>
        </w:rPr>
        <w:t>ого сельского</w:t>
      </w:r>
      <w:r w:rsidR="00934836" w:rsidRPr="00934836">
        <w:rPr>
          <w:szCs w:val="28"/>
        </w:rPr>
        <w:t xml:space="preserve"> </w:t>
      </w:r>
      <w:r w:rsidR="00934836">
        <w:rPr>
          <w:szCs w:val="28"/>
        </w:rPr>
        <w:t>поселения</w:t>
      </w:r>
    </w:p>
    <w:p w:rsidR="006D0B97" w:rsidRDefault="006D0B97" w:rsidP="00B47CC7">
      <w:pPr>
        <w:rPr>
          <w:szCs w:val="28"/>
        </w:rPr>
        <w:sectPr w:rsidR="006D0B97" w:rsidSect="00BB11D0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>
        <w:rPr>
          <w:szCs w:val="28"/>
        </w:rPr>
        <w:t xml:space="preserve">Темрюкского района </w:t>
      </w:r>
      <w:bookmarkStart w:id="0" w:name="_GoBack"/>
      <w:bookmarkEnd w:id="0"/>
      <w:r>
        <w:rPr>
          <w:szCs w:val="28"/>
        </w:rPr>
        <w:t xml:space="preserve">                                       </w:t>
      </w:r>
      <w:r w:rsidR="00934836">
        <w:rPr>
          <w:szCs w:val="28"/>
        </w:rPr>
        <w:t xml:space="preserve">                                       </w:t>
      </w:r>
      <w:r>
        <w:rPr>
          <w:szCs w:val="28"/>
        </w:rPr>
        <w:t xml:space="preserve">  </w:t>
      </w:r>
      <w:r w:rsidR="00BB11D0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="00BB11D0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 </w:t>
      </w:r>
      <w:r w:rsidR="00BB11D0">
        <w:rPr>
          <w:szCs w:val="28"/>
        </w:rPr>
        <w:t>М.Е. Шлычков</w:t>
      </w:r>
    </w:p>
    <w:p w:rsidR="006D0B97" w:rsidRDefault="006D0B97" w:rsidP="001F5CA2">
      <w:pPr>
        <w:jc w:val="center"/>
        <w:rPr>
          <w:b/>
        </w:rPr>
      </w:pPr>
    </w:p>
    <w:sectPr w:rsidR="006D0B97" w:rsidSect="00BB11D0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CDB" w:rsidRDefault="00564CDB" w:rsidP="00EF6F81">
      <w:r>
        <w:separator/>
      </w:r>
    </w:p>
  </w:endnote>
  <w:endnote w:type="continuationSeparator" w:id="1">
    <w:p w:rsidR="00564CDB" w:rsidRDefault="00564CDB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CDB" w:rsidRDefault="00564CDB" w:rsidP="00EF6F81">
      <w:r>
        <w:separator/>
      </w:r>
    </w:p>
  </w:footnote>
  <w:footnote w:type="continuationSeparator" w:id="1">
    <w:p w:rsidR="00564CDB" w:rsidRDefault="00564CDB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CC" w:rsidRDefault="00E46394" w:rsidP="005F30D3">
    <w:pPr>
      <w:pStyle w:val="a5"/>
      <w:jc w:val="center"/>
    </w:pPr>
    <w:fldSimple w:instr=" PAGE   \* MERGEFORMAT ">
      <w:r w:rsidR="00E52992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1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4E651B"/>
    <w:multiLevelType w:val="hybridMultilevel"/>
    <w:tmpl w:val="206E6F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9"/>
  </w:num>
  <w:num w:numId="3">
    <w:abstractNumId w:val="36"/>
  </w:num>
  <w:num w:numId="4">
    <w:abstractNumId w:val="37"/>
  </w:num>
  <w:num w:numId="5">
    <w:abstractNumId w:val="23"/>
  </w:num>
  <w:num w:numId="6">
    <w:abstractNumId w:val="31"/>
  </w:num>
  <w:num w:numId="7">
    <w:abstractNumId w:val="11"/>
  </w:num>
  <w:num w:numId="8">
    <w:abstractNumId w:val="24"/>
  </w:num>
  <w:num w:numId="9">
    <w:abstractNumId w:val="14"/>
  </w:num>
  <w:num w:numId="10">
    <w:abstractNumId w:val="27"/>
  </w:num>
  <w:num w:numId="11">
    <w:abstractNumId w:val="17"/>
  </w:num>
  <w:num w:numId="12">
    <w:abstractNumId w:val="25"/>
  </w:num>
  <w:num w:numId="13">
    <w:abstractNumId w:val="21"/>
  </w:num>
  <w:num w:numId="14">
    <w:abstractNumId w:val="38"/>
  </w:num>
  <w:num w:numId="15">
    <w:abstractNumId w:val="34"/>
  </w:num>
  <w:num w:numId="16">
    <w:abstractNumId w:val="33"/>
  </w:num>
  <w:num w:numId="17">
    <w:abstractNumId w:val="22"/>
  </w:num>
  <w:num w:numId="18">
    <w:abstractNumId w:val="10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0"/>
  </w:num>
  <w:num w:numId="26">
    <w:abstractNumId w:val="18"/>
  </w:num>
  <w:num w:numId="27">
    <w:abstractNumId w:val="4"/>
  </w:num>
  <w:num w:numId="28">
    <w:abstractNumId w:val="26"/>
  </w:num>
  <w:num w:numId="29">
    <w:abstractNumId w:val="30"/>
  </w:num>
  <w:num w:numId="30">
    <w:abstractNumId w:val="35"/>
  </w:num>
  <w:num w:numId="31">
    <w:abstractNumId w:val="20"/>
  </w:num>
  <w:num w:numId="32">
    <w:abstractNumId w:val="9"/>
  </w:num>
  <w:num w:numId="33">
    <w:abstractNumId w:val="19"/>
  </w:num>
  <w:num w:numId="34">
    <w:abstractNumId w:val="2"/>
  </w:num>
  <w:num w:numId="35">
    <w:abstractNumId w:val="13"/>
  </w:num>
  <w:num w:numId="36">
    <w:abstractNumId w:val="16"/>
  </w:num>
  <w:num w:numId="37">
    <w:abstractNumId w:val="32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07D5"/>
    <w:rsid w:val="000020DB"/>
    <w:rsid w:val="00002E86"/>
    <w:rsid w:val="00004796"/>
    <w:rsid w:val="00010261"/>
    <w:rsid w:val="0001037F"/>
    <w:rsid w:val="00017FA2"/>
    <w:rsid w:val="00023F4D"/>
    <w:rsid w:val="00031DF9"/>
    <w:rsid w:val="000348BC"/>
    <w:rsid w:val="000352F4"/>
    <w:rsid w:val="0003562F"/>
    <w:rsid w:val="00036BA0"/>
    <w:rsid w:val="00037324"/>
    <w:rsid w:val="0004509A"/>
    <w:rsid w:val="00046F33"/>
    <w:rsid w:val="000520B4"/>
    <w:rsid w:val="0005300F"/>
    <w:rsid w:val="0005555B"/>
    <w:rsid w:val="00057F64"/>
    <w:rsid w:val="000669A4"/>
    <w:rsid w:val="00067C9E"/>
    <w:rsid w:val="00073545"/>
    <w:rsid w:val="00081283"/>
    <w:rsid w:val="00084E42"/>
    <w:rsid w:val="000A3A2B"/>
    <w:rsid w:val="000A5167"/>
    <w:rsid w:val="000B0521"/>
    <w:rsid w:val="000B2631"/>
    <w:rsid w:val="000B4AE6"/>
    <w:rsid w:val="000C1918"/>
    <w:rsid w:val="000C3C23"/>
    <w:rsid w:val="000C3FBF"/>
    <w:rsid w:val="000D01F4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064A"/>
    <w:rsid w:val="00103E05"/>
    <w:rsid w:val="00107AF9"/>
    <w:rsid w:val="001111E6"/>
    <w:rsid w:val="001143BB"/>
    <w:rsid w:val="001157F7"/>
    <w:rsid w:val="00115920"/>
    <w:rsid w:val="00130416"/>
    <w:rsid w:val="00130C48"/>
    <w:rsid w:val="00132FE0"/>
    <w:rsid w:val="001332FA"/>
    <w:rsid w:val="00133DC0"/>
    <w:rsid w:val="00133ECA"/>
    <w:rsid w:val="001403D0"/>
    <w:rsid w:val="00143C57"/>
    <w:rsid w:val="00145E87"/>
    <w:rsid w:val="001468C6"/>
    <w:rsid w:val="0015265A"/>
    <w:rsid w:val="00153625"/>
    <w:rsid w:val="0015372F"/>
    <w:rsid w:val="00154016"/>
    <w:rsid w:val="001548A8"/>
    <w:rsid w:val="00157221"/>
    <w:rsid w:val="0016103B"/>
    <w:rsid w:val="00162358"/>
    <w:rsid w:val="00164A97"/>
    <w:rsid w:val="001658ED"/>
    <w:rsid w:val="00167C70"/>
    <w:rsid w:val="00172D6C"/>
    <w:rsid w:val="00173D9E"/>
    <w:rsid w:val="00176619"/>
    <w:rsid w:val="001813B1"/>
    <w:rsid w:val="00185619"/>
    <w:rsid w:val="00185966"/>
    <w:rsid w:val="00190885"/>
    <w:rsid w:val="0019577F"/>
    <w:rsid w:val="001A1BB4"/>
    <w:rsid w:val="001B7870"/>
    <w:rsid w:val="001B7AD5"/>
    <w:rsid w:val="001C70F7"/>
    <w:rsid w:val="001D080B"/>
    <w:rsid w:val="001D1214"/>
    <w:rsid w:val="001D4E9D"/>
    <w:rsid w:val="001D5AC7"/>
    <w:rsid w:val="001D7910"/>
    <w:rsid w:val="001E468C"/>
    <w:rsid w:val="001E7209"/>
    <w:rsid w:val="001F298F"/>
    <w:rsid w:val="001F5CA2"/>
    <w:rsid w:val="001F7787"/>
    <w:rsid w:val="0020737A"/>
    <w:rsid w:val="00214AAC"/>
    <w:rsid w:val="00215EF9"/>
    <w:rsid w:val="00216964"/>
    <w:rsid w:val="00217311"/>
    <w:rsid w:val="002175EF"/>
    <w:rsid w:val="0021793E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226A"/>
    <w:rsid w:val="00263493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97869"/>
    <w:rsid w:val="002A1837"/>
    <w:rsid w:val="002A39F5"/>
    <w:rsid w:val="002A7838"/>
    <w:rsid w:val="002B24B8"/>
    <w:rsid w:val="002B34B6"/>
    <w:rsid w:val="002C031E"/>
    <w:rsid w:val="002C7291"/>
    <w:rsid w:val="002C74DF"/>
    <w:rsid w:val="002D193F"/>
    <w:rsid w:val="002D2249"/>
    <w:rsid w:val="002D6BB0"/>
    <w:rsid w:val="002E238B"/>
    <w:rsid w:val="002E291E"/>
    <w:rsid w:val="002E38E5"/>
    <w:rsid w:val="002E5323"/>
    <w:rsid w:val="002E62B4"/>
    <w:rsid w:val="002F7200"/>
    <w:rsid w:val="00305E08"/>
    <w:rsid w:val="00306055"/>
    <w:rsid w:val="003071CB"/>
    <w:rsid w:val="00313F0A"/>
    <w:rsid w:val="0031703F"/>
    <w:rsid w:val="00317041"/>
    <w:rsid w:val="00324FC7"/>
    <w:rsid w:val="00325B03"/>
    <w:rsid w:val="003265A6"/>
    <w:rsid w:val="00326F04"/>
    <w:rsid w:val="00337501"/>
    <w:rsid w:val="00345A6E"/>
    <w:rsid w:val="00347A6F"/>
    <w:rsid w:val="003547EA"/>
    <w:rsid w:val="003559DB"/>
    <w:rsid w:val="00357F42"/>
    <w:rsid w:val="00360996"/>
    <w:rsid w:val="003705E6"/>
    <w:rsid w:val="00370F0E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B019F"/>
    <w:rsid w:val="003B0B65"/>
    <w:rsid w:val="003B4B63"/>
    <w:rsid w:val="003C0A33"/>
    <w:rsid w:val="003C0D75"/>
    <w:rsid w:val="003C75F8"/>
    <w:rsid w:val="003C7953"/>
    <w:rsid w:val="003D04A8"/>
    <w:rsid w:val="003D110A"/>
    <w:rsid w:val="003D283C"/>
    <w:rsid w:val="003D359A"/>
    <w:rsid w:val="003D61CD"/>
    <w:rsid w:val="003D7675"/>
    <w:rsid w:val="003E0EC0"/>
    <w:rsid w:val="003E2B65"/>
    <w:rsid w:val="003E4D05"/>
    <w:rsid w:val="003E500C"/>
    <w:rsid w:val="003E51DA"/>
    <w:rsid w:val="003F64AD"/>
    <w:rsid w:val="003F7719"/>
    <w:rsid w:val="003F7884"/>
    <w:rsid w:val="004019AF"/>
    <w:rsid w:val="00401C77"/>
    <w:rsid w:val="00402BA4"/>
    <w:rsid w:val="004058C3"/>
    <w:rsid w:val="00405F4C"/>
    <w:rsid w:val="00413494"/>
    <w:rsid w:val="00424008"/>
    <w:rsid w:val="004258A2"/>
    <w:rsid w:val="004327D7"/>
    <w:rsid w:val="00434175"/>
    <w:rsid w:val="004408E3"/>
    <w:rsid w:val="0044102D"/>
    <w:rsid w:val="00441A14"/>
    <w:rsid w:val="00441B89"/>
    <w:rsid w:val="0044645B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87F47"/>
    <w:rsid w:val="00491923"/>
    <w:rsid w:val="00491D53"/>
    <w:rsid w:val="00494A1C"/>
    <w:rsid w:val="00496751"/>
    <w:rsid w:val="004A2815"/>
    <w:rsid w:val="004A51A1"/>
    <w:rsid w:val="004B3AAC"/>
    <w:rsid w:val="004B4ECB"/>
    <w:rsid w:val="004B6573"/>
    <w:rsid w:val="004C321E"/>
    <w:rsid w:val="004C506F"/>
    <w:rsid w:val="004C630B"/>
    <w:rsid w:val="004D3592"/>
    <w:rsid w:val="004D4038"/>
    <w:rsid w:val="004D57D3"/>
    <w:rsid w:val="004E184B"/>
    <w:rsid w:val="004E1A4B"/>
    <w:rsid w:val="004E3B65"/>
    <w:rsid w:val="004E660F"/>
    <w:rsid w:val="004F23BA"/>
    <w:rsid w:val="004F4CE7"/>
    <w:rsid w:val="0050378D"/>
    <w:rsid w:val="00503DDC"/>
    <w:rsid w:val="0050519C"/>
    <w:rsid w:val="00506C43"/>
    <w:rsid w:val="00510A00"/>
    <w:rsid w:val="00510D19"/>
    <w:rsid w:val="0051689D"/>
    <w:rsid w:val="00521F42"/>
    <w:rsid w:val="00524CDE"/>
    <w:rsid w:val="00525789"/>
    <w:rsid w:val="0053507E"/>
    <w:rsid w:val="0054045D"/>
    <w:rsid w:val="0054063E"/>
    <w:rsid w:val="005450A9"/>
    <w:rsid w:val="0055229B"/>
    <w:rsid w:val="00553CFA"/>
    <w:rsid w:val="00564CDB"/>
    <w:rsid w:val="00565F55"/>
    <w:rsid w:val="00566B51"/>
    <w:rsid w:val="005716FF"/>
    <w:rsid w:val="00571FAC"/>
    <w:rsid w:val="005734E0"/>
    <w:rsid w:val="005750C3"/>
    <w:rsid w:val="0058240E"/>
    <w:rsid w:val="00595731"/>
    <w:rsid w:val="00595B9D"/>
    <w:rsid w:val="005A449E"/>
    <w:rsid w:val="005A5665"/>
    <w:rsid w:val="005A684E"/>
    <w:rsid w:val="005B3967"/>
    <w:rsid w:val="005B5962"/>
    <w:rsid w:val="005B7233"/>
    <w:rsid w:val="005B7666"/>
    <w:rsid w:val="005B786B"/>
    <w:rsid w:val="005C4D2D"/>
    <w:rsid w:val="005C6C01"/>
    <w:rsid w:val="005E0C54"/>
    <w:rsid w:val="005E3ACA"/>
    <w:rsid w:val="005E7A49"/>
    <w:rsid w:val="005F0511"/>
    <w:rsid w:val="005F30D3"/>
    <w:rsid w:val="005F3F1E"/>
    <w:rsid w:val="005F59AA"/>
    <w:rsid w:val="005F6D45"/>
    <w:rsid w:val="005F74CC"/>
    <w:rsid w:val="005F7AB0"/>
    <w:rsid w:val="00600FF4"/>
    <w:rsid w:val="0060710A"/>
    <w:rsid w:val="006078AD"/>
    <w:rsid w:val="00611F63"/>
    <w:rsid w:val="00614039"/>
    <w:rsid w:val="00617E6B"/>
    <w:rsid w:val="006245C5"/>
    <w:rsid w:val="00627996"/>
    <w:rsid w:val="00631501"/>
    <w:rsid w:val="00631920"/>
    <w:rsid w:val="006338E5"/>
    <w:rsid w:val="006341E7"/>
    <w:rsid w:val="00634440"/>
    <w:rsid w:val="00644CD1"/>
    <w:rsid w:val="00645E48"/>
    <w:rsid w:val="00653139"/>
    <w:rsid w:val="00655080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B7173"/>
    <w:rsid w:val="006C4020"/>
    <w:rsid w:val="006C6075"/>
    <w:rsid w:val="006C707C"/>
    <w:rsid w:val="006D0695"/>
    <w:rsid w:val="006D0B97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1332"/>
    <w:rsid w:val="00702AAE"/>
    <w:rsid w:val="007066D2"/>
    <w:rsid w:val="00707421"/>
    <w:rsid w:val="0070794F"/>
    <w:rsid w:val="00710491"/>
    <w:rsid w:val="00734314"/>
    <w:rsid w:val="00741C5B"/>
    <w:rsid w:val="00741FA6"/>
    <w:rsid w:val="00745D1A"/>
    <w:rsid w:val="00753638"/>
    <w:rsid w:val="007556E6"/>
    <w:rsid w:val="00756022"/>
    <w:rsid w:val="00770883"/>
    <w:rsid w:val="00776853"/>
    <w:rsid w:val="00782AE6"/>
    <w:rsid w:val="00783D2D"/>
    <w:rsid w:val="0078526C"/>
    <w:rsid w:val="007A41C0"/>
    <w:rsid w:val="007A4F64"/>
    <w:rsid w:val="007A6F08"/>
    <w:rsid w:val="007B0CAA"/>
    <w:rsid w:val="007B1928"/>
    <w:rsid w:val="007B4A7E"/>
    <w:rsid w:val="007B6E47"/>
    <w:rsid w:val="007B77BF"/>
    <w:rsid w:val="007C014B"/>
    <w:rsid w:val="007C0819"/>
    <w:rsid w:val="007C0D6D"/>
    <w:rsid w:val="007C1B1B"/>
    <w:rsid w:val="007C40C6"/>
    <w:rsid w:val="007D1D37"/>
    <w:rsid w:val="007D4470"/>
    <w:rsid w:val="007E0D6B"/>
    <w:rsid w:val="007E3A7D"/>
    <w:rsid w:val="007E702A"/>
    <w:rsid w:val="007F1067"/>
    <w:rsid w:val="007F1C06"/>
    <w:rsid w:val="007F20C1"/>
    <w:rsid w:val="007F34E4"/>
    <w:rsid w:val="00802B22"/>
    <w:rsid w:val="0080648B"/>
    <w:rsid w:val="00806B35"/>
    <w:rsid w:val="0081373F"/>
    <w:rsid w:val="00823D33"/>
    <w:rsid w:val="00824605"/>
    <w:rsid w:val="00827AAA"/>
    <w:rsid w:val="00831B7E"/>
    <w:rsid w:val="00835F4C"/>
    <w:rsid w:val="00845517"/>
    <w:rsid w:val="0084599C"/>
    <w:rsid w:val="00845C4E"/>
    <w:rsid w:val="00846A87"/>
    <w:rsid w:val="00855115"/>
    <w:rsid w:val="00866549"/>
    <w:rsid w:val="00876805"/>
    <w:rsid w:val="00877383"/>
    <w:rsid w:val="0088023E"/>
    <w:rsid w:val="00883BAB"/>
    <w:rsid w:val="00885265"/>
    <w:rsid w:val="00885C29"/>
    <w:rsid w:val="00890443"/>
    <w:rsid w:val="008924E5"/>
    <w:rsid w:val="00896A24"/>
    <w:rsid w:val="008A06FC"/>
    <w:rsid w:val="008A24E1"/>
    <w:rsid w:val="008A32AD"/>
    <w:rsid w:val="008A6FA1"/>
    <w:rsid w:val="008B08D9"/>
    <w:rsid w:val="008B2122"/>
    <w:rsid w:val="008C2B7A"/>
    <w:rsid w:val="008C7F0B"/>
    <w:rsid w:val="008D1ADA"/>
    <w:rsid w:val="008D2773"/>
    <w:rsid w:val="008D361C"/>
    <w:rsid w:val="008E229A"/>
    <w:rsid w:val="008E3869"/>
    <w:rsid w:val="008E39E4"/>
    <w:rsid w:val="008E65A9"/>
    <w:rsid w:val="008E69AA"/>
    <w:rsid w:val="008F0A06"/>
    <w:rsid w:val="008F1C38"/>
    <w:rsid w:val="009013AF"/>
    <w:rsid w:val="00904240"/>
    <w:rsid w:val="00910293"/>
    <w:rsid w:val="00911DA9"/>
    <w:rsid w:val="0092074B"/>
    <w:rsid w:val="0092369B"/>
    <w:rsid w:val="0092378A"/>
    <w:rsid w:val="00923EF4"/>
    <w:rsid w:val="0092688F"/>
    <w:rsid w:val="00934836"/>
    <w:rsid w:val="00937318"/>
    <w:rsid w:val="0094099E"/>
    <w:rsid w:val="00944B19"/>
    <w:rsid w:val="00944C39"/>
    <w:rsid w:val="00950972"/>
    <w:rsid w:val="00950F83"/>
    <w:rsid w:val="00953D8F"/>
    <w:rsid w:val="00956FDA"/>
    <w:rsid w:val="0095732A"/>
    <w:rsid w:val="00963C18"/>
    <w:rsid w:val="00965BF5"/>
    <w:rsid w:val="0096600F"/>
    <w:rsid w:val="00970926"/>
    <w:rsid w:val="00972A9E"/>
    <w:rsid w:val="0097458B"/>
    <w:rsid w:val="009745F9"/>
    <w:rsid w:val="009838F0"/>
    <w:rsid w:val="009927A9"/>
    <w:rsid w:val="009931E8"/>
    <w:rsid w:val="00994207"/>
    <w:rsid w:val="00994548"/>
    <w:rsid w:val="0099567A"/>
    <w:rsid w:val="009A1BB1"/>
    <w:rsid w:val="009A43BF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162"/>
    <w:rsid w:val="009E288A"/>
    <w:rsid w:val="009E4291"/>
    <w:rsid w:val="009F2245"/>
    <w:rsid w:val="009F22D5"/>
    <w:rsid w:val="00A03E7E"/>
    <w:rsid w:val="00A05B00"/>
    <w:rsid w:val="00A12813"/>
    <w:rsid w:val="00A1444D"/>
    <w:rsid w:val="00A1507B"/>
    <w:rsid w:val="00A23788"/>
    <w:rsid w:val="00A30B42"/>
    <w:rsid w:val="00A30FFE"/>
    <w:rsid w:val="00A35B08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5F98"/>
    <w:rsid w:val="00AA7594"/>
    <w:rsid w:val="00AB3542"/>
    <w:rsid w:val="00AB5854"/>
    <w:rsid w:val="00AC26F6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AF7ACB"/>
    <w:rsid w:val="00B07228"/>
    <w:rsid w:val="00B078D3"/>
    <w:rsid w:val="00B10FF8"/>
    <w:rsid w:val="00B12FB3"/>
    <w:rsid w:val="00B149A9"/>
    <w:rsid w:val="00B1619A"/>
    <w:rsid w:val="00B169D6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47CC7"/>
    <w:rsid w:val="00B51199"/>
    <w:rsid w:val="00B54485"/>
    <w:rsid w:val="00B562F6"/>
    <w:rsid w:val="00B56C96"/>
    <w:rsid w:val="00B63E37"/>
    <w:rsid w:val="00B648BF"/>
    <w:rsid w:val="00B64B51"/>
    <w:rsid w:val="00B67874"/>
    <w:rsid w:val="00B730DE"/>
    <w:rsid w:val="00B76896"/>
    <w:rsid w:val="00B812D4"/>
    <w:rsid w:val="00B82EFC"/>
    <w:rsid w:val="00B85358"/>
    <w:rsid w:val="00B853B0"/>
    <w:rsid w:val="00B86C1B"/>
    <w:rsid w:val="00B86DD3"/>
    <w:rsid w:val="00B87A68"/>
    <w:rsid w:val="00B946DD"/>
    <w:rsid w:val="00B94A0C"/>
    <w:rsid w:val="00BA3C08"/>
    <w:rsid w:val="00BA5003"/>
    <w:rsid w:val="00BA5B89"/>
    <w:rsid w:val="00BA76D6"/>
    <w:rsid w:val="00BA7AFB"/>
    <w:rsid w:val="00BB0C38"/>
    <w:rsid w:val="00BB11D0"/>
    <w:rsid w:val="00BB43B3"/>
    <w:rsid w:val="00BB769B"/>
    <w:rsid w:val="00BC01CC"/>
    <w:rsid w:val="00BC5DC4"/>
    <w:rsid w:val="00BC5EDF"/>
    <w:rsid w:val="00BD16FB"/>
    <w:rsid w:val="00BD2011"/>
    <w:rsid w:val="00BD5F4F"/>
    <w:rsid w:val="00BD6208"/>
    <w:rsid w:val="00BE244F"/>
    <w:rsid w:val="00BE75CB"/>
    <w:rsid w:val="00BF528D"/>
    <w:rsid w:val="00C0190C"/>
    <w:rsid w:val="00C01CD8"/>
    <w:rsid w:val="00C02CE4"/>
    <w:rsid w:val="00C11F9E"/>
    <w:rsid w:val="00C1286D"/>
    <w:rsid w:val="00C138C6"/>
    <w:rsid w:val="00C23387"/>
    <w:rsid w:val="00C25175"/>
    <w:rsid w:val="00C3292C"/>
    <w:rsid w:val="00C404E0"/>
    <w:rsid w:val="00C4141F"/>
    <w:rsid w:val="00C429D2"/>
    <w:rsid w:val="00C52E5E"/>
    <w:rsid w:val="00C53808"/>
    <w:rsid w:val="00C576C0"/>
    <w:rsid w:val="00C655B1"/>
    <w:rsid w:val="00C667BF"/>
    <w:rsid w:val="00C70268"/>
    <w:rsid w:val="00C71CC2"/>
    <w:rsid w:val="00C722F3"/>
    <w:rsid w:val="00C72F57"/>
    <w:rsid w:val="00C75EAF"/>
    <w:rsid w:val="00C76645"/>
    <w:rsid w:val="00C769C5"/>
    <w:rsid w:val="00C8136C"/>
    <w:rsid w:val="00C82146"/>
    <w:rsid w:val="00CA247E"/>
    <w:rsid w:val="00CA61D6"/>
    <w:rsid w:val="00CA63B2"/>
    <w:rsid w:val="00CA76C1"/>
    <w:rsid w:val="00CB24FB"/>
    <w:rsid w:val="00CB2803"/>
    <w:rsid w:val="00CB6D32"/>
    <w:rsid w:val="00CB6D46"/>
    <w:rsid w:val="00CC0414"/>
    <w:rsid w:val="00CC3853"/>
    <w:rsid w:val="00CC548F"/>
    <w:rsid w:val="00CD1676"/>
    <w:rsid w:val="00CD36AE"/>
    <w:rsid w:val="00CD3DA8"/>
    <w:rsid w:val="00CD7797"/>
    <w:rsid w:val="00CE0668"/>
    <w:rsid w:val="00CE12C3"/>
    <w:rsid w:val="00CE5109"/>
    <w:rsid w:val="00CE6B3F"/>
    <w:rsid w:val="00CF0BA6"/>
    <w:rsid w:val="00CF500C"/>
    <w:rsid w:val="00CF682D"/>
    <w:rsid w:val="00D047A4"/>
    <w:rsid w:val="00D07253"/>
    <w:rsid w:val="00D21B4F"/>
    <w:rsid w:val="00D2251E"/>
    <w:rsid w:val="00D22582"/>
    <w:rsid w:val="00D341F7"/>
    <w:rsid w:val="00D3506A"/>
    <w:rsid w:val="00D50A29"/>
    <w:rsid w:val="00D510F8"/>
    <w:rsid w:val="00D57F3E"/>
    <w:rsid w:val="00D65A5D"/>
    <w:rsid w:val="00D66DD0"/>
    <w:rsid w:val="00D67385"/>
    <w:rsid w:val="00D74072"/>
    <w:rsid w:val="00D7588E"/>
    <w:rsid w:val="00D814EC"/>
    <w:rsid w:val="00D91580"/>
    <w:rsid w:val="00D9235A"/>
    <w:rsid w:val="00DA00D1"/>
    <w:rsid w:val="00DA07D9"/>
    <w:rsid w:val="00DA0DE0"/>
    <w:rsid w:val="00DA2C96"/>
    <w:rsid w:val="00DA4ED8"/>
    <w:rsid w:val="00DA510A"/>
    <w:rsid w:val="00DA5916"/>
    <w:rsid w:val="00DC097C"/>
    <w:rsid w:val="00DC605B"/>
    <w:rsid w:val="00DD1C2E"/>
    <w:rsid w:val="00DD49F6"/>
    <w:rsid w:val="00DD4EA0"/>
    <w:rsid w:val="00DD5F0A"/>
    <w:rsid w:val="00DE105E"/>
    <w:rsid w:val="00DE264F"/>
    <w:rsid w:val="00DE2932"/>
    <w:rsid w:val="00DE6DCB"/>
    <w:rsid w:val="00DE754D"/>
    <w:rsid w:val="00DF23BC"/>
    <w:rsid w:val="00DF42DA"/>
    <w:rsid w:val="00DF47F9"/>
    <w:rsid w:val="00DF74AF"/>
    <w:rsid w:val="00E00492"/>
    <w:rsid w:val="00E005C3"/>
    <w:rsid w:val="00E03A2A"/>
    <w:rsid w:val="00E17C37"/>
    <w:rsid w:val="00E21615"/>
    <w:rsid w:val="00E21C8E"/>
    <w:rsid w:val="00E23571"/>
    <w:rsid w:val="00E24387"/>
    <w:rsid w:val="00E26841"/>
    <w:rsid w:val="00E33916"/>
    <w:rsid w:val="00E43186"/>
    <w:rsid w:val="00E46394"/>
    <w:rsid w:val="00E5079C"/>
    <w:rsid w:val="00E52992"/>
    <w:rsid w:val="00E57BE0"/>
    <w:rsid w:val="00E60BDE"/>
    <w:rsid w:val="00E634ED"/>
    <w:rsid w:val="00E64AB4"/>
    <w:rsid w:val="00E6543F"/>
    <w:rsid w:val="00E70BC2"/>
    <w:rsid w:val="00E72665"/>
    <w:rsid w:val="00E73688"/>
    <w:rsid w:val="00E73892"/>
    <w:rsid w:val="00E746A1"/>
    <w:rsid w:val="00E803BD"/>
    <w:rsid w:val="00E823BE"/>
    <w:rsid w:val="00E84B65"/>
    <w:rsid w:val="00E853C4"/>
    <w:rsid w:val="00E87B77"/>
    <w:rsid w:val="00E96452"/>
    <w:rsid w:val="00EA0F1D"/>
    <w:rsid w:val="00EA19EC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EF75EB"/>
    <w:rsid w:val="00F00398"/>
    <w:rsid w:val="00F00A4A"/>
    <w:rsid w:val="00F022E1"/>
    <w:rsid w:val="00F05B97"/>
    <w:rsid w:val="00F162F0"/>
    <w:rsid w:val="00F17E98"/>
    <w:rsid w:val="00F23492"/>
    <w:rsid w:val="00F24CB1"/>
    <w:rsid w:val="00F31FEC"/>
    <w:rsid w:val="00F32117"/>
    <w:rsid w:val="00F342BF"/>
    <w:rsid w:val="00F36F38"/>
    <w:rsid w:val="00F42F1B"/>
    <w:rsid w:val="00F43866"/>
    <w:rsid w:val="00F43926"/>
    <w:rsid w:val="00F43CFE"/>
    <w:rsid w:val="00F441D3"/>
    <w:rsid w:val="00F458FA"/>
    <w:rsid w:val="00F57EFB"/>
    <w:rsid w:val="00F65DF0"/>
    <w:rsid w:val="00F677FC"/>
    <w:rsid w:val="00F67E40"/>
    <w:rsid w:val="00F707E1"/>
    <w:rsid w:val="00F7224B"/>
    <w:rsid w:val="00F80B7C"/>
    <w:rsid w:val="00F81381"/>
    <w:rsid w:val="00F84016"/>
    <w:rsid w:val="00F8586D"/>
    <w:rsid w:val="00F922EA"/>
    <w:rsid w:val="00F923DF"/>
    <w:rsid w:val="00F945BC"/>
    <w:rsid w:val="00F94726"/>
    <w:rsid w:val="00F9512D"/>
    <w:rsid w:val="00F96CD6"/>
    <w:rsid w:val="00F96F3C"/>
    <w:rsid w:val="00F97C68"/>
    <w:rsid w:val="00FA1A72"/>
    <w:rsid w:val="00FA3840"/>
    <w:rsid w:val="00FB065A"/>
    <w:rsid w:val="00FC2799"/>
    <w:rsid w:val="00FC56AB"/>
    <w:rsid w:val="00FD34F6"/>
    <w:rsid w:val="00FD486E"/>
    <w:rsid w:val="00FD579D"/>
    <w:rsid w:val="00FD664C"/>
    <w:rsid w:val="00FE101C"/>
    <w:rsid w:val="00FE13FC"/>
    <w:rsid w:val="00FF18CA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B86C1B"/>
    <w:rPr>
      <w:b/>
      <w:color w:val="26282F"/>
    </w:rPr>
  </w:style>
  <w:style w:type="paragraph" w:customStyle="1" w:styleId="formattext">
    <w:name w:val="formattext"/>
    <w:basedOn w:val="a"/>
    <w:uiPriority w:val="99"/>
    <w:rsid w:val="0095732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F81381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/>
      <w:sz w:val="26"/>
      <w:szCs w:val="2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F81381"/>
    <w:rPr>
      <w:rFonts w:ascii="Arial" w:eastAsia="Times New Roman" w:hAnsi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F93DE20B6E41595C8C483FDC9E49432E8B569A339CB8DBD43084FBF8610FDA46C47BDDT5Y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282</cp:revision>
  <cp:lastPrinted>2023-03-15T08:23:00Z</cp:lastPrinted>
  <dcterms:created xsi:type="dcterms:W3CDTF">2018-08-07T11:48:00Z</dcterms:created>
  <dcterms:modified xsi:type="dcterms:W3CDTF">2024-10-07T12:24:00Z</dcterms:modified>
</cp:coreProperties>
</file>