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3D" w:rsidRDefault="00D8463D" w:rsidP="00D846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Пресс-релиз о старте приема заявок </w:t>
      </w:r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пятый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gramEnd"/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Сильные идеи для нового времени»</w:t>
      </w:r>
    </w:p>
    <w:p w:rsidR="00D8463D" w:rsidRDefault="00D8463D" w:rsidP="00D8463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Открыт прием заявок на форум «Сильные идеи для нового </w:t>
      </w:r>
      <w:proofErr w:type="gramStart"/>
      <w:r w:rsidRPr="00A36D56">
        <w:rPr>
          <w:sz w:val="28"/>
          <w:szCs w:val="28"/>
        </w:rPr>
        <w:t>времени»</w:t>
      </w:r>
      <w:r>
        <w:rPr>
          <w:sz w:val="28"/>
          <w:szCs w:val="28"/>
        </w:rPr>
        <w:br/>
        <w:t>(</w:t>
      </w:r>
      <w:proofErr w:type="gramEnd"/>
      <w:r>
        <w:rPr>
          <w:sz w:val="28"/>
          <w:szCs w:val="28"/>
        </w:rPr>
        <w:t>далее – Форум)</w:t>
      </w:r>
      <w:r w:rsidRPr="00A36D56">
        <w:rPr>
          <w:sz w:val="28"/>
          <w:szCs w:val="28"/>
        </w:rPr>
        <w:t xml:space="preserve">. Организаторы – </w:t>
      </w:r>
      <w:r>
        <w:rPr>
          <w:sz w:val="28"/>
          <w:szCs w:val="28"/>
        </w:rPr>
        <w:t>автономная некоммерческая организация «</w:t>
      </w:r>
      <w:r w:rsidRPr="00A36D56">
        <w:rPr>
          <w:sz w:val="28"/>
          <w:szCs w:val="28"/>
        </w:rPr>
        <w:t xml:space="preserve">Агентство стратегических инициатив </w:t>
      </w:r>
      <w:r>
        <w:rPr>
          <w:sz w:val="28"/>
          <w:szCs w:val="28"/>
        </w:rPr>
        <w:t xml:space="preserve">по продвижению новых проектов» </w:t>
      </w:r>
      <w:r>
        <w:rPr>
          <w:sz w:val="28"/>
          <w:szCs w:val="28"/>
        </w:rPr>
        <w:br/>
        <w:t xml:space="preserve">(далее – Агентство) </w:t>
      </w:r>
      <w:r w:rsidRPr="00A36D56">
        <w:rPr>
          <w:sz w:val="28"/>
          <w:szCs w:val="28"/>
        </w:rPr>
        <w:t xml:space="preserve">и Фонд </w:t>
      </w:r>
      <w:r>
        <w:rPr>
          <w:sz w:val="28"/>
          <w:szCs w:val="28"/>
        </w:rPr>
        <w:t>«</w:t>
      </w:r>
      <w:proofErr w:type="spellStart"/>
      <w:r w:rsidRPr="00A36D56"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>»</w:t>
      </w:r>
      <w:r w:rsidRPr="00A36D56">
        <w:rPr>
          <w:sz w:val="28"/>
          <w:szCs w:val="28"/>
        </w:rPr>
        <w:t xml:space="preserve">, </w:t>
      </w:r>
      <w:proofErr w:type="spellStart"/>
      <w:r w:rsidRPr="00A36D56">
        <w:rPr>
          <w:sz w:val="28"/>
          <w:szCs w:val="28"/>
        </w:rPr>
        <w:t>соорганизатор</w:t>
      </w:r>
      <w:r>
        <w:rPr>
          <w:sz w:val="28"/>
          <w:szCs w:val="28"/>
        </w:rPr>
        <w:t>ы</w:t>
      </w:r>
      <w:proofErr w:type="spellEnd"/>
      <w:r w:rsidRPr="00A36D56">
        <w:rPr>
          <w:sz w:val="28"/>
          <w:szCs w:val="28"/>
        </w:rPr>
        <w:t xml:space="preserve"> – </w:t>
      </w:r>
      <w:r w:rsidRPr="002511D5">
        <w:rPr>
          <w:sz w:val="28"/>
          <w:szCs w:val="28"/>
        </w:rPr>
        <w:t>государственн</w:t>
      </w:r>
      <w:r>
        <w:rPr>
          <w:sz w:val="28"/>
          <w:szCs w:val="28"/>
        </w:rPr>
        <w:t>ая корпорация</w:t>
      </w:r>
      <w:r w:rsidRPr="002511D5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«</w:t>
      </w:r>
      <w:r w:rsidRPr="00A36D56">
        <w:rPr>
          <w:sz w:val="28"/>
          <w:szCs w:val="28"/>
        </w:rPr>
        <w:t>ВЭБ.РФ</w:t>
      </w:r>
      <w:r>
        <w:rPr>
          <w:sz w:val="28"/>
          <w:szCs w:val="28"/>
        </w:rPr>
        <w:t>» и Правительство Нижегородской области</w:t>
      </w:r>
      <w:r w:rsidRPr="00A36D56">
        <w:rPr>
          <w:sz w:val="28"/>
          <w:szCs w:val="28"/>
        </w:rPr>
        <w:t xml:space="preserve">. </w:t>
      </w:r>
      <w:r>
        <w:rPr>
          <w:sz w:val="28"/>
          <w:szCs w:val="28"/>
        </w:rPr>
        <w:t>Свои идеи для</w:t>
      </w:r>
      <w:r w:rsidRPr="00A36D56"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7" w:tgtFrame="_blank" w:history="1">
        <w:proofErr w:type="spellStart"/>
        <w:r w:rsidRPr="00800FBC">
          <w:rPr>
            <w:rStyle w:val="a4"/>
            <w:color w:val="auto"/>
            <w:sz w:val="28"/>
            <w:szCs w:val="28"/>
            <w:u w:val="none"/>
          </w:rPr>
          <w:t>идея.росконгресс.рф</w:t>
        </w:r>
        <w:proofErr w:type="spellEnd"/>
      </w:hyperlink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 w:rsidRPr="00A36D56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 страны в июле </w:t>
      </w:r>
      <w:r>
        <w:rPr>
          <w:sz w:val="28"/>
          <w:szCs w:val="28"/>
        </w:rPr>
        <w:br/>
        <w:t>на финальном мероприятии</w:t>
      </w:r>
      <w:r w:rsidRPr="00A36D56">
        <w:rPr>
          <w:sz w:val="28"/>
          <w:szCs w:val="28"/>
        </w:rPr>
        <w:t xml:space="preserve"> в Нижнем Новгороде.</w:t>
      </w:r>
    </w:p>
    <w:p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оруме, – это эффективный механизм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>
        <w:rPr>
          <w:sz w:val="28"/>
          <w:szCs w:val="28"/>
        </w:rPr>
        <w:t xml:space="preserve"> </w:t>
      </w:r>
      <w:r w:rsidRPr="007D19F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7D19FF">
        <w:rPr>
          <w:sz w:val="28"/>
          <w:szCs w:val="28"/>
        </w:rPr>
        <w:t>уководителя Администрации Президента Российской Федерации</w:t>
      </w:r>
      <w:r w:rsidRPr="00A36D56">
        <w:rPr>
          <w:sz w:val="28"/>
          <w:szCs w:val="28"/>
        </w:rPr>
        <w:t xml:space="preserve">, председатель оргкомитета </w:t>
      </w:r>
      <w:r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орума </w:t>
      </w:r>
      <w:r w:rsidRPr="00B27B20">
        <w:rPr>
          <w:b/>
          <w:sz w:val="28"/>
          <w:szCs w:val="28"/>
        </w:rPr>
        <w:t>Максим Орешкин.</w:t>
      </w:r>
    </w:p>
    <w:p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10A97"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410A97">
        <w:rPr>
          <w:rFonts w:eastAsiaTheme="minorHAnsi"/>
          <w:sz w:val="28"/>
          <w:szCs w:val="28"/>
          <w:lang w:eastAsia="en-US"/>
        </w:rPr>
        <w:t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proofErr w:type="spellStart"/>
      <w:r w:rsidRPr="00BB2906">
        <w:rPr>
          <w:rFonts w:eastAsiaTheme="minorHAnsi"/>
          <w:sz w:val="28"/>
          <w:szCs w:val="28"/>
          <w:lang w:eastAsia="en-US"/>
        </w:rPr>
        <w:t>краудсорсингов</w:t>
      </w:r>
      <w:r>
        <w:rPr>
          <w:rFonts w:eastAsiaTheme="minorHAnsi"/>
          <w:sz w:val="28"/>
          <w:szCs w:val="28"/>
          <w:lang w:eastAsia="en-US"/>
        </w:rPr>
        <w:t>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B2906">
        <w:rPr>
          <w:rFonts w:eastAsiaTheme="minorHAnsi"/>
          <w:sz w:val="28"/>
          <w:szCs w:val="28"/>
          <w:lang w:eastAsia="en-US"/>
        </w:rPr>
        <w:t>платформ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BB2906">
        <w:rPr>
          <w:rFonts w:eastAsiaTheme="minorHAnsi"/>
          <w:sz w:val="28"/>
          <w:szCs w:val="28"/>
          <w:lang w:eastAsia="en-US"/>
        </w:rPr>
        <w:t xml:space="preserve"> Фонда </w:t>
      </w:r>
      <w:proofErr w:type="spellStart"/>
      <w:r w:rsidRPr="00BB2906"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Неизменным остается принцип работы: у каждого есть возможность предложить свою идею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крауд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</w:t>
      </w:r>
      <w:r w:rsidRPr="009D663D">
        <w:rPr>
          <w:rStyle w:val="bumpedfont15"/>
          <w:color w:val="000000"/>
          <w:sz w:val="28"/>
          <w:szCs w:val="28"/>
        </w:rPr>
        <w:t>оветник Президента Российской Федерации,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Форума</w:t>
      </w:r>
      <w:r w:rsidRPr="009D663D">
        <w:rPr>
          <w:rStyle w:val="apple-converted-space"/>
          <w:color w:val="000000"/>
          <w:sz w:val="28"/>
          <w:szCs w:val="28"/>
        </w:rPr>
        <w:t> </w:t>
      </w:r>
      <w:r w:rsidRPr="009D663D"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D56">
        <w:rPr>
          <w:rFonts w:eastAsiaTheme="minorHAnsi"/>
          <w:sz w:val="28"/>
          <w:szCs w:val="28"/>
          <w:lang w:eastAsia="en-US"/>
        </w:rPr>
        <w:t>Генеральный директор А</w:t>
      </w:r>
      <w:r>
        <w:rPr>
          <w:rFonts w:eastAsiaTheme="minorHAnsi"/>
          <w:sz w:val="28"/>
          <w:szCs w:val="28"/>
          <w:lang w:eastAsia="en-US"/>
        </w:rPr>
        <w:t>гентства</w:t>
      </w:r>
      <w:r w:rsidRPr="00A36D56">
        <w:rPr>
          <w:rFonts w:eastAsiaTheme="minorHAnsi"/>
          <w:sz w:val="28"/>
          <w:szCs w:val="28"/>
          <w:lang w:eastAsia="en-US"/>
        </w:rPr>
        <w:t xml:space="preserve">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</w:r>
      <w:r w:rsidRPr="00A36D56">
        <w:rPr>
          <w:rFonts w:eastAsiaTheme="minorHAnsi"/>
          <w:sz w:val="28"/>
          <w:szCs w:val="28"/>
          <w:lang w:eastAsia="en-US"/>
        </w:rPr>
        <w:t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 w:rsidRPr="00A36D56">
        <w:rPr>
          <w:rFonts w:eastAsiaTheme="minorHAnsi"/>
          <w:sz w:val="28"/>
          <w:szCs w:val="28"/>
          <w:lang w:eastAsia="en-US"/>
        </w:rPr>
        <w:t xml:space="preserve">годы интерес к </w:t>
      </w:r>
      <w:r>
        <w:rPr>
          <w:rFonts w:eastAsiaTheme="minorHAnsi"/>
          <w:sz w:val="28"/>
          <w:szCs w:val="28"/>
          <w:lang w:eastAsia="en-US"/>
        </w:rPr>
        <w:t>Ф</w:t>
      </w:r>
      <w:r w:rsidRPr="00A36D56">
        <w:rPr>
          <w:rFonts w:eastAsiaTheme="minorHAnsi"/>
          <w:sz w:val="28"/>
          <w:szCs w:val="28"/>
          <w:lang w:eastAsia="en-US"/>
        </w:rPr>
        <w:t>оруму вырос в</w:t>
      </w:r>
      <w:r>
        <w:rPr>
          <w:rFonts w:eastAsiaTheme="minorHAnsi"/>
          <w:sz w:val="28"/>
          <w:szCs w:val="28"/>
          <w:lang w:eastAsia="en-US"/>
        </w:rPr>
        <w:t>двое</w:t>
      </w:r>
      <w:r w:rsidRPr="00A36D56">
        <w:rPr>
          <w:rFonts w:eastAsiaTheme="minorHAnsi"/>
          <w:sz w:val="28"/>
          <w:szCs w:val="28"/>
          <w:lang w:eastAsia="en-US"/>
        </w:rPr>
        <w:t>: в 2024 году количество идей увеличилось на 208</w:t>
      </w:r>
      <w:r>
        <w:rPr>
          <w:rFonts w:eastAsiaTheme="minorHAnsi"/>
          <w:sz w:val="28"/>
          <w:szCs w:val="28"/>
          <w:lang w:eastAsia="en-US"/>
        </w:rPr>
        <w:t> </w:t>
      </w:r>
      <w:r w:rsidRPr="00A36D56">
        <w:rPr>
          <w:rFonts w:eastAsiaTheme="minorHAnsi"/>
          <w:sz w:val="28"/>
          <w:szCs w:val="28"/>
          <w:lang w:eastAsia="en-US"/>
        </w:rPr>
        <w:t>% по сравнению с 2020 годом</w:t>
      </w:r>
      <w:r>
        <w:rPr>
          <w:rFonts w:eastAsiaTheme="minorHAnsi"/>
          <w:sz w:val="28"/>
          <w:szCs w:val="28"/>
          <w:lang w:eastAsia="en-US"/>
        </w:rPr>
        <w:t>.</w:t>
      </w:r>
      <w:r w:rsidRPr="00A36D5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 w:rsidRPr="00A36D56">
        <w:rPr>
          <w:rFonts w:eastAsiaTheme="minorHAnsi"/>
          <w:sz w:val="28"/>
          <w:szCs w:val="28"/>
          <w:lang w:eastAsia="en-US"/>
        </w:rPr>
        <w:t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 w:rsidRPr="00A36D56">
        <w:rPr>
          <w:rFonts w:eastAsiaTheme="minorHAnsi"/>
          <w:sz w:val="28"/>
          <w:szCs w:val="28"/>
          <w:lang w:eastAsia="en-US"/>
        </w:rPr>
        <w:t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36D56">
        <w:rPr>
          <w:rFonts w:eastAsiaTheme="minorHAnsi"/>
          <w:sz w:val="28"/>
          <w:szCs w:val="28"/>
          <w:lang w:eastAsia="en-US"/>
        </w:rPr>
        <w:t>35 зарубежных стр</w:t>
      </w:r>
      <w:r>
        <w:rPr>
          <w:rFonts w:eastAsiaTheme="minorHAnsi"/>
          <w:sz w:val="28"/>
          <w:szCs w:val="28"/>
          <w:lang w:eastAsia="en-US"/>
        </w:rPr>
        <w:t>ан. В этом году мы ждем проекты, направленные</w:t>
      </w:r>
      <w:r w:rsidRPr="00A36D56"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>и, поддержку предпринимательства, развитие кадрового потенциала, креативных индустрий</w:t>
      </w:r>
      <w:r w:rsidRPr="00A36D5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технологий, экологического благополучия</w:t>
      </w:r>
      <w:r w:rsidRPr="00A36D56">
        <w:rPr>
          <w:rFonts w:eastAsiaTheme="minorHAnsi"/>
          <w:sz w:val="28"/>
          <w:szCs w:val="28"/>
          <w:lang w:eastAsia="en-US"/>
        </w:rPr>
        <w:t>. Каждая идея получит экспертную оценку, а лучшие смогут стать частью масштабных преобразований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>граждан</w:t>
      </w:r>
      <w:r w:rsidRPr="00A36D56"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>.</w:t>
      </w:r>
    </w:p>
    <w:p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CD0"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>как можно больше проектов для достижения национальных целей развития. Поэтому мы жд</w:t>
      </w:r>
      <w:r>
        <w:rPr>
          <w:rFonts w:eastAsiaTheme="minorHAnsi"/>
          <w:sz w:val="28"/>
          <w:szCs w:val="28"/>
          <w:lang w:eastAsia="en-US"/>
        </w:rPr>
        <w:t>е</w:t>
      </w:r>
      <w:r w:rsidRPr="004D1CD0">
        <w:rPr>
          <w:rFonts w:eastAsiaTheme="minorHAnsi"/>
          <w:sz w:val="28"/>
          <w:szCs w:val="28"/>
          <w:lang w:eastAsia="en-US"/>
        </w:rPr>
        <w:t xml:space="preserve">м от участников </w:t>
      </w:r>
      <w:r>
        <w:rPr>
          <w:rFonts w:eastAsiaTheme="minorHAnsi"/>
          <w:sz w:val="28"/>
          <w:szCs w:val="28"/>
          <w:lang w:eastAsia="en-US"/>
        </w:rPr>
        <w:t>Ф</w:t>
      </w:r>
      <w:r w:rsidRPr="004D1CD0"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>
        <w:rPr>
          <w:rFonts w:eastAsiaTheme="minorHAnsi"/>
          <w:sz w:val="28"/>
          <w:szCs w:val="28"/>
          <w:lang w:eastAsia="en-US"/>
        </w:rPr>
        <w:t>–</w:t>
      </w:r>
      <w:r w:rsidRPr="004D1CD0">
        <w:rPr>
          <w:rFonts w:eastAsiaTheme="minorHAnsi"/>
          <w:sz w:val="28"/>
          <w:szCs w:val="28"/>
          <w:lang w:eastAsia="en-US"/>
        </w:rPr>
        <w:t xml:space="preserve"> отметил председатель ВЭБ.РФ, председатель экспертного совета А</w:t>
      </w:r>
      <w:r>
        <w:rPr>
          <w:rFonts w:eastAsiaTheme="minorHAnsi"/>
          <w:sz w:val="28"/>
          <w:szCs w:val="28"/>
          <w:lang w:eastAsia="en-US"/>
        </w:rPr>
        <w:t>гентства</w:t>
      </w:r>
      <w:r w:rsidRPr="004D1CD0">
        <w:rPr>
          <w:rFonts w:eastAsiaTheme="minorHAnsi"/>
          <w:sz w:val="28"/>
          <w:szCs w:val="28"/>
          <w:lang w:eastAsia="en-US"/>
        </w:rPr>
        <w:t xml:space="preserve"> </w:t>
      </w:r>
      <w:r w:rsidRPr="004D1CD0"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 w:rsidRPr="004D1CD0">
        <w:rPr>
          <w:rFonts w:eastAsiaTheme="minorHAnsi"/>
          <w:sz w:val="28"/>
          <w:szCs w:val="28"/>
          <w:lang w:eastAsia="en-US"/>
        </w:rPr>
        <w:t>.</w:t>
      </w:r>
    </w:p>
    <w:p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63D">
        <w:rPr>
          <w:sz w:val="28"/>
          <w:szCs w:val="28"/>
        </w:rPr>
        <w:t>В 2025 году идеи и предложения принимаются по пяти направл</w:t>
      </w:r>
      <w:r w:rsidRPr="00A36D56"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>национальным инициативам Агентства</w:t>
      </w:r>
      <w:r w:rsidRPr="00A36D56"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>национальным целям развития Российской Федерации до 2030 года</w:t>
      </w:r>
      <w:r w:rsidRPr="00A36D56">
        <w:rPr>
          <w:sz w:val="28"/>
          <w:szCs w:val="28"/>
        </w:rPr>
        <w:t>:</w:t>
      </w:r>
    </w:p>
    <w:p w:rsidR="00D8463D" w:rsidRPr="00B27B20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социальная инициатив (НСИ</w:t>
      </w:r>
      <w:r w:rsidRPr="00B27B20"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lastRenderedPageBreak/>
        <w:t>Социальные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поддержка общества на всех уровнях. Ждем идей, которые внедряют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укрепляют традиционные ценности.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к семейной жизни. Также важны проекты, 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-государственное партнерство, помогающие участникам СВО и их семьям и создающие технологии для людей с инвалидностью. 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формы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возрождению сел, строительству доступного жилья и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городов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с умными технологиями управления. Отдельный акцент –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гастрономических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народов России.</w:t>
      </w:r>
    </w:p>
    <w:p w:rsidR="00D8463D" w:rsidRPr="00B27B20" w:rsidRDefault="00D8463D" w:rsidP="00D84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 w:rsidRPr="00B27B20"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Новый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проекты, которые меняют правила игры. Мы ждем идей,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AI-решениями для бизнеса, которые оптимизируют процессы и открывают новые возможности. Важное 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электронной коммерции,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инфраструктуры для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поддержку 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бизнесе.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lastRenderedPageBreak/>
        <w:t>Креативная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технологии. Мы ищем идеи на стыке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креатива и IT, которые создают новые продукты и сервисы.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креативную экономику на глобальный уровень, представляя Россию на международной арене.</w:t>
      </w:r>
    </w:p>
    <w:p w:rsidR="00D8463D" w:rsidRPr="00B27B20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технологическая инициатива (НТИ).</w:t>
      </w:r>
      <w:r w:rsidRPr="00B27B20"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ее безопасность и сделать будущее лучше для всех.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Гражданско-военные технологии</w:t>
      </w:r>
      <w:r w:rsidRPr="00A36D56">
        <w:rPr>
          <w:rStyle w:val="a5"/>
          <w:sz w:val="28"/>
          <w:szCs w:val="28"/>
        </w:rPr>
        <w:t xml:space="preserve"> </w:t>
      </w:r>
      <w:r w:rsidRPr="00A36D56">
        <w:rPr>
          <w:rFonts w:eastAsiaTheme="minorHAnsi"/>
          <w:sz w:val="28"/>
          <w:szCs w:val="28"/>
          <w:lang w:eastAsia="en-US"/>
        </w:rPr>
        <w:t>– проекты</w:t>
      </w:r>
      <w:r w:rsidRPr="00A36D56"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proofErr w:type="spellStart"/>
      <w:r w:rsidRPr="00A36D56">
        <w:rPr>
          <w:sz w:val="28"/>
          <w:szCs w:val="28"/>
        </w:rPr>
        <w:t>дронификации</w:t>
      </w:r>
      <w:proofErr w:type="spellEnd"/>
      <w:r w:rsidRPr="00A36D56"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эффективных решений.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Платформа НТИ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 w:rsidRPr="00A36D56">
        <w:rPr>
          <w:sz w:val="28"/>
          <w:szCs w:val="28"/>
        </w:rPr>
        <w:t>экологичными</w:t>
      </w:r>
      <w:proofErr w:type="spellEnd"/>
      <w:r w:rsidRPr="00A36D56">
        <w:rPr>
          <w:sz w:val="28"/>
          <w:szCs w:val="28"/>
        </w:rPr>
        <w:t>.</w:t>
      </w:r>
    </w:p>
    <w:p w:rsidR="00D8463D" w:rsidRPr="00A36D56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lastRenderedPageBreak/>
        <w:t>Национальная кадровая инициатива (НКИ)</w:t>
      </w:r>
      <w:r w:rsidRPr="00A36D56"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</w:r>
      <w:r w:rsidRPr="00A36D56"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C"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 w:rsidRPr="00B27B20"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профессиями будущего, и программы подготовки, которые помогут людям адаптироваться к вызовам современности.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через игры,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Для бизнеса важны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D8463D" w:rsidRPr="00A36D56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 w:rsidRPr="00A36D56">
        <w:rPr>
          <w:sz w:val="28"/>
          <w:szCs w:val="28"/>
        </w:rPr>
        <w:t xml:space="preserve"> </w:t>
      </w:r>
      <w:r w:rsidRPr="00B27B20"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для устойчивого развития.</w:t>
      </w:r>
      <w:r w:rsidRPr="00A36D56">
        <w:rPr>
          <w:sz w:val="28"/>
          <w:szCs w:val="28"/>
        </w:rPr>
        <w:t xml:space="preserve"> 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Интересуют идеи, связанные с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оценкой и прогнозированием состояния окружающей среды</w:t>
      </w:r>
      <w:r w:rsidRPr="00A36D56"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6D56">
        <w:rPr>
          <w:rStyle w:val="a5"/>
          <w:sz w:val="28"/>
          <w:szCs w:val="28"/>
        </w:rPr>
        <w:t>климатическая адаптация территорий и отраслей</w:t>
      </w:r>
      <w:r w:rsidRPr="00A36D56">
        <w:rPr>
          <w:sz w:val="28"/>
          <w:szCs w:val="28"/>
        </w:rPr>
        <w:t>, которая поможет регионам и предприятиям справляться с новыми условиями</w:t>
      </w:r>
      <w:r>
        <w:rPr>
          <w:sz w:val="28"/>
          <w:szCs w:val="28"/>
        </w:rPr>
        <w:t>, а также п</w:t>
      </w:r>
      <w:r w:rsidRPr="00A36D56">
        <w:rPr>
          <w:sz w:val="28"/>
          <w:szCs w:val="28"/>
        </w:rPr>
        <w:t>роекты, направленные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в городах и селах, где люди смогут жить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lastRenderedPageBreak/>
        <w:t>в гармонии с природой. Особое внимание уделяется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граждан, чтобы каждый чувствовал личную ответственность за сохранение планеты.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6D56">
        <w:rPr>
          <w:sz w:val="28"/>
          <w:szCs w:val="28"/>
        </w:rPr>
        <w:t>дем инициатив, которые предлагают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для экономического роста, не нарушая баланса экосистем. Также важны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эффективными.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Отдельный акцент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для укрепления здоровья населения и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восстановление природных экосистем</w:t>
      </w:r>
      <w:r w:rsidRPr="00A36D56">
        <w:rPr>
          <w:sz w:val="28"/>
          <w:szCs w:val="28"/>
        </w:rPr>
        <w:t xml:space="preserve">, чтобы приумножить богатство природы и повысить </w:t>
      </w:r>
      <w:proofErr w:type="spellStart"/>
      <w:r w:rsidRPr="00A36D56">
        <w:rPr>
          <w:sz w:val="28"/>
          <w:szCs w:val="28"/>
        </w:rPr>
        <w:t>биопродуктивность</w:t>
      </w:r>
      <w:proofErr w:type="spellEnd"/>
      <w:r w:rsidRPr="00A36D56">
        <w:rPr>
          <w:sz w:val="28"/>
          <w:szCs w:val="28"/>
        </w:rPr>
        <w:t xml:space="preserve"> территорий.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</w:t>
      </w:r>
      <w:r w:rsidRPr="00A36D56">
        <w:rPr>
          <w:sz w:val="28"/>
          <w:szCs w:val="28"/>
        </w:rPr>
        <w:t xml:space="preserve"> проекты по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эффективному управлению водными ресурсами</w:t>
      </w:r>
      <w:r w:rsidRPr="00A36D56">
        <w:rPr>
          <w:sz w:val="28"/>
          <w:szCs w:val="28"/>
        </w:rPr>
        <w:t>, внедрению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устранение накопленного экологического ущерба</w:t>
      </w:r>
      <w:r w:rsidRPr="00A36D56"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D8463D" w:rsidRPr="00A36D56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Pr="00A36D56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экспертов. </w:t>
      </w:r>
      <w:proofErr w:type="gramStart"/>
      <w:r w:rsidRPr="00A36D56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>экспертной оценке</w:t>
      </w:r>
      <w:proofErr w:type="gramEnd"/>
      <w:r w:rsidRPr="00A36D56"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</w:t>
      </w:r>
      <w:r w:rsidRPr="00A36D56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>на лето и</w:t>
      </w:r>
      <w:r w:rsidRPr="00A36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пройдет в Нижнем Новгороде. На Ф</w:t>
      </w:r>
      <w:r w:rsidRPr="00A36D56"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>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:rsidR="00D8463D" w:rsidRPr="00533309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Указом Президента Российской Федерации от 8 декабря 2022 г. № </w:t>
      </w:r>
      <w:r w:rsidRPr="002511D5">
        <w:rPr>
          <w:rFonts w:ascii="Times New Roman" w:hAnsi="Times New Roman" w:cs="Times New Roman"/>
          <w:sz w:val="28"/>
          <w:szCs w:val="28"/>
        </w:rPr>
        <w:t xml:space="preserve">899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 стал ежегодным. За четыре года он сплотил более 530 тысяч жителей. В первый год удалось собрать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768 инициатив и проектов, в 2022 </w:t>
      </w:r>
      <w:r w:rsidRPr="00A36D56">
        <w:rPr>
          <w:rFonts w:ascii="Times New Roman" w:hAnsi="Times New Roman" w:cs="Times New Roman"/>
          <w:sz w:val="28"/>
          <w:szCs w:val="28"/>
        </w:rPr>
        <w:lastRenderedPageBreak/>
        <w:t>лидеры предложили 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512 идей для развития страны, в 2023 – 23 563, в 2024 – 30 726. Ежегодно около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орума, партнеров и региональных властей.</w:t>
      </w:r>
    </w:p>
    <w:p w:rsidR="00B63C74" w:rsidRPr="00D8463D" w:rsidRDefault="00B63C74" w:rsidP="00D8463D"/>
    <w:sectPr w:rsidR="00B63C74" w:rsidRPr="00D8463D" w:rsidSect="00D8463D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5D" w:rsidRDefault="0079435D" w:rsidP="009B7811">
      <w:pPr>
        <w:spacing w:after="0" w:line="240" w:lineRule="auto"/>
      </w:pPr>
      <w:r>
        <w:separator/>
      </w:r>
    </w:p>
  </w:endnote>
  <w:endnote w:type="continuationSeparator" w:id="0">
    <w:p w:rsidR="0079435D" w:rsidRDefault="0079435D" w:rsidP="009B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5D" w:rsidRDefault="0079435D" w:rsidP="009B7811">
      <w:pPr>
        <w:spacing w:after="0" w:line="240" w:lineRule="auto"/>
      </w:pPr>
      <w:r>
        <w:separator/>
      </w:r>
    </w:p>
  </w:footnote>
  <w:footnote w:type="continuationSeparator" w:id="0">
    <w:p w:rsidR="0079435D" w:rsidRDefault="0079435D" w:rsidP="009B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397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B7811" w:rsidRPr="00D8463D" w:rsidRDefault="009B7811" w:rsidP="00D8463D">
        <w:pPr>
          <w:pStyle w:val="a6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46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46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336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00"/>
    <w:rsid w:val="00037DA4"/>
    <w:rsid w:val="00111A67"/>
    <w:rsid w:val="003B3262"/>
    <w:rsid w:val="004B3365"/>
    <w:rsid w:val="005A44F3"/>
    <w:rsid w:val="006A2966"/>
    <w:rsid w:val="0079435D"/>
    <w:rsid w:val="008A5C00"/>
    <w:rsid w:val="00937D12"/>
    <w:rsid w:val="009B7811"/>
    <w:rsid w:val="00AB0E57"/>
    <w:rsid w:val="00B63C74"/>
    <w:rsid w:val="00B91424"/>
    <w:rsid w:val="00C9147C"/>
    <w:rsid w:val="00D8463D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49F6F-354B-4320-92AB-A501EFD4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811"/>
  </w:style>
  <w:style w:type="paragraph" w:styleId="a8">
    <w:name w:val="footer"/>
    <w:basedOn w:val="a"/>
    <w:link w:val="a9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811"/>
  </w:style>
  <w:style w:type="paragraph" w:styleId="aa">
    <w:name w:val="Balloon Text"/>
    <w:basedOn w:val="a"/>
    <w:link w:val="ab"/>
    <w:uiPriority w:val="99"/>
    <w:semiHidden/>
    <w:unhideWhenUsed/>
    <w:rsid w:val="009B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s.a.pigarev</cp:lastModifiedBy>
  <cp:revision>19</cp:revision>
  <dcterms:created xsi:type="dcterms:W3CDTF">2025-03-18T12:27:00Z</dcterms:created>
  <dcterms:modified xsi:type="dcterms:W3CDTF">2025-03-28T12:58:00Z</dcterms:modified>
</cp:coreProperties>
</file>