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040FF4" w:rsidTr="00973D1D">
        <w:trPr>
          <w:trHeight w:val="2696"/>
          <w:tblHeader/>
        </w:trPr>
        <w:tc>
          <w:tcPr>
            <w:tcW w:w="10960" w:type="dxa"/>
          </w:tcPr>
          <w:p w:rsidR="00040FF4" w:rsidRDefault="00040FF4" w:rsidP="00973D1D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1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FF4" w:rsidRPr="00B06945" w:rsidRDefault="00040FF4" w:rsidP="00973D1D">
            <w:pPr>
              <w:pStyle w:val="2"/>
              <w:tabs>
                <w:tab w:val="left" w:pos="3700"/>
                <w:tab w:val="left" w:pos="4860"/>
              </w:tabs>
              <w:jc w:val="center"/>
              <w:rPr>
                <w:sz w:val="20"/>
              </w:rPr>
            </w:pPr>
          </w:p>
          <w:p w:rsidR="00040FF4" w:rsidRDefault="00040FF4" w:rsidP="00973D1D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040FF4" w:rsidRDefault="00040FF4" w:rsidP="00973D1D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040FF4" w:rsidRDefault="00040FF4" w:rsidP="00973D1D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040FF4" w:rsidRPr="006D3093" w:rsidRDefault="00040FF4" w:rsidP="00973D1D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040FF4" w:rsidRPr="007A71CB" w:rsidRDefault="00040FF4" w:rsidP="00973D1D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040FF4" w:rsidRPr="007A71CB" w:rsidRDefault="00040FF4" w:rsidP="00973D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040FF4" w:rsidRPr="0006364F" w:rsidRDefault="00040FF4" w:rsidP="00973D1D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 w:rsidR="0097037A">
              <w:rPr>
                <w:b/>
                <w:sz w:val="28"/>
                <w:szCs w:val="28"/>
              </w:rPr>
              <w:t>от 21 марта 2019 года</w:t>
            </w: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 w:rsidR="0097037A">
              <w:rPr>
                <w:b/>
                <w:sz w:val="28"/>
                <w:szCs w:val="28"/>
              </w:rPr>
              <w:t xml:space="preserve">                  № 42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40FF4" w:rsidRPr="009C73D9" w:rsidRDefault="00040FF4" w:rsidP="00973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040FF4" w:rsidRDefault="00040FF4" w:rsidP="00973D1D">
            <w:pPr>
              <w:ind w:right="-697"/>
              <w:rPr>
                <w:sz w:val="24"/>
                <w:szCs w:val="24"/>
              </w:rPr>
            </w:pPr>
          </w:p>
          <w:p w:rsidR="00040FF4" w:rsidRPr="002E78DD" w:rsidRDefault="00040FF4" w:rsidP="00973D1D">
            <w:pPr>
              <w:ind w:right="-697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040FF4" w:rsidRDefault="00040FF4" w:rsidP="00973D1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040FF4" w:rsidRDefault="00040FF4" w:rsidP="00973D1D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040FF4" w:rsidRDefault="00040FF4" w:rsidP="00973D1D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40FF4" w:rsidRDefault="00040FF4" w:rsidP="00973D1D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040FF4" w:rsidRDefault="00040FF4" w:rsidP="00973D1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040FF4" w:rsidRDefault="00040FF4" w:rsidP="00973D1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040FF4" w:rsidRDefault="00040FF4" w:rsidP="00973D1D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040FF4" w:rsidRDefault="00040FF4" w:rsidP="00973D1D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040FF4" w:rsidRDefault="00040FF4" w:rsidP="00973D1D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40FF4" w:rsidRDefault="00040FF4" w:rsidP="00973D1D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40FF4" w:rsidRDefault="00040FF4" w:rsidP="00973D1D">
            <w:pPr>
              <w:pStyle w:val="21"/>
              <w:spacing w:after="0" w:line="240" w:lineRule="auto"/>
              <w:jc w:val="left"/>
            </w:pPr>
          </w:p>
          <w:p w:rsidR="00040FF4" w:rsidRDefault="00040FF4" w:rsidP="00973D1D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040FF4" w:rsidRDefault="00040FF4" w:rsidP="00973D1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040FF4" w:rsidRDefault="00040FF4" w:rsidP="00973D1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040FF4" w:rsidRDefault="004C1135" w:rsidP="00040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</w:t>
      </w:r>
      <w:r w:rsidR="00040FF4">
        <w:rPr>
          <w:b/>
          <w:sz w:val="28"/>
          <w:szCs w:val="28"/>
        </w:rPr>
        <w:t xml:space="preserve"> почтового адреса </w:t>
      </w:r>
      <w:r>
        <w:rPr>
          <w:b/>
          <w:sz w:val="28"/>
          <w:szCs w:val="28"/>
        </w:rPr>
        <w:t xml:space="preserve">земельному участку и </w:t>
      </w:r>
      <w:r w:rsidR="00040FF4">
        <w:rPr>
          <w:b/>
          <w:sz w:val="28"/>
          <w:szCs w:val="28"/>
        </w:rPr>
        <w:t>объекту недвижим</w:t>
      </w:r>
      <w:r>
        <w:rPr>
          <w:b/>
          <w:sz w:val="28"/>
          <w:szCs w:val="28"/>
        </w:rPr>
        <w:t>ости</w:t>
      </w:r>
      <w:r w:rsidR="00040FF4">
        <w:rPr>
          <w:b/>
          <w:sz w:val="28"/>
          <w:szCs w:val="28"/>
        </w:rPr>
        <w:t xml:space="preserve"> по пер. Азовский в пос. Сенной</w:t>
      </w:r>
    </w:p>
    <w:p w:rsidR="00040FF4" w:rsidRDefault="00040FF4" w:rsidP="00040FF4">
      <w:pPr>
        <w:rPr>
          <w:sz w:val="28"/>
          <w:szCs w:val="28"/>
        </w:rPr>
      </w:pPr>
    </w:p>
    <w:p w:rsidR="00040FF4" w:rsidRDefault="00040FF4" w:rsidP="00040FF4">
      <w:pPr>
        <w:rPr>
          <w:sz w:val="28"/>
          <w:szCs w:val="28"/>
        </w:rPr>
      </w:pPr>
    </w:p>
    <w:p w:rsidR="00040FF4" w:rsidRDefault="00040FF4" w:rsidP="00040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7507EB">
        <w:rPr>
          <w:sz w:val="28"/>
          <w:szCs w:val="28"/>
        </w:rPr>
        <w:t>Дугиной Ольги Николаевны</w:t>
      </w:r>
      <w:r>
        <w:rPr>
          <w:sz w:val="28"/>
          <w:szCs w:val="28"/>
        </w:rPr>
        <w:t xml:space="preserve">, </w:t>
      </w:r>
      <w:r w:rsidR="007507EB">
        <w:rPr>
          <w:sz w:val="28"/>
          <w:szCs w:val="28"/>
        </w:rPr>
        <w:t xml:space="preserve">на основании главы </w:t>
      </w:r>
      <w:r w:rsidR="007507EB">
        <w:rPr>
          <w:sz w:val="28"/>
          <w:szCs w:val="28"/>
          <w:lang w:val="en-US"/>
        </w:rPr>
        <w:t>II</w:t>
      </w:r>
      <w:r w:rsidR="007507EB">
        <w:rPr>
          <w:sz w:val="28"/>
          <w:szCs w:val="28"/>
        </w:rPr>
        <w:t xml:space="preserve"> статьи 8 пункта 27 Устава Сенного сельского поселения Темрюкского района, постановления администрации Сенного сельского поселения Темрюкского района от 7 декабря 2018 года № 275 «Об утверждении административного регламента предоставления муниципальной услуги «Присвоение, изменение и аннулирование адресов»</w:t>
      </w:r>
      <w:r w:rsidR="008449C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449C6">
        <w:rPr>
          <w:sz w:val="28"/>
          <w:szCs w:val="28"/>
        </w:rPr>
        <w:t xml:space="preserve"> выписки из Единого государственного реестра недвижимости об основных характеристиках и зарегистрированных правах на объект недвижимости от 19 февраля 2019 года № 23/ИСХ/19-341140</w:t>
      </w:r>
      <w:r>
        <w:rPr>
          <w:sz w:val="28"/>
          <w:szCs w:val="28"/>
        </w:rPr>
        <w:t>, в соответствии с натурным обследованием объекта недвижимости, с учетом его фактического расположения, п о с т а н о в л я ю:</w:t>
      </w:r>
    </w:p>
    <w:p w:rsidR="004C1135" w:rsidRDefault="00040FF4" w:rsidP="00040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почтовый адрес </w:t>
      </w:r>
      <w:r w:rsidR="004C1135">
        <w:rPr>
          <w:sz w:val="28"/>
          <w:szCs w:val="28"/>
        </w:rPr>
        <w:t xml:space="preserve">земельному участку с кадастровым номером </w:t>
      </w:r>
      <w:r w:rsidR="004C1135" w:rsidRPr="00CE60E1">
        <w:rPr>
          <w:sz w:val="28"/>
          <w:szCs w:val="28"/>
        </w:rPr>
        <w:t>23:30:0502003:118</w:t>
      </w:r>
      <w:r w:rsidR="004C1135">
        <w:rPr>
          <w:sz w:val="28"/>
          <w:szCs w:val="28"/>
        </w:rPr>
        <w:t xml:space="preserve"> площадью 3204 кв.м новый адрес: Российская Федерация</w:t>
      </w:r>
      <w:r w:rsidR="004C1135" w:rsidRPr="00DF3702">
        <w:rPr>
          <w:sz w:val="28"/>
          <w:szCs w:val="28"/>
        </w:rPr>
        <w:t>,</w:t>
      </w:r>
      <w:r w:rsidR="004C1135">
        <w:rPr>
          <w:sz w:val="28"/>
          <w:szCs w:val="28"/>
        </w:rPr>
        <w:t xml:space="preserve"> Краснодарский край, Темрюкский муниципальный район, Сенное сельское поселение, пос. Сенной, пер. Азовский, 12.</w:t>
      </w:r>
    </w:p>
    <w:p w:rsidR="00040FF4" w:rsidRDefault="004C1135" w:rsidP="004C1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Присвоить почтовый адрес </w:t>
      </w:r>
      <w:r w:rsidR="00CE60E1">
        <w:rPr>
          <w:sz w:val="28"/>
          <w:szCs w:val="28"/>
        </w:rPr>
        <w:t>многокварти</w:t>
      </w:r>
      <w:r w:rsidR="00B830B7">
        <w:rPr>
          <w:sz w:val="28"/>
          <w:szCs w:val="28"/>
        </w:rPr>
        <w:t>рном</w:t>
      </w:r>
      <w:r>
        <w:rPr>
          <w:sz w:val="28"/>
          <w:szCs w:val="28"/>
        </w:rPr>
        <w:t>у</w:t>
      </w:r>
      <w:r w:rsidR="00B830B7">
        <w:rPr>
          <w:sz w:val="28"/>
          <w:szCs w:val="28"/>
        </w:rPr>
        <w:t xml:space="preserve"> </w:t>
      </w:r>
      <w:r w:rsidR="00CE60E1">
        <w:rPr>
          <w:sz w:val="28"/>
          <w:szCs w:val="28"/>
        </w:rPr>
        <w:t>дом</w:t>
      </w:r>
      <w:r>
        <w:rPr>
          <w:sz w:val="28"/>
          <w:szCs w:val="28"/>
        </w:rPr>
        <w:t>у</w:t>
      </w:r>
      <w:r w:rsidR="00CE60E1">
        <w:rPr>
          <w:sz w:val="28"/>
          <w:szCs w:val="28"/>
        </w:rPr>
        <w:t xml:space="preserve"> </w:t>
      </w:r>
      <w:r w:rsidR="00B830B7">
        <w:rPr>
          <w:sz w:val="28"/>
          <w:szCs w:val="28"/>
        </w:rPr>
        <w:t xml:space="preserve">с кадастровым номером </w:t>
      </w:r>
      <w:r w:rsidR="00B830B7" w:rsidRPr="00B830B7">
        <w:rPr>
          <w:sz w:val="28"/>
          <w:szCs w:val="28"/>
        </w:rPr>
        <w:t>23:30:0502003:10088</w:t>
      </w:r>
      <w:r w:rsidR="00B830B7">
        <w:rPr>
          <w:rFonts w:ascii="Calibri" w:hAnsi="Calibri" w:cs="Calibri"/>
          <w:b/>
          <w:bCs/>
          <w:color w:val="333333"/>
          <w:sz w:val="21"/>
          <w:szCs w:val="21"/>
        </w:rPr>
        <w:t xml:space="preserve"> </w:t>
      </w:r>
      <w:r>
        <w:rPr>
          <w:sz w:val="28"/>
          <w:szCs w:val="28"/>
        </w:rPr>
        <w:t>новый адрес: Российская Федерация</w:t>
      </w:r>
      <w:r w:rsidRPr="00DF3702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Краснодарский край, Темрюкский муниципальный район, Сенное сельское поселение, пос. Сенной, пер. Азовский, д.12.</w:t>
      </w:r>
    </w:p>
    <w:p w:rsidR="004C1135" w:rsidRDefault="004C1135" w:rsidP="004C1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Присвоить почтовый адрес объекту недвижимости (жилое помещение) с кадастровым номером 23:30:0502003:10583 общей </w:t>
      </w:r>
      <w:r w:rsidRPr="00910AD3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57,0 </w:t>
      </w:r>
      <w:r w:rsidRPr="00523B07">
        <w:rPr>
          <w:sz w:val="28"/>
          <w:szCs w:val="28"/>
        </w:rPr>
        <w:t>кв.м,</w:t>
      </w:r>
      <w:r>
        <w:rPr>
          <w:sz w:val="28"/>
          <w:szCs w:val="28"/>
        </w:rPr>
        <w:t xml:space="preserve"> </w:t>
      </w:r>
      <w:r w:rsidR="00FE660C">
        <w:rPr>
          <w:sz w:val="28"/>
          <w:szCs w:val="28"/>
        </w:rPr>
        <w:t xml:space="preserve">с </w:t>
      </w:r>
      <w:r>
        <w:rPr>
          <w:sz w:val="28"/>
          <w:szCs w:val="28"/>
        </w:rPr>
        <w:t>ранее означенн</w:t>
      </w:r>
      <w:r w:rsidR="00FE660C">
        <w:rPr>
          <w:sz w:val="28"/>
          <w:szCs w:val="28"/>
        </w:rPr>
        <w:t>ым</w:t>
      </w:r>
      <w:r>
        <w:rPr>
          <w:sz w:val="28"/>
          <w:szCs w:val="28"/>
        </w:rPr>
        <w:t xml:space="preserve"> адрес</w:t>
      </w:r>
      <w:r w:rsidR="00FE660C">
        <w:rPr>
          <w:sz w:val="28"/>
          <w:szCs w:val="28"/>
        </w:rPr>
        <w:t>ом</w:t>
      </w:r>
      <w:r>
        <w:rPr>
          <w:sz w:val="28"/>
          <w:szCs w:val="28"/>
        </w:rPr>
        <w:t>: Краснодарский край, Темрюкский район, п. Сенной, ул. Азовская, д.</w:t>
      </w:r>
      <w:r w:rsidR="00654DDE">
        <w:rPr>
          <w:sz w:val="28"/>
          <w:szCs w:val="28"/>
        </w:rPr>
        <w:t xml:space="preserve"> </w:t>
      </w:r>
      <w:r>
        <w:rPr>
          <w:sz w:val="28"/>
          <w:szCs w:val="28"/>
        </w:rPr>
        <w:t>12, кв. 5, новый адрес: Российская Федерация</w:t>
      </w:r>
      <w:r w:rsidRPr="00DF3702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Краснодарский край, Темрюкский муниципальный район, Сенное сельское поселение, пос. Сенной, пер. Азовский, д.12, кв. 5.</w:t>
      </w:r>
    </w:p>
    <w:p w:rsidR="00040FF4" w:rsidRPr="006B52B5" w:rsidRDefault="004C1135" w:rsidP="00040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0FF4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B830B7">
        <w:rPr>
          <w:sz w:val="28"/>
          <w:szCs w:val="28"/>
        </w:rPr>
        <w:t>заместителя главы</w:t>
      </w:r>
      <w:r w:rsidR="00040FF4">
        <w:rPr>
          <w:sz w:val="28"/>
          <w:szCs w:val="28"/>
        </w:rPr>
        <w:t xml:space="preserve"> Сенного сельского поселения Темрюкского района С.Г. Дружинина.</w:t>
      </w:r>
    </w:p>
    <w:p w:rsidR="00040FF4" w:rsidRDefault="004C1135" w:rsidP="00B83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0FF4" w:rsidRPr="004D03A6">
        <w:rPr>
          <w:sz w:val="28"/>
          <w:szCs w:val="28"/>
        </w:rPr>
        <w:t>.</w:t>
      </w:r>
      <w:r w:rsidR="00040FF4">
        <w:rPr>
          <w:sz w:val="28"/>
          <w:szCs w:val="28"/>
        </w:rPr>
        <w:t xml:space="preserve"> </w:t>
      </w:r>
      <w:r w:rsidR="00040FF4" w:rsidRPr="004D03A6">
        <w:rPr>
          <w:sz w:val="28"/>
          <w:szCs w:val="28"/>
        </w:rPr>
        <w:t>Постановление вступает в силу со дня его подписания.</w:t>
      </w:r>
    </w:p>
    <w:p w:rsidR="00B830B7" w:rsidRDefault="00B830B7" w:rsidP="00040FF4">
      <w:pPr>
        <w:jc w:val="both"/>
        <w:rPr>
          <w:sz w:val="28"/>
          <w:szCs w:val="28"/>
        </w:rPr>
      </w:pPr>
    </w:p>
    <w:p w:rsidR="00040FF4" w:rsidRDefault="00040FF4" w:rsidP="00040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040FF4" w:rsidRPr="00B830B7" w:rsidRDefault="00040FF4" w:rsidP="00B83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С.И. Лулудов</w:t>
      </w:r>
    </w:p>
    <w:p w:rsidR="00040FF4" w:rsidRPr="007F0B49" w:rsidRDefault="00040FF4" w:rsidP="00040FF4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040FF4" w:rsidRPr="007F0B49" w:rsidRDefault="00040FF4" w:rsidP="00040FF4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040FF4" w:rsidRPr="007F0B49" w:rsidRDefault="00040FF4" w:rsidP="00040FF4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040FF4" w:rsidRPr="007F0B49" w:rsidRDefault="00040FF4" w:rsidP="00040FF4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040FF4" w:rsidRPr="007F0B49" w:rsidRDefault="00040FF4" w:rsidP="00040FF4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Pr="007F0B4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</w:t>
      </w:r>
    </w:p>
    <w:p w:rsidR="00040FF4" w:rsidRPr="00811BF9" w:rsidRDefault="00040FF4" w:rsidP="00654DDE">
      <w:pPr>
        <w:jc w:val="center"/>
        <w:rPr>
          <w:b/>
          <w:sz w:val="28"/>
          <w:szCs w:val="28"/>
        </w:rPr>
      </w:pPr>
      <w:r w:rsidRPr="005909DC">
        <w:rPr>
          <w:sz w:val="28"/>
          <w:szCs w:val="28"/>
        </w:rPr>
        <w:t>«</w:t>
      </w:r>
      <w:r w:rsidR="00654DDE" w:rsidRPr="00654DDE">
        <w:rPr>
          <w:sz w:val="28"/>
          <w:szCs w:val="28"/>
        </w:rPr>
        <w:t>О присвоении почтового адреса земельному участку и объекту недвижимости по пер. Азовский в пос. Сенной</w:t>
      </w:r>
      <w:r w:rsidRPr="00723F69">
        <w:rPr>
          <w:sz w:val="28"/>
          <w:szCs w:val="28"/>
        </w:rPr>
        <w:t>»</w:t>
      </w:r>
    </w:p>
    <w:p w:rsidR="00040FF4" w:rsidRPr="00D217CB" w:rsidRDefault="00040FF4" w:rsidP="00040FF4">
      <w:pPr>
        <w:jc w:val="center"/>
        <w:rPr>
          <w:sz w:val="28"/>
          <w:szCs w:val="28"/>
        </w:rPr>
      </w:pPr>
    </w:p>
    <w:p w:rsidR="00040FF4" w:rsidRDefault="00040FF4" w:rsidP="00040FF4">
      <w:pPr>
        <w:rPr>
          <w:sz w:val="28"/>
          <w:szCs w:val="28"/>
        </w:rPr>
      </w:pPr>
    </w:p>
    <w:p w:rsidR="00040FF4" w:rsidRPr="001C432C" w:rsidRDefault="00040FF4" w:rsidP="00040FF4">
      <w:pPr>
        <w:rPr>
          <w:b/>
          <w:sz w:val="28"/>
          <w:szCs w:val="28"/>
        </w:rPr>
      </w:pPr>
    </w:p>
    <w:p w:rsidR="00040FF4" w:rsidRDefault="00040FF4" w:rsidP="00040FF4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040FF4" w:rsidRDefault="00040FF4" w:rsidP="00040FF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040FF4" w:rsidRDefault="00040FF4" w:rsidP="00040FF4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С.Г. Дружинин</w:t>
      </w:r>
    </w:p>
    <w:p w:rsidR="00040FF4" w:rsidRDefault="00040FF4" w:rsidP="00040FF4">
      <w:pPr>
        <w:tabs>
          <w:tab w:val="left" w:pos="7140"/>
        </w:tabs>
        <w:rPr>
          <w:sz w:val="28"/>
          <w:szCs w:val="28"/>
        </w:rPr>
      </w:pPr>
    </w:p>
    <w:p w:rsidR="00040FF4" w:rsidRDefault="00040FF4" w:rsidP="00040FF4">
      <w:pPr>
        <w:tabs>
          <w:tab w:val="left" w:pos="7140"/>
        </w:tabs>
        <w:rPr>
          <w:sz w:val="28"/>
          <w:szCs w:val="28"/>
        </w:rPr>
      </w:pPr>
    </w:p>
    <w:p w:rsidR="00040FF4" w:rsidRDefault="00040FF4" w:rsidP="00040FF4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40FF4" w:rsidRDefault="00040FF4" w:rsidP="00040FF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040FF4" w:rsidRDefault="00040FF4" w:rsidP="00040FF4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040FF4" w:rsidRDefault="00040FF4" w:rsidP="00040FF4">
      <w:pPr>
        <w:tabs>
          <w:tab w:val="left" w:pos="7140"/>
        </w:tabs>
        <w:rPr>
          <w:sz w:val="28"/>
          <w:szCs w:val="28"/>
        </w:rPr>
      </w:pPr>
    </w:p>
    <w:p w:rsidR="00040FF4" w:rsidRDefault="00040FF4" w:rsidP="00040FF4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040FF4" w:rsidRDefault="00040FF4" w:rsidP="00040FF4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040FF4" w:rsidRDefault="00040FF4" w:rsidP="00040FF4">
      <w:pPr>
        <w:jc w:val="center"/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040FF4" w:rsidRDefault="00040FF4" w:rsidP="00040FF4">
      <w:pPr>
        <w:jc w:val="center"/>
      </w:pPr>
    </w:p>
    <w:p w:rsidR="00040FF4" w:rsidRDefault="00040FF4" w:rsidP="00040FF4">
      <w:pPr>
        <w:jc w:val="center"/>
      </w:pPr>
    </w:p>
    <w:p w:rsidR="00040FF4" w:rsidRDefault="00040FF4" w:rsidP="00040FF4"/>
    <w:p w:rsidR="00040FF4" w:rsidRDefault="00040FF4" w:rsidP="00040FF4"/>
    <w:p w:rsidR="00040FF4" w:rsidRDefault="00040FF4" w:rsidP="00040FF4"/>
    <w:p w:rsidR="00040FF4" w:rsidRDefault="00040FF4" w:rsidP="00040FF4"/>
    <w:p w:rsidR="00040FF4" w:rsidRDefault="00040FF4" w:rsidP="00040FF4"/>
    <w:p w:rsidR="00894B05" w:rsidRDefault="00894B05"/>
    <w:sectPr w:rsidR="00894B05" w:rsidSect="00B830B7">
      <w:headerReference w:type="even" r:id="rId7"/>
      <w:headerReference w:type="default" r:id="rId8"/>
      <w:pgSz w:w="11906" w:h="16838" w:code="9"/>
      <w:pgMar w:top="284" w:right="849" w:bottom="709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4A1" w:rsidRDefault="003B44A1" w:rsidP="00AC711C">
      <w:r>
        <w:separator/>
      </w:r>
    </w:p>
  </w:endnote>
  <w:endnote w:type="continuationSeparator" w:id="1">
    <w:p w:rsidR="003B44A1" w:rsidRDefault="003B44A1" w:rsidP="00AC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4A1" w:rsidRDefault="003B44A1" w:rsidP="00AC711C">
      <w:r>
        <w:separator/>
      </w:r>
    </w:p>
  </w:footnote>
  <w:footnote w:type="continuationSeparator" w:id="1">
    <w:p w:rsidR="003B44A1" w:rsidRDefault="003B44A1" w:rsidP="00AC7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F058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6E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6E17">
      <w:rPr>
        <w:rStyle w:val="a5"/>
        <w:noProof/>
      </w:rPr>
      <w:t>2</w:t>
    </w:r>
    <w:r>
      <w:rPr>
        <w:rStyle w:val="a5"/>
      </w:rPr>
      <w:fldChar w:fldCharType="end"/>
    </w:r>
  </w:p>
  <w:p w:rsidR="006B785C" w:rsidRDefault="003B44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13B91" w:rsidRPr="00C13B91" w:rsidRDefault="00F05844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536E17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97037A">
          <w:rPr>
            <w:noProof/>
            <w:sz w:val="28"/>
            <w:szCs w:val="28"/>
          </w:rPr>
          <w:t>2</w:t>
        </w:r>
        <w:r w:rsidRPr="00C13B91">
          <w:rPr>
            <w:sz w:val="28"/>
            <w:szCs w:val="28"/>
          </w:rPr>
          <w:fldChar w:fldCharType="end"/>
        </w:r>
      </w:p>
    </w:sdtContent>
  </w:sdt>
  <w:p w:rsidR="00441C6E" w:rsidRPr="001363C0" w:rsidRDefault="003B44A1" w:rsidP="00441C6E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E1C"/>
    <w:rsid w:val="00040FF4"/>
    <w:rsid w:val="00083E1C"/>
    <w:rsid w:val="003B44A1"/>
    <w:rsid w:val="004B5800"/>
    <w:rsid w:val="004C1135"/>
    <w:rsid w:val="00536E17"/>
    <w:rsid w:val="00654DDE"/>
    <w:rsid w:val="0066377A"/>
    <w:rsid w:val="007507EB"/>
    <w:rsid w:val="008449C6"/>
    <w:rsid w:val="008577B2"/>
    <w:rsid w:val="00894B05"/>
    <w:rsid w:val="0097037A"/>
    <w:rsid w:val="00A827AE"/>
    <w:rsid w:val="00AC711C"/>
    <w:rsid w:val="00B830B7"/>
    <w:rsid w:val="00CB266D"/>
    <w:rsid w:val="00CE60E1"/>
    <w:rsid w:val="00D76BE4"/>
    <w:rsid w:val="00EE4789"/>
    <w:rsid w:val="00F05844"/>
    <w:rsid w:val="00FD46C0"/>
    <w:rsid w:val="00FE660C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40FF4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0F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40FF4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040F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0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40FF4"/>
  </w:style>
  <w:style w:type="paragraph" w:styleId="a6">
    <w:name w:val="Balloon Text"/>
    <w:basedOn w:val="a"/>
    <w:link w:val="a7"/>
    <w:uiPriority w:val="99"/>
    <w:semiHidden/>
    <w:unhideWhenUsed/>
    <w:rsid w:val="00040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FF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C1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2019-03-21T07:52:00Z</cp:lastPrinted>
  <dcterms:created xsi:type="dcterms:W3CDTF">2019-03-21T07:59:00Z</dcterms:created>
  <dcterms:modified xsi:type="dcterms:W3CDTF">2019-03-26T06:29:00Z</dcterms:modified>
</cp:coreProperties>
</file>