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2E" w:rsidRDefault="00027854">
      <w:pPr>
        <w:spacing w:after="0" w:line="240" w:lineRule="auto"/>
        <w:ind w:firstLine="567"/>
        <w:jc w:val="center"/>
        <w:rPr>
          <w:rFonts w:ascii="Times New Roman" w:hAnsi="Times New Roman" w:cs="Times New Roman"/>
          <w:b/>
          <w:bCs/>
          <w:color w:val="000000"/>
          <w:spacing w:val="36"/>
          <w:sz w:val="24"/>
          <w:szCs w:val="24"/>
        </w:rPr>
      </w:pPr>
      <w:r>
        <w:rPr>
          <w:rFonts w:ascii="Times New Roman" w:hAnsi="Times New Roman" w:cs="Times New Roman"/>
          <w:b/>
          <w:bCs/>
          <w:color w:val="000000"/>
          <w:spacing w:val="36"/>
          <w:sz w:val="24"/>
          <w:szCs w:val="24"/>
        </w:rPr>
        <w:t>ИЗВЕЩЕНИЕ</w:t>
      </w:r>
    </w:p>
    <w:p w:rsidR="004A32B1" w:rsidRDefault="004A32B1" w:rsidP="004A32B1">
      <w:pPr>
        <w:spacing w:after="0" w:line="240" w:lineRule="auto"/>
        <w:jc w:val="center"/>
        <w:rPr>
          <w:rFonts w:ascii="Times New Roman" w:hAnsi="Times New Roman" w:cs="Times New Roman"/>
          <w:b/>
          <w:sz w:val="28"/>
          <w:szCs w:val="28"/>
        </w:rPr>
      </w:pPr>
      <w:r w:rsidRPr="004A32B1">
        <w:rPr>
          <w:rFonts w:ascii="Times New Roman" w:hAnsi="Times New Roman" w:cs="Times New Roman"/>
          <w:b/>
          <w:sz w:val="28"/>
          <w:szCs w:val="28"/>
        </w:rPr>
        <w:t xml:space="preserve">о проведении аукциона на право заключения договора аренды муниципального имущества Сенного сельского поселения Темрюкского района </w:t>
      </w:r>
    </w:p>
    <w:p w:rsidR="009D1A2E" w:rsidRPr="004A32B1" w:rsidRDefault="004A32B1" w:rsidP="004A32B1">
      <w:pPr>
        <w:spacing w:after="0" w:line="240" w:lineRule="auto"/>
        <w:jc w:val="center"/>
        <w:rPr>
          <w:rFonts w:ascii="Times New Roman" w:hAnsi="Times New Roman" w:cs="Times New Roman"/>
          <w:b/>
          <w:sz w:val="28"/>
          <w:szCs w:val="28"/>
        </w:rPr>
      </w:pPr>
      <w:r w:rsidRPr="004A32B1">
        <w:rPr>
          <w:rFonts w:ascii="Times New Roman" w:hAnsi="Times New Roman" w:cs="Times New Roman"/>
          <w:b/>
          <w:sz w:val="28"/>
          <w:szCs w:val="28"/>
        </w:rPr>
        <w:t>в электронной форме</w:t>
      </w:r>
      <w:r>
        <w:rPr>
          <w:rFonts w:ascii="Times New Roman" w:hAnsi="Times New Roman" w:cs="Times New Roman"/>
          <w:b/>
          <w:sz w:val="28"/>
          <w:szCs w:val="28"/>
        </w:rPr>
        <w:t xml:space="preserve"> </w:t>
      </w:r>
    </w:p>
    <w:p w:rsidR="009D1A2E" w:rsidRDefault="009D1A2E" w:rsidP="004A32B1">
      <w:pPr>
        <w:spacing w:after="0" w:line="240" w:lineRule="auto"/>
        <w:ind w:firstLine="567"/>
        <w:jc w:val="both"/>
        <w:rPr>
          <w:rFonts w:ascii="Times New Roman" w:hAnsi="Times New Roman" w:cs="Times New Roman"/>
          <w:color w:val="000000"/>
          <w:sz w:val="24"/>
          <w:szCs w:val="24"/>
        </w:rPr>
      </w:pPr>
    </w:p>
    <w:p w:rsidR="009E2B00" w:rsidRPr="009E2B00" w:rsidRDefault="006F181B" w:rsidP="009E2B00">
      <w:pPr>
        <w:spacing w:after="0" w:line="240" w:lineRule="auto"/>
        <w:jc w:val="both"/>
        <w:rPr>
          <w:rFonts w:ascii="Times New Roman" w:hAnsi="Times New Roman" w:cs="Times New Roman"/>
          <w:sz w:val="28"/>
          <w:szCs w:val="28"/>
        </w:rPr>
      </w:pPr>
      <w:r w:rsidRPr="00CF2241">
        <w:rPr>
          <w:rFonts w:ascii="Times New Roman" w:hAnsi="Times New Roman" w:cs="Times New Roman"/>
          <w:sz w:val="24"/>
          <w:szCs w:val="24"/>
        </w:rPr>
        <w:t>   </w:t>
      </w:r>
      <w:r w:rsidR="009E2B00" w:rsidRPr="009E2B00">
        <w:rPr>
          <w:rFonts w:ascii="Times New Roman" w:hAnsi="Times New Roman" w:cs="Times New Roman"/>
          <w:sz w:val="28"/>
          <w:szCs w:val="28"/>
        </w:rPr>
        <w:t xml:space="preserve">На основании постановления администрации Сенного сельского поселения Темрюкского района от </w:t>
      </w:r>
      <w:r w:rsidR="009E2B00">
        <w:rPr>
          <w:rFonts w:ascii="Times New Roman" w:hAnsi="Times New Roman" w:cs="Times New Roman"/>
          <w:sz w:val="28"/>
          <w:szCs w:val="28"/>
        </w:rPr>
        <w:t>12</w:t>
      </w:r>
      <w:r w:rsidR="009E2B00" w:rsidRPr="009E2B00">
        <w:rPr>
          <w:rFonts w:ascii="Times New Roman" w:hAnsi="Times New Roman" w:cs="Times New Roman"/>
          <w:sz w:val="28"/>
          <w:szCs w:val="28"/>
        </w:rPr>
        <w:t xml:space="preserve"> </w:t>
      </w:r>
      <w:r w:rsidR="009E2B00">
        <w:rPr>
          <w:rFonts w:ascii="Times New Roman" w:hAnsi="Times New Roman" w:cs="Times New Roman"/>
          <w:sz w:val="28"/>
          <w:szCs w:val="28"/>
        </w:rPr>
        <w:t>августа</w:t>
      </w:r>
      <w:r w:rsidR="009E2B00" w:rsidRPr="009E2B00">
        <w:rPr>
          <w:rFonts w:ascii="Times New Roman" w:hAnsi="Times New Roman" w:cs="Times New Roman"/>
          <w:sz w:val="28"/>
          <w:szCs w:val="28"/>
        </w:rPr>
        <w:t xml:space="preserve"> 2024 года № </w:t>
      </w:r>
      <w:r w:rsidR="009E2B00">
        <w:rPr>
          <w:rFonts w:ascii="Times New Roman" w:hAnsi="Times New Roman" w:cs="Times New Roman"/>
          <w:sz w:val="28"/>
          <w:szCs w:val="28"/>
        </w:rPr>
        <w:t>116</w:t>
      </w:r>
      <w:r w:rsidR="009E2B00" w:rsidRPr="009E2B00">
        <w:rPr>
          <w:rFonts w:ascii="Times New Roman" w:hAnsi="Times New Roman" w:cs="Times New Roman"/>
          <w:sz w:val="28"/>
          <w:szCs w:val="28"/>
        </w:rPr>
        <w:t xml:space="preserve">  «</w:t>
      </w:r>
      <w:r w:rsidR="009E2B00" w:rsidRPr="009E2B00">
        <w:rPr>
          <w:rFonts w:ascii="Times New Roman" w:eastAsia="SimSun" w:hAnsi="Times New Roman" w:cs="Times New Roman"/>
          <w:sz w:val="28"/>
          <w:szCs w:val="28"/>
        </w:rPr>
        <w:t xml:space="preserve">О проведении </w:t>
      </w:r>
      <w:r w:rsidR="009E2B00">
        <w:rPr>
          <w:rFonts w:ascii="Times New Roman" w:eastAsia="SimSun" w:hAnsi="Times New Roman" w:cs="Times New Roman"/>
          <w:sz w:val="28"/>
          <w:szCs w:val="28"/>
        </w:rPr>
        <w:t xml:space="preserve">электронного </w:t>
      </w:r>
      <w:r w:rsidR="009E2B00" w:rsidRPr="009E2B00">
        <w:rPr>
          <w:rFonts w:ascii="Times New Roman" w:eastAsia="SimSun" w:hAnsi="Times New Roman" w:cs="Times New Roman"/>
          <w:sz w:val="28"/>
          <w:szCs w:val="28"/>
        </w:rPr>
        <w:t>аукциона на право заключения договора аренды муниципального имущества</w:t>
      </w:r>
      <w:r w:rsidR="009E2B00">
        <w:rPr>
          <w:rFonts w:ascii="Times New Roman" w:eastAsia="SimSun" w:hAnsi="Times New Roman" w:cs="Times New Roman"/>
          <w:sz w:val="28"/>
          <w:szCs w:val="28"/>
        </w:rPr>
        <w:t>-</w:t>
      </w:r>
      <w:r w:rsidR="009E2B00" w:rsidRPr="009E2B00">
        <w:rPr>
          <w:rFonts w:ascii="Times New Roman" w:eastAsia="SimSun" w:hAnsi="Times New Roman" w:cs="Times New Roman"/>
          <w:sz w:val="28"/>
          <w:szCs w:val="28"/>
        </w:rPr>
        <w:t xml:space="preserve"> </w:t>
      </w:r>
      <w:r w:rsidR="009E2B00">
        <w:rPr>
          <w:rFonts w:ascii="Times New Roman" w:hAnsi="Times New Roman" w:cs="Times New Roman"/>
          <w:sz w:val="28"/>
          <w:szCs w:val="28"/>
        </w:rPr>
        <w:t>канализационные сети (объект водоотведения) с кадастровым номером 23:30:000</w:t>
      </w:r>
      <w:r w:rsidR="000036F6">
        <w:rPr>
          <w:rFonts w:ascii="Times New Roman" w:hAnsi="Times New Roman" w:cs="Times New Roman"/>
          <w:sz w:val="28"/>
          <w:szCs w:val="28"/>
        </w:rPr>
        <w:t>0</w:t>
      </w:r>
      <w:r w:rsidR="009E2B00">
        <w:rPr>
          <w:rFonts w:ascii="Times New Roman" w:hAnsi="Times New Roman" w:cs="Times New Roman"/>
          <w:sz w:val="28"/>
          <w:szCs w:val="28"/>
        </w:rPr>
        <w:t>000:3774</w:t>
      </w:r>
      <w:r w:rsidR="009E2B00" w:rsidRPr="009E2B00">
        <w:rPr>
          <w:rFonts w:ascii="Times New Roman" w:hAnsi="Times New Roman" w:cs="Times New Roman"/>
          <w:sz w:val="28"/>
          <w:szCs w:val="28"/>
        </w:rPr>
        <w:t>» сообщает о проведении аукциона на право заключения договора аренды муниципального имущества в форме торгов, открытых по составу участников и по форме подачи предложений, в электронной форме.</w:t>
      </w:r>
    </w:p>
    <w:p w:rsidR="006F181B" w:rsidRPr="00CF2241" w:rsidRDefault="006F181B" w:rsidP="009E2B00">
      <w:pPr>
        <w:spacing w:after="0" w:line="240" w:lineRule="auto"/>
        <w:jc w:val="both"/>
        <w:rPr>
          <w:rFonts w:ascii="Times New Roman" w:hAnsi="Times New Roman" w:cs="Times New Roman"/>
          <w:sz w:val="24"/>
          <w:szCs w:val="24"/>
        </w:rPr>
      </w:pPr>
      <w:r w:rsidRPr="00CF2241">
        <w:rPr>
          <w:rFonts w:ascii="Times New Roman" w:hAnsi="Times New Roman" w:cs="Times New Roman"/>
          <w:sz w:val="24"/>
          <w:szCs w:val="24"/>
        </w:rPr>
        <w:t xml:space="preserve">   </w:t>
      </w:r>
    </w:p>
    <w:p w:rsidR="000036F6" w:rsidRPr="000036F6" w:rsidRDefault="000036F6" w:rsidP="000036F6">
      <w:pPr>
        <w:pStyle w:val="a9"/>
        <w:ind w:firstLine="709"/>
        <w:jc w:val="both"/>
        <w:rPr>
          <w:rFonts w:ascii="Times New Roman" w:hAnsi="Times New Roman" w:cs="Times New Roman"/>
          <w:sz w:val="28"/>
          <w:szCs w:val="28"/>
        </w:rPr>
      </w:pPr>
      <w:r w:rsidRPr="000036F6">
        <w:rPr>
          <w:rFonts w:ascii="Times New Roman" w:hAnsi="Times New Roman" w:cs="Times New Roman"/>
          <w:sz w:val="28"/>
          <w:szCs w:val="28"/>
        </w:rPr>
        <w:t>Администрация Сенного сельского поселения Темрюкского района  -  местонахождение: 353530,Российская Федерация, Краснодарский край, Темрюкский район, п. Сенной, ул.</w:t>
      </w:r>
      <w:r>
        <w:rPr>
          <w:rFonts w:ascii="Times New Roman" w:hAnsi="Times New Roman" w:cs="Times New Roman"/>
          <w:sz w:val="28"/>
          <w:szCs w:val="28"/>
        </w:rPr>
        <w:t xml:space="preserve"> </w:t>
      </w:r>
      <w:r w:rsidRPr="000036F6">
        <w:rPr>
          <w:rFonts w:ascii="Times New Roman" w:hAnsi="Times New Roman" w:cs="Times New Roman"/>
          <w:sz w:val="28"/>
          <w:szCs w:val="28"/>
        </w:rPr>
        <w:t xml:space="preserve">Мира, 36. </w:t>
      </w:r>
    </w:p>
    <w:p w:rsidR="000036F6" w:rsidRPr="000036F6" w:rsidRDefault="000036F6" w:rsidP="000036F6">
      <w:pPr>
        <w:pStyle w:val="a9"/>
        <w:jc w:val="both"/>
        <w:rPr>
          <w:rFonts w:ascii="Times New Roman" w:hAnsi="Times New Roman" w:cs="Times New Roman"/>
          <w:sz w:val="28"/>
          <w:szCs w:val="28"/>
        </w:rPr>
      </w:pPr>
      <w:r w:rsidRPr="000036F6">
        <w:rPr>
          <w:rFonts w:ascii="Times New Roman" w:hAnsi="Times New Roman" w:cs="Times New Roman"/>
          <w:sz w:val="28"/>
          <w:szCs w:val="28"/>
        </w:rPr>
        <w:tab/>
        <w:t>- почтовый адрес: 353530,Российская Федерация, Краснодарский край, Темрюкский район, п. Сенной, ул.Мира, 36.</w:t>
      </w:r>
    </w:p>
    <w:p w:rsidR="000036F6" w:rsidRPr="000036F6" w:rsidRDefault="000036F6" w:rsidP="000036F6">
      <w:pPr>
        <w:pStyle w:val="a9"/>
        <w:jc w:val="both"/>
        <w:rPr>
          <w:rFonts w:ascii="Times New Roman" w:hAnsi="Times New Roman" w:cs="Times New Roman"/>
          <w:sz w:val="28"/>
          <w:szCs w:val="28"/>
        </w:rPr>
      </w:pPr>
      <w:r w:rsidRPr="000036F6">
        <w:rPr>
          <w:rFonts w:ascii="Times New Roman" w:hAnsi="Times New Roman" w:cs="Times New Roman"/>
          <w:sz w:val="28"/>
          <w:szCs w:val="28"/>
        </w:rPr>
        <w:tab/>
        <w:t xml:space="preserve">- адрес электронной почты: </w:t>
      </w:r>
      <w:hyperlink r:id="rId7" w:history="1">
        <w:r w:rsidRPr="000036F6">
          <w:rPr>
            <w:rStyle w:val="ae"/>
            <w:rFonts w:ascii="Times New Roman" w:hAnsi="Times New Roman" w:cs="Times New Roman"/>
            <w:spacing w:val="-6"/>
            <w:sz w:val="28"/>
            <w:szCs w:val="28"/>
            <w:lang w:val="en-US"/>
          </w:rPr>
          <w:t>nawi</w:t>
        </w:r>
        <w:r w:rsidRPr="000036F6">
          <w:rPr>
            <w:rStyle w:val="ae"/>
            <w:rFonts w:ascii="Times New Roman" w:hAnsi="Times New Roman" w:cs="Times New Roman"/>
            <w:spacing w:val="-6"/>
            <w:sz w:val="28"/>
            <w:szCs w:val="28"/>
          </w:rPr>
          <w:t>1@</w:t>
        </w:r>
        <w:r w:rsidRPr="000036F6">
          <w:rPr>
            <w:rStyle w:val="ae"/>
            <w:rFonts w:ascii="Times New Roman" w:hAnsi="Times New Roman" w:cs="Times New Roman"/>
            <w:spacing w:val="-6"/>
            <w:sz w:val="28"/>
            <w:szCs w:val="28"/>
            <w:lang w:val="en-US"/>
          </w:rPr>
          <w:t>yandex</w:t>
        </w:r>
        <w:r w:rsidRPr="000036F6">
          <w:rPr>
            <w:rStyle w:val="ae"/>
            <w:rFonts w:ascii="Times New Roman" w:hAnsi="Times New Roman" w:cs="Times New Roman"/>
            <w:spacing w:val="-6"/>
            <w:sz w:val="28"/>
            <w:szCs w:val="28"/>
          </w:rPr>
          <w:t>.</w:t>
        </w:r>
        <w:r w:rsidRPr="000036F6">
          <w:rPr>
            <w:rStyle w:val="ae"/>
            <w:rFonts w:ascii="Times New Roman" w:hAnsi="Times New Roman" w:cs="Times New Roman"/>
            <w:spacing w:val="-6"/>
            <w:sz w:val="28"/>
            <w:szCs w:val="28"/>
            <w:lang w:val="en-US"/>
          </w:rPr>
          <w:t>ru</w:t>
        </w:r>
      </w:hyperlink>
    </w:p>
    <w:p w:rsidR="000036F6" w:rsidRPr="000036F6" w:rsidRDefault="000036F6" w:rsidP="000036F6">
      <w:pPr>
        <w:pStyle w:val="a9"/>
        <w:jc w:val="both"/>
        <w:rPr>
          <w:rFonts w:ascii="Times New Roman" w:hAnsi="Times New Roman" w:cs="Times New Roman"/>
          <w:sz w:val="28"/>
          <w:szCs w:val="28"/>
        </w:rPr>
      </w:pPr>
      <w:r w:rsidRPr="000036F6">
        <w:rPr>
          <w:rFonts w:ascii="Times New Roman" w:hAnsi="Times New Roman" w:cs="Times New Roman"/>
          <w:sz w:val="28"/>
          <w:szCs w:val="28"/>
        </w:rPr>
        <w:tab/>
        <w:t xml:space="preserve">- контактный телефон: 8(86148)38056 </w:t>
      </w:r>
    </w:p>
    <w:p w:rsidR="000036F6" w:rsidRPr="000036F6" w:rsidRDefault="000036F6" w:rsidP="000036F6">
      <w:pPr>
        <w:pStyle w:val="a9"/>
        <w:jc w:val="both"/>
        <w:rPr>
          <w:rFonts w:ascii="Times New Roman" w:hAnsi="Times New Roman" w:cs="Times New Roman"/>
          <w:sz w:val="28"/>
          <w:szCs w:val="28"/>
        </w:rPr>
      </w:pPr>
      <w:r w:rsidRPr="000036F6">
        <w:rPr>
          <w:rFonts w:ascii="Times New Roman" w:hAnsi="Times New Roman" w:cs="Times New Roman"/>
          <w:sz w:val="28"/>
          <w:szCs w:val="28"/>
        </w:rPr>
        <w:tab/>
        <w:t>- контактное лицо: Заместитель главы Сенного сельского поселения Темрюкского района Билецкая Юлия Владимировна - член комиссии тел.(886148)38056.</w:t>
      </w:r>
    </w:p>
    <w:p w:rsidR="000036F6" w:rsidRPr="000036F6" w:rsidRDefault="000036F6" w:rsidP="000036F6">
      <w:pPr>
        <w:pStyle w:val="a9"/>
        <w:jc w:val="both"/>
        <w:rPr>
          <w:rFonts w:ascii="Times New Roman" w:hAnsi="Times New Roman" w:cs="Times New Roman"/>
          <w:sz w:val="28"/>
          <w:szCs w:val="28"/>
        </w:rPr>
      </w:pPr>
      <w:r w:rsidRPr="000036F6">
        <w:rPr>
          <w:rFonts w:ascii="Times New Roman" w:hAnsi="Times New Roman" w:cs="Times New Roman"/>
          <w:sz w:val="28"/>
          <w:szCs w:val="28"/>
        </w:rPr>
        <w:tab/>
      </w:r>
      <w:r w:rsidRPr="000036F6">
        <w:rPr>
          <w:rFonts w:ascii="Times New Roman" w:hAnsi="Times New Roman" w:cs="Times New Roman"/>
          <w:i/>
          <w:sz w:val="28"/>
          <w:szCs w:val="28"/>
        </w:rPr>
        <w:t>Предмет аукциона</w:t>
      </w:r>
      <w:r w:rsidRPr="000036F6">
        <w:rPr>
          <w:rFonts w:ascii="Times New Roman" w:hAnsi="Times New Roman" w:cs="Times New Roman"/>
          <w:sz w:val="28"/>
          <w:szCs w:val="28"/>
        </w:rPr>
        <w:t xml:space="preserve">: </w:t>
      </w:r>
    </w:p>
    <w:p w:rsidR="000036F6" w:rsidRPr="000036F6" w:rsidRDefault="000036F6" w:rsidP="000036F6">
      <w:pPr>
        <w:pStyle w:val="a9"/>
        <w:jc w:val="both"/>
        <w:rPr>
          <w:rFonts w:ascii="Times New Roman" w:hAnsi="Times New Roman" w:cs="Times New Roman"/>
          <w:sz w:val="28"/>
          <w:szCs w:val="28"/>
        </w:rPr>
      </w:pPr>
      <w:r w:rsidRPr="000036F6">
        <w:rPr>
          <w:rFonts w:ascii="Times New Roman" w:hAnsi="Times New Roman" w:cs="Times New Roman"/>
          <w:sz w:val="28"/>
          <w:szCs w:val="28"/>
        </w:rPr>
        <w:t xml:space="preserve">Право заключения договора аренды муниципального имущества Сенного сельского поселения Темрюкского района. </w:t>
      </w:r>
    </w:p>
    <w:p w:rsidR="000036F6" w:rsidRPr="000036F6" w:rsidRDefault="000036F6" w:rsidP="000036F6">
      <w:pPr>
        <w:pStyle w:val="TableParagraph"/>
        <w:spacing w:before="2" w:line="225" w:lineRule="auto"/>
        <w:ind w:left="90" w:right="233" w:firstLine="2"/>
        <w:jc w:val="both"/>
        <w:rPr>
          <w:color w:val="000000"/>
          <w:sz w:val="28"/>
          <w:szCs w:val="28"/>
        </w:rPr>
      </w:pPr>
      <w:r w:rsidRPr="000036F6">
        <w:rPr>
          <w:sz w:val="28"/>
          <w:szCs w:val="28"/>
        </w:rPr>
        <w:tab/>
      </w:r>
      <w:r w:rsidRPr="000036F6">
        <w:rPr>
          <w:i/>
          <w:sz w:val="28"/>
          <w:szCs w:val="28"/>
        </w:rPr>
        <w:t>Сведения о муниципальном имуществе</w:t>
      </w:r>
      <w:r w:rsidRPr="000036F6">
        <w:rPr>
          <w:sz w:val="28"/>
          <w:szCs w:val="28"/>
        </w:rPr>
        <w:t xml:space="preserve">, права на которое передаются по договору: </w:t>
      </w:r>
      <w:r>
        <w:rPr>
          <w:sz w:val="28"/>
          <w:szCs w:val="28"/>
        </w:rPr>
        <w:t>сооружение – канализационные сети, протяженностью 2 588 м, кадастровый номер 23:30:0000000:3774, расположенные по адресу: Краснодарский край, Темрюкский район, п. Сенной.</w:t>
      </w:r>
    </w:p>
    <w:p w:rsidR="000036F6" w:rsidRPr="000036F6" w:rsidRDefault="000036F6" w:rsidP="000036F6">
      <w:pPr>
        <w:pStyle w:val="a9"/>
        <w:jc w:val="both"/>
        <w:rPr>
          <w:rFonts w:ascii="Times New Roman" w:hAnsi="Times New Roman" w:cs="Times New Roman"/>
          <w:sz w:val="28"/>
          <w:szCs w:val="28"/>
        </w:rPr>
      </w:pPr>
      <w:r w:rsidRPr="000036F6">
        <w:rPr>
          <w:rFonts w:ascii="Times New Roman" w:hAnsi="Times New Roman" w:cs="Times New Roman"/>
          <w:color w:val="000000"/>
          <w:sz w:val="28"/>
          <w:szCs w:val="28"/>
        </w:rPr>
        <w:tab/>
        <w:t xml:space="preserve"> </w:t>
      </w:r>
      <w:r w:rsidRPr="000036F6">
        <w:rPr>
          <w:rFonts w:ascii="Times New Roman" w:hAnsi="Times New Roman" w:cs="Times New Roman"/>
          <w:sz w:val="28"/>
          <w:szCs w:val="28"/>
        </w:rPr>
        <w:t>Целевое использование – эксплуатация в соответствии с функциональным назначением.</w:t>
      </w:r>
    </w:p>
    <w:p w:rsidR="000036F6" w:rsidRPr="000036F6" w:rsidRDefault="000036F6" w:rsidP="000036F6">
      <w:pPr>
        <w:suppressAutoHyphens/>
        <w:spacing w:line="228" w:lineRule="auto"/>
        <w:ind w:firstLine="708"/>
        <w:jc w:val="both"/>
        <w:rPr>
          <w:rFonts w:ascii="Times New Roman" w:hAnsi="Times New Roman" w:cs="Times New Roman"/>
          <w:sz w:val="28"/>
          <w:szCs w:val="28"/>
        </w:rPr>
      </w:pPr>
      <w:r w:rsidRPr="000036F6">
        <w:rPr>
          <w:rFonts w:ascii="Times New Roman" w:hAnsi="Times New Roman" w:cs="Times New Roman"/>
          <w:sz w:val="28"/>
          <w:szCs w:val="28"/>
        </w:rPr>
        <w:t xml:space="preserve">Начальная цена аренды имущества – </w:t>
      </w:r>
      <w:r w:rsidR="007B331C">
        <w:rPr>
          <w:rFonts w:ascii="Times New Roman" w:hAnsi="Times New Roman" w:cs="Times New Roman"/>
          <w:sz w:val="28"/>
          <w:szCs w:val="28"/>
        </w:rPr>
        <w:t>79</w:t>
      </w:r>
      <w:r w:rsidRPr="000036F6">
        <w:rPr>
          <w:rFonts w:ascii="Times New Roman" w:hAnsi="Times New Roman" w:cs="Times New Roman"/>
          <w:sz w:val="28"/>
          <w:szCs w:val="28"/>
        </w:rPr>
        <w:t xml:space="preserve"> </w:t>
      </w:r>
      <w:r w:rsidR="007B331C">
        <w:rPr>
          <w:rFonts w:ascii="Times New Roman" w:hAnsi="Times New Roman" w:cs="Times New Roman"/>
          <w:sz w:val="28"/>
          <w:szCs w:val="28"/>
        </w:rPr>
        <w:t>166</w:t>
      </w:r>
      <w:r w:rsidRPr="000036F6">
        <w:rPr>
          <w:rFonts w:ascii="Times New Roman" w:hAnsi="Times New Roman" w:cs="Times New Roman"/>
          <w:sz w:val="28"/>
          <w:szCs w:val="28"/>
        </w:rPr>
        <w:t xml:space="preserve"> (</w:t>
      </w:r>
      <w:r w:rsidR="007B331C">
        <w:rPr>
          <w:rFonts w:ascii="Times New Roman" w:hAnsi="Times New Roman" w:cs="Times New Roman"/>
          <w:sz w:val="28"/>
          <w:szCs w:val="28"/>
        </w:rPr>
        <w:t>Семьдесят девять тысяч сто шестьдесят шесть</w:t>
      </w:r>
      <w:r w:rsidRPr="000036F6">
        <w:rPr>
          <w:rFonts w:ascii="Times New Roman" w:hAnsi="Times New Roman" w:cs="Times New Roman"/>
          <w:sz w:val="28"/>
          <w:szCs w:val="28"/>
        </w:rPr>
        <w:t xml:space="preserve">) рублей </w:t>
      </w:r>
      <w:r w:rsidR="007B331C">
        <w:rPr>
          <w:rFonts w:ascii="Times New Roman" w:hAnsi="Times New Roman" w:cs="Times New Roman"/>
          <w:sz w:val="28"/>
          <w:szCs w:val="28"/>
        </w:rPr>
        <w:t>67</w:t>
      </w:r>
      <w:r w:rsidRPr="000036F6">
        <w:rPr>
          <w:rFonts w:ascii="Times New Roman" w:hAnsi="Times New Roman" w:cs="Times New Roman"/>
          <w:sz w:val="28"/>
          <w:szCs w:val="28"/>
        </w:rPr>
        <w:t xml:space="preserve"> </w:t>
      </w:r>
      <w:r w:rsidRPr="000036F6">
        <w:rPr>
          <w:rFonts w:ascii="Times New Roman" w:hAnsi="Times New Roman" w:cs="Times New Roman"/>
          <w:spacing w:val="-2"/>
          <w:sz w:val="28"/>
          <w:szCs w:val="28"/>
        </w:rPr>
        <w:t>копеек</w:t>
      </w:r>
      <w:r w:rsidRPr="000036F6">
        <w:rPr>
          <w:rFonts w:ascii="Times New Roman" w:hAnsi="Times New Roman" w:cs="Times New Roman"/>
          <w:sz w:val="28"/>
          <w:szCs w:val="28"/>
        </w:rPr>
        <w:t xml:space="preserve"> </w:t>
      </w:r>
      <w:r w:rsidR="007B331C">
        <w:rPr>
          <w:rFonts w:ascii="Times New Roman" w:hAnsi="Times New Roman" w:cs="Times New Roman"/>
          <w:sz w:val="28"/>
          <w:szCs w:val="28"/>
        </w:rPr>
        <w:t xml:space="preserve"> </w:t>
      </w:r>
      <w:r w:rsidR="00484AFF">
        <w:rPr>
          <w:rFonts w:ascii="Times New Roman" w:hAnsi="Times New Roman" w:cs="Times New Roman"/>
          <w:sz w:val="28"/>
          <w:szCs w:val="28"/>
        </w:rPr>
        <w:t xml:space="preserve">в год </w:t>
      </w:r>
      <w:r w:rsidR="007B331C">
        <w:rPr>
          <w:rFonts w:ascii="Times New Roman" w:hAnsi="Times New Roman" w:cs="Times New Roman"/>
          <w:sz w:val="28"/>
          <w:szCs w:val="28"/>
        </w:rPr>
        <w:t xml:space="preserve">без учета НДС </w:t>
      </w:r>
    </w:p>
    <w:p w:rsidR="000036F6" w:rsidRPr="000036F6" w:rsidRDefault="000036F6" w:rsidP="000036F6">
      <w:pPr>
        <w:suppressAutoHyphens/>
        <w:spacing w:line="228" w:lineRule="auto"/>
        <w:ind w:firstLine="708"/>
        <w:jc w:val="both"/>
        <w:rPr>
          <w:rFonts w:ascii="Times New Roman" w:hAnsi="Times New Roman" w:cs="Times New Roman"/>
          <w:sz w:val="28"/>
          <w:szCs w:val="28"/>
        </w:rPr>
      </w:pPr>
      <w:r w:rsidRPr="000036F6">
        <w:rPr>
          <w:rFonts w:ascii="Times New Roman" w:hAnsi="Times New Roman" w:cs="Times New Roman"/>
          <w:sz w:val="28"/>
          <w:szCs w:val="28"/>
        </w:rPr>
        <w:t>Величина повышения начальной цены (шаг аукциона) - составляет 5% от начальной цены договора аренды –</w:t>
      </w:r>
      <w:r w:rsidR="007B331C">
        <w:rPr>
          <w:rFonts w:ascii="Times New Roman" w:hAnsi="Times New Roman" w:cs="Times New Roman"/>
          <w:sz w:val="28"/>
          <w:szCs w:val="28"/>
        </w:rPr>
        <w:t>3 958</w:t>
      </w:r>
      <w:r w:rsidRPr="000036F6">
        <w:rPr>
          <w:rFonts w:ascii="Times New Roman" w:hAnsi="Times New Roman" w:cs="Times New Roman"/>
          <w:sz w:val="28"/>
          <w:szCs w:val="28"/>
        </w:rPr>
        <w:t xml:space="preserve"> (</w:t>
      </w:r>
      <w:r w:rsidR="007B331C">
        <w:rPr>
          <w:rFonts w:ascii="Times New Roman" w:hAnsi="Times New Roman" w:cs="Times New Roman"/>
          <w:sz w:val="28"/>
          <w:szCs w:val="28"/>
        </w:rPr>
        <w:t>Три тысячи девятьсот пятьдесят восемь</w:t>
      </w:r>
      <w:r w:rsidRPr="000036F6">
        <w:rPr>
          <w:rFonts w:ascii="Times New Roman" w:hAnsi="Times New Roman" w:cs="Times New Roman"/>
          <w:sz w:val="28"/>
          <w:szCs w:val="28"/>
        </w:rPr>
        <w:t xml:space="preserve">) рублей </w:t>
      </w:r>
      <w:r w:rsidR="007B331C">
        <w:rPr>
          <w:rFonts w:ascii="Times New Roman" w:hAnsi="Times New Roman" w:cs="Times New Roman"/>
          <w:sz w:val="28"/>
          <w:szCs w:val="28"/>
        </w:rPr>
        <w:t xml:space="preserve">33 </w:t>
      </w:r>
      <w:r w:rsidRPr="000036F6">
        <w:rPr>
          <w:rFonts w:ascii="Times New Roman" w:hAnsi="Times New Roman" w:cs="Times New Roman"/>
          <w:sz w:val="28"/>
          <w:szCs w:val="28"/>
        </w:rPr>
        <w:t>копе</w:t>
      </w:r>
      <w:r w:rsidR="007B331C">
        <w:rPr>
          <w:rFonts w:ascii="Times New Roman" w:hAnsi="Times New Roman" w:cs="Times New Roman"/>
          <w:sz w:val="28"/>
          <w:szCs w:val="28"/>
        </w:rPr>
        <w:t>йки</w:t>
      </w:r>
    </w:p>
    <w:p w:rsidR="000036F6" w:rsidRPr="000036F6" w:rsidRDefault="000036F6" w:rsidP="000036F6">
      <w:pPr>
        <w:ind w:firstLine="708"/>
        <w:jc w:val="both"/>
        <w:rPr>
          <w:rFonts w:ascii="Times New Roman" w:hAnsi="Times New Roman" w:cs="Times New Roman"/>
          <w:sz w:val="28"/>
          <w:szCs w:val="28"/>
        </w:rPr>
      </w:pPr>
      <w:r w:rsidRPr="000036F6">
        <w:rPr>
          <w:rFonts w:ascii="Times New Roman" w:hAnsi="Times New Roman" w:cs="Times New Roman"/>
          <w:sz w:val="28"/>
          <w:szCs w:val="28"/>
        </w:rPr>
        <w:t xml:space="preserve">Размер задатка – 10% от начальной цены договора аренды – </w:t>
      </w:r>
      <w:r w:rsidR="007B331C">
        <w:rPr>
          <w:rFonts w:ascii="Times New Roman" w:hAnsi="Times New Roman" w:cs="Times New Roman"/>
          <w:sz w:val="28"/>
          <w:szCs w:val="28"/>
        </w:rPr>
        <w:t>7 916</w:t>
      </w:r>
      <w:r w:rsidRPr="000036F6">
        <w:rPr>
          <w:rFonts w:ascii="Times New Roman" w:hAnsi="Times New Roman" w:cs="Times New Roman"/>
          <w:sz w:val="28"/>
          <w:szCs w:val="28"/>
        </w:rPr>
        <w:t xml:space="preserve"> (</w:t>
      </w:r>
      <w:r w:rsidR="007B331C">
        <w:rPr>
          <w:rFonts w:ascii="Times New Roman" w:hAnsi="Times New Roman" w:cs="Times New Roman"/>
          <w:sz w:val="28"/>
          <w:szCs w:val="28"/>
        </w:rPr>
        <w:t>Семь тысяч девятьсот шестнадцать</w:t>
      </w:r>
      <w:r w:rsidRPr="000036F6">
        <w:rPr>
          <w:rFonts w:ascii="Times New Roman" w:hAnsi="Times New Roman" w:cs="Times New Roman"/>
          <w:sz w:val="28"/>
          <w:szCs w:val="28"/>
        </w:rPr>
        <w:t xml:space="preserve">) рублей, </w:t>
      </w:r>
      <w:r w:rsidR="007B331C">
        <w:rPr>
          <w:rFonts w:ascii="Times New Roman" w:hAnsi="Times New Roman" w:cs="Times New Roman"/>
          <w:sz w:val="28"/>
          <w:szCs w:val="28"/>
        </w:rPr>
        <w:t>66</w:t>
      </w:r>
      <w:r w:rsidRPr="000036F6">
        <w:rPr>
          <w:rFonts w:ascii="Times New Roman" w:hAnsi="Times New Roman" w:cs="Times New Roman"/>
          <w:sz w:val="28"/>
          <w:szCs w:val="28"/>
        </w:rPr>
        <w:t xml:space="preserve"> копеек </w:t>
      </w:r>
    </w:p>
    <w:p w:rsidR="000036F6" w:rsidRPr="000036F6" w:rsidRDefault="000036F6" w:rsidP="000036F6">
      <w:pPr>
        <w:ind w:firstLine="708"/>
        <w:jc w:val="both"/>
        <w:rPr>
          <w:rFonts w:ascii="Times New Roman" w:hAnsi="Times New Roman" w:cs="Times New Roman"/>
          <w:sz w:val="28"/>
          <w:szCs w:val="28"/>
        </w:rPr>
      </w:pPr>
      <w:r w:rsidRPr="000036F6">
        <w:rPr>
          <w:rFonts w:ascii="Times New Roman" w:hAnsi="Times New Roman" w:cs="Times New Roman"/>
          <w:sz w:val="28"/>
          <w:szCs w:val="28"/>
        </w:rPr>
        <w:t xml:space="preserve">При исчислении сроков, указанных в настоящем извещении, принимается время сервера электронной площадки – Московское. </w:t>
      </w:r>
    </w:p>
    <w:p w:rsidR="000036F6" w:rsidRPr="000036F6" w:rsidRDefault="000036F6" w:rsidP="000036F6">
      <w:pPr>
        <w:ind w:firstLine="720"/>
        <w:jc w:val="both"/>
        <w:rPr>
          <w:rFonts w:ascii="Times New Roman" w:hAnsi="Times New Roman" w:cs="Times New Roman"/>
          <w:sz w:val="28"/>
          <w:szCs w:val="28"/>
        </w:rPr>
      </w:pPr>
      <w:r w:rsidRPr="000036F6">
        <w:rPr>
          <w:rFonts w:ascii="Times New Roman" w:hAnsi="Times New Roman" w:cs="Times New Roman"/>
          <w:sz w:val="28"/>
          <w:szCs w:val="28"/>
        </w:rPr>
        <w:t xml:space="preserve">Дата начала подачи заявок: </w:t>
      </w:r>
      <w:r w:rsidR="008B5EF5">
        <w:rPr>
          <w:rFonts w:ascii="Times New Roman" w:hAnsi="Times New Roman" w:cs="Times New Roman"/>
          <w:sz w:val="28"/>
          <w:szCs w:val="28"/>
        </w:rPr>
        <w:t>16</w:t>
      </w:r>
      <w:r w:rsidRPr="000036F6">
        <w:rPr>
          <w:rFonts w:ascii="Times New Roman" w:hAnsi="Times New Roman" w:cs="Times New Roman"/>
          <w:sz w:val="28"/>
          <w:szCs w:val="28"/>
        </w:rPr>
        <w:t xml:space="preserve"> </w:t>
      </w:r>
      <w:r w:rsidR="008B5EF5">
        <w:rPr>
          <w:rFonts w:ascii="Times New Roman" w:hAnsi="Times New Roman" w:cs="Times New Roman"/>
          <w:sz w:val="28"/>
          <w:szCs w:val="28"/>
        </w:rPr>
        <w:t>августа</w:t>
      </w:r>
      <w:r w:rsidRPr="000036F6">
        <w:rPr>
          <w:rFonts w:ascii="Times New Roman" w:hAnsi="Times New Roman" w:cs="Times New Roman"/>
          <w:sz w:val="28"/>
          <w:szCs w:val="28"/>
        </w:rPr>
        <w:t xml:space="preserve"> 2024 года с 09.00 часов.</w:t>
      </w:r>
    </w:p>
    <w:p w:rsidR="000036F6" w:rsidRPr="000036F6" w:rsidRDefault="000036F6" w:rsidP="000036F6">
      <w:pPr>
        <w:widowControl w:val="0"/>
        <w:ind w:firstLine="720"/>
        <w:jc w:val="both"/>
        <w:rPr>
          <w:rFonts w:ascii="Times New Roman" w:hAnsi="Times New Roman" w:cs="Times New Roman"/>
          <w:sz w:val="28"/>
          <w:szCs w:val="28"/>
        </w:rPr>
      </w:pPr>
      <w:r w:rsidRPr="000036F6">
        <w:rPr>
          <w:rFonts w:ascii="Times New Roman" w:hAnsi="Times New Roman" w:cs="Times New Roman"/>
          <w:sz w:val="28"/>
          <w:szCs w:val="28"/>
        </w:rPr>
        <w:lastRenderedPageBreak/>
        <w:t xml:space="preserve">Дата окончания подачи заявок: </w:t>
      </w:r>
      <w:r w:rsidR="008B5EF5">
        <w:rPr>
          <w:rFonts w:ascii="Times New Roman" w:hAnsi="Times New Roman" w:cs="Times New Roman"/>
          <w:sz w:val="28"/>
          <w:szCs w:val="28"/>
        </w:rPr>
        <w:t>16</w:t>
      </w:r>
      <w:r w:rsidRPr="000036F6">
        <w:rPr>
          <w:rFonts w:ascii="Times New Roman" w:hAnsi="Times New Roman" w:cs="Times New Roman"/>
          <w:sz w:val="28"/>
          <w:szCs w:val="28"/>
        </w:rPr>
        <w:t xml:space="preserve"> </w:t>
      </w:r>
      <w:r w:rsidR="008B5EF5">
        <w:rPr>
          <w:rFonts w:ascii="Times New Roman" w:hAnsi="Times New Roman" w:cs="Times New Roman"/>
          <w:sz w:val="28"/>
          <w:szCs w:val="28"/>
        </w:rPr>
        <w:t>сентября</w:t>
      </w:r>
      <w:r w:rsidRPr="000036F6">
        <w:rPr>
          <w:rFonts w:ascii="Times New Roman" w:hAnsi="Times New Roman" w:cs="Times New Roman"/>
          <w:sz w:val="28"/>
          <w:szCs w:val="28"/>
        </w:rPr>
        <w:t xml:space="preserve"> 2024 года в 14.00 часов. </w:t>
      </w:r>
    </w:p>
    <w:p w:rsidR="000036F6" w:rsidRPr="000036F6" w:rsidRDefault="000036F6" w:rsidP="000036F6">
      <w:pPr>
        <w:widowControl w:val="0"/>
        <w:ind w:firstLine="720"/>
        <w:jc w:val="both"/>
        <w:rPr>
          <w:rFonts w:ascii="Times New Roman" w:hAnsi="Times New Roman" w:cs="Times New Roman"/>
          <w:sz w:val="28"/>
          <w:szCs w:val="28"/>
        </w:rPr>
      </w:pPr>
      <w:r w:rsidRPr="000036F6">
        <w:rPr>
          <w:rFonts w:ascii="Times New Roman" w:hAnsi="Times New Roman" w:cs="Times New Roman"/>
          <w:sz w:val="28"/>
          <w:szCs w:val="28"/>
        </w:rPr>
        <w:t xml:space="preserve">Дата определения участников: </w:t>
      </w:r>
      <w:r w:rsidR="008B5EF5">
        <w:rPr>
          <w:rFonts w:ascii="Times New Roman" w:hAnsi="Times New Roman" w:cs="Times New Roman"/>
          <w:sz w:val="28"/>
          <w:szCs w:val="28"/>
        </w:rPr>
        <w:t>17</w:t>
      </w:r>
      <w:r w:rsidRPr="000036F6">
        <w:rPr>
          <w:rFonts w:ascii="Times New Roman" w:hAnsi="Times New Roman" w:cs="Times New Roman"/>
          <w:sz w:val="28"/>
          <w:szCs w:val="28"/>
        </w:rPr>
        <w:t xml:space="preserve"> </w:t>
      </w:r>
      <w:r w:rsidR="008B5EF5">
        <w:rPr>
          <w:rFonts w:ascii="Times New Roman" w:hAnsi="Times New Roman" w:cs="Times New Roman"/>
          <w:sz w:val="28"/>
          <w:szCs w:val="28"/>
        </w:rPr>
        <w:t>сентября</w:t>
      </w:r>
      <w:r w:rsidRPr="000036F6">
        <w:rPr>
          <w:rFonts w:ascii="Times New Roman" w:hAnsi="Times New Roman" w:cs="Times New Roman"/>
          <w:sz w:val="28"/>
          <w:szCs w:val="28"/>
        </w:rPr>
        <w:t xml:space="preserve"> 2024 года в 09.00 часов.</w:t>
      </w:r>
    </w:p>
    <w:p w:rsidR="000036F6" w:rsidRPr="000036F6" w:rsidRDefault="000036F6" w:rsidP="000036F6">
      <w:pPr>
        <w:widowControl w:val="0"/>
        <w:ind w:firstLine="709"/>
        <w:jc w:val="both"/>
        <w:rPr>
          <w:rFonts w:ascii="Times New Roman" w:hAnsi="Times New Roman" w:cs="Times New Roman"/>
          <w:sz w:val="28"/>
          <w:szCs w:val="28"/>
        </w:rPr>
      </w:pPr>
      <w:r w:rsidRPr="000036F6">
        <w:rPr>
          <w:rFonts w:ascii="Times New Roman" w:hAnsi="Times New Roman" w:cs="Times New Roman"/>
          <w:sz w:val="28"/>
          <w:szCs w:val="28"/>
        </w:rPr>
        <w:t xml:space="preserve">Дата проведения аукциона: </w:t>
      </w:r>
      <w:r w:rsidR="008B5EF5">
        <w:rPr>
          <w:rFonts w:ascii="Times New Roman" w:hAnsi="Times New Roman" w:cs="Times New Roman"/>
          <w:sz w:val="28"/>
          <w:szCs w:val="28"/>
        </w:rPr>
        <w:t>19</w:t>
      </w:r>
      <w:r w:rsidRPr="000036F6">
        <w:rPr>
          <w:rFonts w:ascii="Times New Roman" w:hAnsi="Times New Roman" w:cs="Times New Roman"/>
          <w:sz w:val="28"/>
          <w:szCs w:val="28"/>
        </w:rPr>
        <w:t xml:space="preserve"> </w:t>
      </w:r>
      <w:r w:rsidR="008B5EF5">
        <w:rPr>
          <w:rFonts w:ascii="Times New Roman" w:hAnsi="Times New Roman" w:cs="Times New Roman"/>
          <w:sz w:val="28"/>
          <w:szCs w:val="28"/>
        </w:rPr>
        <w:t>сентября</w:t>
      </w:r>
      <w:r w:rsidRPr="000036F6">
        <w:rPr>
          <w:rFonts w:ascii="Times New Roman" w:hAnsi="Times New Roman" w:cs="Times New Roman"/>
          <w:sz w:val="28"/>
          <w:szCs w:val="28"/>
        </w:rPr>
        <w:t xml:space="preserve"> 2024 года в 10.00 часов (дата и время начала приема предложений от участников аренды).</w:t>
      </w:r>
    </w:p>
    <w:p w:rsidR="000036F6" w:rsidRPr="000036F6" w:rsidRDefault="000036F6" w:rsidP="000036F6">
      <w:pPr>
        <w:widowControl w:val="0"/>
        <w:tabs>
          <w:tab w:val="left" w:pos="0"/>
        </w:tabs>
        <w:ind w:firstLine="540"/>
        <w:jc w:val="both"/>
        <w:rPr>
          <w:rFonts w:ascii="Times New Roman" w:hAnsi="Times New Roman" w:cs="Times New Roman"/>
          <w:i/>
          <w:sz w:val="28"/>
          <w:szCs w:val="28"/>
        </w:rPr>
      </w:pPr>
      <w:r w:rsidRPr="000036F6">
        <w:rPr>
          <w:rFonts w:ascii="Times New Roman" w:hAnsi="Times New Roman" w:cs="Times New Roman"/>
          <w:i/>
          <w:sz w:val="28"/>
          <w:szCs w:val="28"/>
        </w:rPr>
        <w:t>Порядок подачи заявок на участие в аукционе.</w:t>
      </w:r>
    </w:p>
    <w:p w:rsidR="000036F6" w:rsidRPr="000036F6" w:rsidRDefault="000036F6" w:rsidP="000036F6">
      <w:pPr>
        <w:widowControl w:val="0"/>
        <w:tabs>
          <w:tab w:val="left" w:pos="0"/>
        </w:tabs>
        <w:ind w:firstLine="540"/>
        <w:jc w:val="both"/>
        <w:rPr>
          <w:rFonts w:ascii="Times New Roman" w:hAnsi="Times New Roman" w:cs="Times New Roman"/>
          <w:i/>
          <w:sz w:val="28"/>
          <w:szCs w:val="28"/>
        </w:rPr>
      </w:pPr>
      <w:r w:rsidRPr="000036F6">
        <w:rPr>
          <w:rFonts w:ascii="Times New Roman" w:hAnsi="Times New Roman" w:cs="Times New Roman"/>
          <w:i/>
          <w:sz w:val="28"/>
          <w:szCs w:val="28"/>
        </w:rPr>
        <w:tab/>
        <w:t>Документация об аукционе опубликована:</w:t>
      </w:r>
    </w:p>
    <w:p w:rsidR="000036F6" w:rsidRPr="000036F6" w:rsidRDefault="000036F6" w:rsidP="000036F6">
      <w:pPr>
        <w:widowControl w:val="0"/>
        <w:tabs>
          <w:tab w:val="left" w:pos="0"/>
        </w:tabs>
        <w:ind w:firstLine="540"/>
        <w:jc w:val="both"/>
        <w:rPr>
          <w:rFonts w:ascii="Times New Roman" w:hAnsi="Times New Roman" w:cs="Times New Roman"/>
          <w:sz w:val="28"/>
          <w:szCs w:val="28"/>
        </w:rPr>
      </w:pPr>
      <w:r w:rsidRPr="000036F6">
        <w:rPr>
          <w:rFonts w:ascii="Times New Roman" w:hAnsi="Times New Roman" w:cs="Times New Roman"/>
          <w:sz w:val="28"/>
          <w:szCs w:val="28"/>
        </w:rPr>
        <w:t xml:space="preserve">- на официальном сайте Российской Федерации для размещения информации о проведении торгов </w:t>
      </w:r>
      <w:hyperlink r:id="rId8" w:history="1">
        <w:r w:rsidRPr="000036F6">
          <w:rPr>
            <w:rStyle w:val="ae"/>
            <w:rFonts w:ascii="Times New Roman" w:eastAsia="Calibri" w:hAnsi="Times New Roman" w:cs="Times New Roman"/>
            <w:sz w:val="28"/>
            <w:szCs w:val="28"/>
            <w:lang w:val="en-US"/>
          </w:rPr>
          <w:t>www</w:t>
        </w:r>
        <w:r w:rsidRPr="000036F6">
          <w:rPr>
            <w:rStyle w:val="ae"/>
            <w:rFonts w:ascii="Times New Roman" w:eastAsia="Calibri" w:hAnsi="Times New Roman" w:cs="Times New Roman"/>
            <w:sz w:val="28"/>
            <w:szCs w:val="28"/>
          </w:rPr>
          <w:t>.</w:t>
        </w:r>
        <w:r w:rsidRPr="000036F6">
          <w:rPr>
            <w:rStyle w:val="ae"/>
            <w:rFonts w:ascii="Times New Roman" w:eastAsia="Calibri" w:hAnsi="Times New Roman" w:cs="Times New Roman"/>
            <w:sz w:val="28"/>
            <w:szCs w:val="28"/>
            <w:lang w:val="en-US"/>
          </w:rPr>
          <w:t>torgi</w:t>
        </w:r>
        <w:r w:rsidRPr="000036F6">
          <w:rPr>
            <w:rStyle w:val="ae"/>
            <w:rFonts w:ascii="Times New Roman" w:eastAsia="Calibri" w:hAnsi="Times New Roman" w:cs="Times New Roman"/>
            <w:sz w:val="28"/>
            <w:szCs w:val="28"/>
          </w:rPr>
          <w:t>.</w:t>
        </w:r>
        <w:r w:rsidRPr="000036F6">
          <w:rPr>
            <w:rStyle w:val="ae"/>
            <w:rFonts w:ascii="Times New Roman" w:eastAsia="Calibri" w:hAnsi="Times New Roman" w:cs="Times New Roman"/>
            <w:sz w:val="28"/>
            <w:szCs w:val="28"/>
            <w:lang w:val="en-US"/>
          </w:rPr>
          <w:t>gov</w:t>
        </w:r>
        <w:r w:rsidRPr="000036F6">
          <w:rPr>
            <w:rStyle w:val="ae"/>
            <w:rFonts w:ascii="Times New Roman" w:eastAsia="Calibri" w:hAnsi="Times New Roman" w:cs="Times New Roman"/>
            <w:sz w:val="28"/>
            <w:szCs w:val="28"/>
          </w:rPr>
          <w:t>.</w:t>
        </w:r>
        <w:r w:rsidRPr="000036F6">
          <w:rPr>
            <w:rStyle w:val="ae"/>
            <w:rFonts w:ascii="Times New Roman" w:eastAsia="Calibri" w:hAnsi="Times New Roman" w:cs="Times New Roman"/>
            <w:sz w:val="28"/>
            <w:szCs w:val="28"/>
            <w:lang w:val="en-US"/>
          </w:rPr>
          <w:t>ru</w:t>
        </w:r>
      </w:hyperlink>
      <w:r w:rsidRPr="000036F6">
        <w:rPr>
          <w:rFonts w:ascii="Times New Roman" w:hAnsi="Times New Roman" w:cs="Times New Roman"/>
          <w:sz w:val="28"/>
          <w:szCs w:val="28"/>
        </w:rPr>
        <w:t>;</w:t>
      </w:r>
    </w:p>
    <w:p w:rsidR="000036F6" w:rsidRPr="000036F6" w:rsidRDefault="000036F6" w:rsidP="000036F6">
      <w:pPr>
        <w:widowControl w:val="0"/>
        <w:tabs>
          <w:tab w:val="left" w:pos="0"/>
        </w:tabs>
        <w:ind w:firstLine="540"/>
        <w:jc w:val="both"/>
        <w:rPr>
          <w:rFonts w:ascii="Times New Roman" w:hAnsi="Times New Roman" w:cs="Times New Roman"/>
          <w:sz w:val="28"/>
          <w:szCs w:val="28"/>
        </w:rPr>
      </w:pPr>
      <w:r w:rsidRPr="000036F6">
        <w:rPr>
          <w:rFonts w:ascii="Times New Roman" w:hAnsi="Times New Roman" w:cs="Times New Roman"/>
          <w:sz w:val="28"/>
          <w:szCs w:val="28"/>
        </w:rPr>
        <w:t xml:space="preserve">- на электронной площадке в информационно-телекоммуникационной сети Интернет: </w:t>
      </w:r>
      <w:hyperlink r:id="rId9" w:history="1">
        <w:r w:rsidRPr="000036F6">
          <w:rPr>
            <w:rStyle w:val="ae"/>
            <w:rFonts w:ascii="Times New Roman" w:eastAsia="Calibri" w:hAnsi="Times New Roman" w:cs="Times New Roman"/>
            <w:sz w:val="28"/>
            <w:szCs w:val="28"/>
            <w:lang w:val="en-US"/>
          </w:rPr>
          <w:t>www</w:t>
        </w:r>
        <w:r w:rsidRPr="000036F6">
          <w:rPr>
            <w:rStyle w:val="ae"/>
            <w:rFonts w:ascii="Times New Roman" w:eastAsia="Calibri" w:hAnsi="Times New Roman" w:cs="Times New Roman"/>
            <w:sz w:val="28"/>
            <w:szCs w:val="28"/>
          </w:rPr>
          <w:t>.</w:t>
        </w:r>
        <w:r w:rsidRPr="000036F6">
          <w:rPr>
            <w:rStyle w:val="ae"/>
            <w:rFonts w:ascii="Times New Roman" w:eastAsia="Calibri" w:hAnsi="Times New Roman" w:cs="Times New Roman"/>
            <w:sz w:val="28"/>
            <w:szCs w:val="28"/>
            <w:lang w:val="en-US"/>
          </w:rPr>
          <w:t>rts</w:t>
        </w:r>
        <w:r w:rsidRPr="000036F6">
          <w:rPr>
            <w:rStyle w:val="ae"/>
            <w:rFonts w:ascii="Times New Roman" w:eastAsia="Calibri" w:hAnsi="Times New Roman" w:cs="Times New Roman"/>
            <w:sz w:val="28"/>
            <w:szCs w:val="28"/>
          </w:rPr>
          <w:t>-</w:t>
        </w:r>
        <w:r w:rsidRPr="000036F6">
          <w:rPr>
            <w:rStyle w:val="ae"/>
            <w:rFonts w:ascii="Times New Roman" w:eastAsia="Calibri" w:hAnsi="Times New Roman" w:cs="Times New Roman"/>
            <w:sz w:val="28"/>
            <w:szCs w:val="28"/>
            <w:lang w:val="en-US"/>
          </w:rPr>
          <w:t>tender</w:t>
        </w:r>
        <w:r w:rsidRPr="000036F6">
          <w:rPr>
            <w:rStyle w:val="ae"/>
            <w:rFonts w:ascii="Times New Roman" w:eastAsia="Calibri" w:hAnsi="Times New Roman" w:cs="Times New Roman"/>
            <w:sz w:val="28"/>
            <w:szCs w:val="28"/>
          </w:rPr>
          <w:t>.</w:t>
        </w:r>
        <w:r w:rsidRPr="000036F6">
          <w:rPr>
            <w:rStyle w:val="ae"/>
            <w:rFonts w:ascii="Times New Roman" w:eastAsia="Calibri" w:hAnsi="Times New Roman" w:cs="Times New Roman"/>
            <w:sz w:val="28"/>
            <w:szCs w:val="28"/>
            <w:lang w:val="en-US"/>
          </w:rPr>
          <w:t>ru</w:t>
        </w:r>
      </w:hyperlink>
      <w:r w:rsidRPr="000036F6">
        <w:rPr>
          <w:rFonts w:ascii="Times New Roman" w:hAnsi="Times New Roman" w:cs="Times New Roman"/>
          <w:sz w:val="28"/>
          <w:szCs w:val="28"/>
        </w:rPr>
        <w:t>.</w:t>
      </w:r>
    </w:p>
    <w:p w:rsidR="000036F6" w:rsidRPr="000036F6" w:rsidRDefault="000036F6" w:rsidP="000036F6">
      <w:pPr>
        <w:ind w:firstLine="708"/>
        <w:jc w:val="both"/>
        <w:rPr>
          <w:rFonts w:ascii="Times New Roman" w:hAnsi="Times New Roman" w:cs="Times New Roman"/>
          <w:i/>
          <w:sz w:val="28"/>
          <w:szCs w:val="28"/>
        </w:rPr>
      </w:pPr>
      <w:r w:rsidRPr="000036F6">
        <w:rPr>
          <w:rFonts w:ascii="Times New Roman" w:hAnsi="Times New Roman" w:cs="Times New Roman"/>
          <w:i/>
          <w:sz w:val="28"/>
          <w:szCs w:val="28"/>
        </w:rPr>
        <w:t xml:space="preserve">Срок и порядок внесения задатка и возврата задатка:  </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Задаток, прописанный в извещении, в размере десяти процентов от начальной стоимости имущества, необходимо перечислить на расчетный счет, указанный на официальном сайте: https://www.rts-tender.ru/.</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Порядок внесения задатка определяется регламентом работы электронной площадки Оператора www.rts-tender.ru.</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Размер задатка в денежном выражении указан в настоящем информационном сообщении.</w:t>
      </w:r>
    </w:p>
    <w:p w:rsidR="000036F6" w:rsidRPr="000036F6" w:rsidRDefault="000036F6" w:rsidP="00A20F2F">
      <w:pPr>
        <w:autoSpaceDE w:val="0"/>
        <w:autoSpaceDN w:val="0"/>
        <w:adjustRightInd w:val="0"/>
        <w:spacing w:after="0"/>
        <w:ind w:firstLine="720"/>
        <w:jc w:val="both"/>
        <w:rPr>
          <w:rFonts w:ascii="Times New Roman" w:hAnsi="Times New Roman" w:cs="Times New Roman"/>
          <w:sz w:val="28"/>
          <w:szCs w:val="28"/>
        </w:rPr>
      </w:pPr>
      <w:r w:rsidRPr="000036F6">
        <w:rPr>
          <w:rFonts w:ascii="Times New Roman" w:hAnsi="Times New Roman" w:cs="Times New Roman"/>
          <w:sz w:val="28"/>
          <w:szCs w:val="28"/>
        </w:rPr>
        <w:t>Претендент осуществляет перечисление денежных средств в сумме задатка на следующие банковские реквизиты оператора электронной площадки:</w:t>
      </w:r>
    </w:p>
    <w:p w:rsidR="00A20F2F" w:rsidRDefault="00A20F2F" w:rsidP="00A20F2F">
      <w:pPr>
        <w:autoSpaceDE w:val="0"/>
        <w:autoSpaceDN w:val="0"/>
        <w:adjustRightInd w:val="0"/>
        <w:spacing w:after="0" w:line="240" w:lineRule="auto"/>
        <w:ind w:firstLine="720"/>
        <w:jc w:val="both"/>
        <w:rPr>
          <w:rFonts w:ascii="Times New Roman" w:hAnsi="Times New Roman" w:cs="Times New Roman"/>
          <w:sz w:val="28"/>
          <w:szCs w:val="28"/>
        </w:rPr>
      </w:pPr>
    </w:p>
    <w:p w:rsidR="000036F6" w:rsidRPr="000036F6" w:rsidRDefault="000036F6" w:rsidP="00A20F2F">
      <w:pPr>
        <w:autoSpaceDE w:val="0"/>
        <w:autoSpaceDN w:val="0"/>
        <w:adjustRightInd w:val="0"/>
        <w:spacing w:after="0" w:line="240" w:lineRule="auto"/>
        <w:ind w:firstLine="720"/>
        <w:jc w:val="both"/>
        <w:rPr>
          <w:rFonts w:ascii="Times New Roman" w:hAnsi="Times New Roman" w:cs="Times New Roman"/>
          <w:sz w:val="28"/>
          <w:szCs w:val="28"/>
        </w:rPr>
      </w:pPr>
      <w:r w:rsidRPr="000036F6">
        <w:rPr>
          <w:rFonts w:ascii="Times New Roman" w:hAnsi="Times New Roman" w:cs="Times New Roman"/>
          <w:sz w:val="28"/>
          <w:szCs w:val="28"/>
        </w:rPr>
        <w:t>Получатель: ООО «РТС-тендер»;</w:t>
      </w:r>
    </w:p>
    <w:p w:rsidR="000036F6" w:rsidRPr="000036F6" w:rsidRDefault="000036F6" w:rsidP="00A20F2F">
      <w:pPr>
        <w:autoSpaceDE w:val="0"/>
        <w:autoSpaceDN w:val="0"/>
        <w:adjustRightInd w:val="0"/>
        <w:spacing w:after="0" w:line="240" w:lineRule="auto"/>
        <w:ind w:firstLine="720"/>
        <w:jc w:val="both"/>
        <w:rPr>
          <w:rFonts w:ascii="Times New Roman" w:hAnsi="Times New Roman" w:cs="Times New Roman"/>
          <w:sz w:val="28"/>
          <w:szCs w:val="28"/>
        </w:rPr>
      </w:pPr>
      <w:r w:rsidRPr="000036F6">
        <w:rPr>
          <w:rFonts w:ascii="Times New Roman" w:hAnsi="Times New Roman" w:cs="Times New Roman"/>
          <w:sz w:val="28"/>
          <w:szCs w:val="28"/>
        </w:rPr>
        <w:t>Наименование банка: Филиал "Корпоративный" ПАО "Совкомбанк"</w:t>
      </w:r>
    </w:p>
    <w:p w:rsidR="000036F6" w:rsidRPr="000036F6" w:rsidRDefault="000036F6" w:rsidP="00A20F2F">
      <w:pPr>
        <w:autoSpaceDE w:val="0"/>
        <w:autoSpaceDN w:val="0"/>
        <w:adjustRightInd w:val="0"/>
        <w:spacing w:after="0" w:line="240" w:lineRule="auto"/>
        <w:ind w:firstLine="720"/>
        <w:jc w:val="both"/>
        <w:rPr>
          <w:rFonts w:ascii="Times New Roman" w:hAnsi="Times New Roman" w:cs="Times New Roman"/>
          <w:sz w:val="28"/>
          <w:szCs w:val="28"/>
        </w:rPr>
      </w:pPr>
      <w:r w:rsidRPr="000036F6">
        <w:rPr>
          <w:rFonts w:ascii="Times New Roman" w:hAnsi="Times New Roman" w:cs="Times New Roman"/>
          <w:sz w:val="28"/>
          <w:szCs w:val="28"/>
        </w:rPr>
        <w:t>Расчетный счёт:40702810512030016362;</w:t>
      </w:r>
    </w:p>
    <w:p w:rsidR="000036F6" w:rsidRPr="000036F6" w:rsidRDefault="000036F6" w:rsidP="00A20F2F">
      <w:pPr>
        <w:autoSpaceDE w:val="0"/>
        <w:autoSpaceDN w:val="0"/>
        <w:adjustRightInd w:val="0"/>
        <w:spacing w:after="0" w:line="240" w:lineRule="auto"/>
        <w:ind w:firstLine="720"/>
        <w:jc w:val="both"/>
        <w:rPr>
          <w:rFonts w:ascii="Times New Roman" w:hAnsi="Times New Roman" w:cs="Times New Roman"/>
          <w:sz w:val="28"/>
          <w:szCs w:val="28"/>
        </w:rPr>
      </w:pPr>
      <w:r w:rsidRPr="000036F6">
        <w:rPr>
          <w:rFonts w:ascii="Times New Roman" w:hAnsi="Times New Roman" w:cs="Times New Roman"/>
          <w:sz w:val="28"/>
          <w:szCs w:val="28"/>
        </w:rPr>
        <w:t>Корр. счёт:30101810445250000360;</w:t>
      </w:r>
    </w:p>
    <w:p w:rsidR="000036F6" w:rsidRPr="000036F6" w:rsidRDefault="000036F6" w:rsidP="00A20F2F">
      <w:pPr>
        <w:autoSpaceDE w:val="0"/>
        <w:autoSpaceDN w:val="0"/>
        <w:adjustRightInd w:val="0"/>
        <w:spacing w:after="0" w:line="240" w:lineRule="auto"/>
        <w:ind w:firstLine="720"/>
        <w:jc w:val="both"/>
        <w:rPr>
          <w:rFonts w:ascii="Times New Roman" w:hAnsi="Times New Roman" w:cs="Times New Roman"/>
          <w:sz w:val="28"/>
          <w:szCs w:val="28"/>
        </w:rPr>
      </w:pPr>
      <w:r w:rsidRPr="000036F6">
        <w:rPr>
          <w:rFonts w:ascii="Times New Roman" w:hAnsi="Times New Roman" w:cs="Times New Roman"/>
          <w:sz w:val="28"/>
          <w:szCs w:val="28"/>
        </w:rPr>
        <w:t>БИК:044525360 ;</w:t>
      </w:r>
    </w:p>
    <w:p w:rsidR="000036F6" w:rsidRPr="000036F6" w:rsidRDefault="000036F6" w:rsidP="00A20F2F">
      <w:pPr>
        <w:autoSpaceDE w:val="0"/>
        <w:autoSpaceDN w:val="0"/>
        <w:adjustRightInd w:val="0"/>
        <w:spacing w:after="0" w:line="240" w:lineRule="auto"/>
        <w:ind w:firstLine="720"/>
        <w:jc w:val="both"/>
        <w:rPr>
          <w:rFonts w:ascii="Times New Roman" w:hAnsi="Times New Roman" w:cs="Times New Roman"/>
          <w:sz w:val="28"/>
          <w:szCs w:val="28"/>
        </w:rPr>
      </w:pPr>
      <w:r w:rsidRPr="000036F6">
        <w:rPr>
          <w:rFonts w:ascii="Times New Roman" w:hAnsi="Times New Roman" w:cs="Times New Roman"/>
          <w:sz w:val="28"/>
          <w:szCs w:val="28"/>
        </w:rPr>
        <w:t>ИНН:7710357167;</w:t>
      </w:r>
    </w:p>
    <w:p w:rsidR="000036F6" w:rsidRPr="000036F6" w:rsidRDefault="000036F6" w:rsidP="00A20F2F">
      <w:pPr>
        <w:autoSpaceDE w:val="0"/>
        <w:autoSpaceDN w:val="0"/>
        <w:adjustRightInd w:val="0"/>
        <w:spacing w:after="0" w:line="240" w:lineRule="auto"/>
        <w:ind w:firstLine="720"/>
        <w:jc w:val="both"/>
        <w:rPr>
          <w:rFonts w:ascii="Times New Roman" w:hAnsi="Times New Roman" w:cs="Times New Roman"/>
          <w:sz w:val="28"/>
          <w:szCs w:val="28"/>
        </w:rPr>
      </w:pPr>
      <w:r w:rsidRPr="000036F6">
        <w:rPr>
          <w:rFonts w:ascii="Times New Roman" w:hAnsi="Times New Roman" w:cs="Times New Roman"/>
          <w:sz w:val="28"/>
          <w:szCs w:val="28"/>
        </w:rPr>
        <w:t>КПП:773001001,</w:t>
      </w:r>
    </w:p>
    <w:p w:rsidR="00A20F2F" w:rsidRDefault="00A20F2F" w:rsidP="00A20F2F">
      <w:pPr>
        <w:autoSpaceDE w:val="0"/>
        <w:autoSpaceDN w:val="0"/>
        <w:adjustRightInd w:val="0"/>
        <w:spacing w:after="0"/>
        <w:ind w:firstLine="720"/>
        <w:jc w:val="both"/>
        <w:rPr>
          <w:rFonts w:ascii="Times New Roman" w:hAnsi="Times New Roman" w:cs="Times New Roman"/>
          <w:sz w:val="28"/>
          <w:szCs w:val="28"/>
        </w:rPr>
      </w:pPr>
    </w:p>
    <w:p w:rsidR="000036F6" w:rsidRPr="000036F6" w:rsidRDefault="000036F6" w:rsidP="00A20F2F">
      <w:pPr>
        <w:autoSpaceDE w:val="0"/>
        <w:autoSpaceDN w:val="0"/>
        <w:adjustRightInd w:val="0"/>
        <w:spacing w:after="0"/>
        <w:ind w:firstLine="720"/>
        <w:jc w:val="both"/>
        <w:rPr>
          <w:rFonts w:ascii="Times New Roman" w:hAnsi="Times New Roman" w:cs="Times New Roman"/>
          <w:sz w:val="28"/>
          <w:szCs w:val="28"/>
        </w:rPr>
      </w:pPr>
      <w:r w:rsidRPr="000036F6">
        <w:rPr>
          <w:rFonts w:ascii="Times New Roman" w:hAnsi="Times New Roman" w:cs="Times New Roman"/>
          <w:sz w:val="28"/>
          <w:szCs w:val="28"/>
        </w:rPr>
        <w:t xml:space="preserve">Назначение платежа: «Внесение гарантийного обеспечения по Соглашению о внесении гарантийного обеспечения,  № аналитического счета _____________. Без НДС.». </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lastRenderedPageBreak/>
        <w:t>В назначении платежа обязательно указывается номер аналитического счета заявителя на площадке.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установленной организатором аукциона. Перечисление денежных средств на счёт оператора электронной площадки производится в соответствии с Регламентом.</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 xml:space="preserve">Задаток вносится заявителем с </w:t>
      </w:r>
      <w:r w:rsidR="008B5EF5">
        <w:rPr>
          <w:rFonts w:ascii="Times New Roman" w:hAnsi="Times New Roman" w:cs="Times New Roman"/>
          <w:sz w:val="28"/>
          <w:szCs w:val="28"/>
        </w:rPr>
        <w:t>16</w:t>
      </w:r>
      <w:r w:rsidRPr="000036F6">
        <w:rPr>
          <w:rFonts w:ascii="Times New Roman" w:hAnsi="Times New Roman" w:cs="Times New Roman"/>
          <w:sz w:val="28"/>
          <w:szCs w:val="28"/>
        </w:rPr>
        <w:t>.0</w:t>
      </w:r>
      <w:r w:rsidR="008B5EF5">
        <w:rPr>
          <w:rFonts w:ascii="Times New Roman" w:hAnsi="Times New Roman" w:cs="Times New Roman"/>
          <w:sz w:val="28"/>
          <w:szCs w:val="28"/>
        </w:rPr>
        <w:t>8</w:t>
      </w:r>
      <w:r w:rsidRPr="000036F6">
        <w:rPr>
          <w:rFonts w:ascii="Times New Roman" w:hAnsi="Times New Roman" w:cs="Times New Roman"/>
          <w:sz w:val="28"/>
          <w:szCs w:val="28"/>
        </w:rPr>
        <w:t xml:space="preserve">.2024 г. с 09.00 часов по </w:t>
      </w:r>
      <w:r w:rsidR="008B5EF5">
        <w:rPr>
          <w:rFonts w:ascii="Times New Roman" w:hAnsi="Times New Roman" w:cs="Times New Roman"/>
          <w:sz w:val="28"/>
          <w:szCs w:val="28"/>
        </w:rPr>
        <w:t>16</w:t>
      </w:r>
      <w:r w:rsidRPr="000036F6">
        <w:rPr>
          <w:rFonts w:ascii="Times New Roman" w:hAnsi="Times New Roman" w:cs="Times New Roman"/>
          <w:sz w:val="28"/>
          <w:szCs w:val="28"/>
        </w:rPr>
        <w:t>.0</w:t>
      </w:r>
      <w:r w:rsidR="008B5EF5">
        <w:rPr>
          <w:rFonts w:ascii="Times New Roman" w:hAnsi="Times New Roman" w:cs="Times New Roman"/>
          <w:sz w:val="28"/>
          <w:szCs w:val="28"/>
        </w:rPr>
        <w:t>9</w:t>
      </w:r>
      <w:r w:rsidRPr="000036F6">
        <w:rPr>
          <w:rFonts w:ascii="Times New Roman" w:hAnsi="Times New Roman" w:cs="Times New Roman"/>
          <w:sz w:val="28"/>
          <w:szCs w:val="28"/>
        </w:rPr>
        <w:t xml:space="preserve">.2024 г. до 14.00 часов. Задаток должен поступить не позднее </w:t>
      </w:r>
      <w:r w:rsidR="008B5EF5">
        <w:rPr>
          <w:rFonts w:ascii="Times New Roman" w:hAnsi="Times New Roman" w:cs="Times New Roman"/>
          <w:sz w:val="28"/>
          <w:szCs w:val="28"/>
        </w:rPr>
        <w:t>16</w:t>
      </w:r>
      <w:r w:rsidRPr="000036F6">
        <w:rPr>
          <w:rFonts w:ascii="Times New Roman" w:hAnsi="Times New Roman" w:cs="Times New Roman"/>
          <w:sz w:val="28"/>
          <w:szCs w:val="28"/>
        </w:rPr>
        <w:t>.0</w:t>
      </w:r>
      <w:r w:rsidR="008B5EF5">
        <w:rPr>
          <w:rFonts w:ascii="Times New Roman" w:hAnsi="Times New Roman" w:cs="Times New Roman"/>
          <w:sz w:val="28"/>
          <w:szCs w:val="28"/>
        </w:rPr>
        <w:t>9</w:t>
      </w:r>
      <w:r w:rsidRPr="000036F6">
        <w:rPr>
          <w:rFonts w:ascii="Times New Roman" w:hAnsi="Times New Roman" w:cs="Times New Roman"/>
          <w:sz w:val="28"/>
          <w:szCs w:val="28"/>
        </w:rPr>
        <w:t>.2024 г. 14:00 часов Московского времени.</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 xml:space="preserve">Задаток возвращается заявителям, не допущенным к участию в аукционе, в течении пяти рабочих дней с даты подписания протокола рассмотрения заявок на участие в аукционе. </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течении пяти рабочих дней с даты размещения протокола проведения итогов аукциона на официальном сайте.</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течении пяти рабочих дней с даты подписания договора с победителем аукциона.</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Задаток, внесенный заявителем (участник), признанным победителем аукциона, а также задаток, внесенный заявителем (единственный участник аукциона), с которым договор аренды заключается в соответствии с пунктом 121 Порядка проведения аукциона на право заключения договора аренды, утвержденного Приказом ФАС России от 21.03.2023 г. № 147/23, засчитывается в счет арендной платы. Задатки, внесенные указанными заявителями, не заключившими в установленном законом порядке договор аренды вследствие уклонения от его заключения, не возвращаются.</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Денежные средства, внесенные в качестве задатка, возвращаются заявителям в течении пяти рабочих дней с даты размещения извещения об отказе от проведения аукциона на официальном сайте.</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i/>
          <w:sz w:val="28"/>
          <w:szCs w:val="28"/>
        </w:rPr>
        <w:t>Порядок и место подачи заявок, исчерпывающий перечень представляемых участниками торгов документов и требования к их оформлению</w:t>
      </w:r>
      <w:r w:rsidRPr="000036F6">
        <w:rPr>
          <w:rFonts w:ascii="Times New Roman" w:hAnsi="Times New Roman" w:cs="Times New Roman"/>
          <w:sz w:val="28"/>
          <w:szCs w:val="28"/>
        </w:rPr>
        <w:t>:</w:t>
      </w:r>
    </w:p>
    <w:p w:rsidR="000036F6" w:rsidRPr="000036F6" w:rsidRDefault="000036F6" w:rsidP="000036F6">
      <w:pPr>
        <w:ind w:firstLine="540"/>
        <w:jc w:val="both"/>
        <w:rPr>
          <w:rFonts w:ascii="Times New Roman" w:hAnsi="Times New Roman" w:cs="Times New Roman"/>
          <w:sz w:val="28"/>
          <w:szCs w:val="28"/>
        </w:rPr>
      </w:pPr>
      <w:r w:rsidRPr="000036F6">
        <w:rPr>
          <w:rFonts w:ascii="Times New Roman" w:hAnsi="Times New Roman" w:cs="Times New Roman"/>
          <w:sz w:val="28"/>
          <w:szCs w:val="28"/>
        </w:rPr>
        <w:lastRenderedPageBreak/>
        <w:t>Заявка на участие в аукционе подается в срок и по форме, которые установлены документацией об аукционе.</w:t>
      </w:r>
    </w:p>
    <w:p w:rsidR="000036F6" w:rsidRPr="000036F6" w:rsidRDefault="000036F6" w:rsidP="000036F6">
      <w:pPr>
        <w:ind w:firstLine="540"/>
        <w:jc w:val="both"/>
        <w:rPr>
          <w:rFonts w:ascii="Times New Roman" w:hAnsi="Times New Roman" w:cs="Times New Roman"/>
          <w:sz w:val="28"/>
          <w:szCs w:val="28"/>
        </w:rPr>
      </w:pPr>
      <w:r w:rsidRPr="000036F6">
        <w:rPr>
          <w:rFonts w:ascii="Times New Roman" w:hAnsi="Times New Roman" w:cs="Times New Roman"/>
          <w:sz w:val="28"/>
          <w:szCs w:val="28"/>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0036F6" w:rsidRPr="000036F6" w:rsidRDefault="000036F6" w:rsidP="000036F6">
      <w:pPr>
        <w:ind w:firstLine="540"/>
        <w:jc w:val="both"/>
        <w:rPr>
          <w:rFonts w:ascii="Times New Roman" w:hAnsi="Times New Roman" w:cs="Times New Roman"/>
          <w:sz w:val="28"/>
          <w:szCs w:val="28"/>
        </w:rPr>
      </w:pPr>
      <w:r w:rsidRPr="000036F6">
        <w:rPr>
          <w:rFonts w:ascii="Times New Roman" w:hAnsi="Times New Roman" w:cs="Times New Roman"/>
          <w:sz w:val="28"/>
          <w:szCs w:val="28"/>
        </w:rPr>
        <w:t>Заявка на участие в аукционе должна содержать документы и сведения, предусмотренные документацией об аукционе.</w:t>
      </w:r>
      <w:bookmarkStart w:id="0" w:name="P3"/>
      <w:bookmarkStart w:id="1" w:name="P13"/>
      <w:bookmarkEnd w:id="0"/>
      <w:bookmarkEnd w:id="1"/>
    </w:p>
    <w:p w:rsidR="000036F6" w:rsidRPr="000036F6" w:rsidRDefault="000036F6" w:rsidP="000036F6">
      <w:pPr>
        <w:pStyle w:val="ConsPlusNormal"/>
        <w:ind w:firstLine="540"/>
        <w:jc w:val="both"/>
        <w:rPr>
          <w:rFonts w:ascii="Times New Roman" w:hAnsi="Times New Roman" w:cs="Times New Roman"/>
          <w:sz w:val="28"/>
          <w:szCs w:val="28"/>
        </w:rPr>
      </w:pPr>
      <w:r w:rsidRPr="000036F6">
        <w:rPr>
          <w:rFonts w:ascii="Times New Roman" w:hAnsi="Times New Roman" w:cs="Times New Roman"/>
          <w:sz w:val="28"/>
          <w:szCs w:val="28"/>
        </w:rPr>
        <w:t>Заявителем может быть любое юридическое лицо незави</w:t>
      </w:r>
      <w:r w:rsidR="008B5EF5">
        <w:rPr>
          <w:rFonts w:ascii="Times New Roman" w:hAnsi="Times New Roman" w:cs="Times New Roman"/>
          <w:sz w:val="28"/>
          <w:szCs w:val="28"/>
        </w:rPr>
        <w:t xml:space="preserve">симо </w:t>
      </w:r>
      <w:r w:rsidRPr="000036F6">
        <w:rPr>
          <w:rFonts w:ascii="Times New Roman" w:hAnsi="Times New Roman" w:cs="Times New Roman"/>
          <w:sz w:val="28"/>
          <w:szCs w:val="28"/>
        </w:rPr>
        <w:t xml:space="preserve">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претендующее на заключение договора и подавшие заявку на участие в аукционе. </w:t>
      </w:r>
    </w:p>
    <w:p w:rsidR="000036F6" w:rsidRPr="000036F6" w:rsidRDefault="000036F6" w:rsidP="000036F6">
      <w:pPr>
        <w:ind w:firstLine="540"/>
        <w:jc w:val="both"/>
        <w:rPr>
          <w:rFonts w:ascii="Times New Roman" w:hAnsi="Times New Roman" w:cs="Times New Roman"/>
          <w:sz w:val="28"/>
          <w:szCs w:val="28"/>
        </w:rPr>
      </w:pPr>
      <w:r w:rsidRPr="000036F6">
        <w:rPr>
          <w:rFonts w:ascii="Times New Roman" w:hAnsi="Times New Roman" w:cs="Times New Roman"/>
          <w:sz w:val="28"/>
          <w:szCs w:val="28"/>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0" w:history="1">
        <w:r w:rsidRPr="000036F6">
          <w:rPr>
            <w:rStyle w:val="ae"/>
            <w:rFonts w:ascii="Times New Roman" w:eastAsia="Calibri" w:hAnsi="Times New Roman" w:cs="Times New Roman"/>
            <w:sz w:val="28"/>
            <w:szCs w:val="28"/>
            <w:lang w:val="en-US"/>
          </w:rPr>
          <w:t>http</w:t>
        </w:r>
        <w:r w:rsidRPr="000036F6">
          <w:rPr>
            <w:rStyle w:val="ae"/>
            <w:rFonts w:ascii="Times New Roman" w:eastAsia="Calibri" w:hAnsi="Times New Roman" w:cs="Times New Roman"/>
            <w:sz w:val="28"/>
            <w:szCs w:val="28"/>
          </w:rPr>
          <w:t>://</w:t>
        </w:r>
        <w:r w:rsidRPr="000036F6">
          <w:rPr>
            <w:rStyle w:val="ae"/>
            <w:rFonts w:ascii="Times New Roman" w:eastAsia="Calibri" w:hAnsi="Times New Roman" w:cs="Times New Roman"/>
            <w:sz w:val="28"/>
            <w:szCs w:val="28"/>
            <w:lang w:val="en-US"/>
          </w:rPr>
          <w:t>www</w:t>
        </w:r>
        <w:r w:rsidRPr="000036F6">
          <w:rPr>
            <w:rStyle w:val="ae"/>
            <w:rFonts w:ascii="Times New Roman" w:eastAsia="Calibri" w:hAnsi="Times New Roman" w:cs="Times New Roman"/>
            <w:sz w:val="28"/>
            <w:szCs w:val="28"/>
          </w:rPr>
          <w:t>.</w:t>
        </w:r>
        <w:r w:rsidRPr="000036F6">
          <w:rPr>
            <w:rStyle w:val="ae"/>
            <w:rFonts w:ascii="Times New Roman" w:eastAsia="Calibri" w:hAnsi="Times New Roman" w:cs="Times New Roman"/>
            <w:sz w:val="28"/>
            <w:szCs w:val="28"/>
            <w:lang w:val="en-US"/>
          </w:rPr>
          <w:t>torgi</w:t>
        </w:r>
        <w:r w:rsidRPr="000036F6">
          <w:rPr>
            <w:rStyle w:val="ae"/>
            <w:rFonts w:ascii="Times New Roman" w:eastAsia="Calibri" w:hAnsi="Times New Roman" w:cs="Times New Roman"/>
            <w:sz w:val="28"/>
            <w:szCs w:val="28"/>
          </w:rPr>
          <w:t>.</w:t>
        </w:r>
        <w:r w:rsidRPr="000036F6">
          <w:rPr>
            <w:rStyle w:val="ae"/>
            <w:rFonts w:ascii="Times New Roman" w:eastAsia="Calibri" w:hAnsi="Times New Roman" w:cs="Times New Roman"/>
            <w:sz w:val="28"/>
            <w:szCs w:val="28"/>
            <w:lang w:val="en-US"/>
          </w:rPr>
          <w:t>gov</w:t>
        </w:r>
        <w:r w:rsidRPr="000036F6">
          <w:rPr>
            <w:rStyle w:val="ae"/>
            <w:rFonts w:ascii="Times New Roman" w:eastAsia="Calibri" w:hAnsi="Times New Roman" w:cs="Times New Roman"/>
            <w:sz w:val="28"/>
            <w:szCs w:val="28"/>
          </w:rPr>
          <w:t>.</w:t>
        </w:r>
        <w:r w:rsidRPr="000036F6">
          <w:rPr>
            <w:rStyle w:val="ae"/>
            <w:rFonts w:ascii="Times New Roman" w:eastAsia="Calibri" w:hAnsi="Times New Roman" w:cs="Times New Roman"/>
            <w:sz w:val="28"/>
            <w:szCs w:val="28"/>
            <w:lang w:val="en-US"/>
          </w:rPr>
          <w:t>ru</w:t>
        </w:r>
      </w:hyperlink>
      <w:r w:rsidRPr="000036F6">
        <w:rPr>
          <w:rFonts w:ascii="Times New Roman" w:hAnsi="Times New Roman" w:cs="Times New Roman"/>
          <w:sz w:val="28"/>
          <w:szCs w:val="28"/>
        </w:rPr>
        <w:t xml:space="preserve"> (далее – официальный сайт) и обязательно зарегистрированные на электронной площадке в установленном Регламенте порядке, и которому предоставлен доступ в Личный кабинет.</w:t>
      </w:r>
    </w:p>
    <w:p w:rsidR="000036F6" w:rsidRPr="000036F6" w:rsidRDefault="000036F6" w:rsidP="000036F6">
      <w:pPr>
        <w:ind w:firstLine="720"/>
        <w:jc w:val="both"/>
        <w:rPr>
          <w:rFonts w:ascii="Times New Roman" w:hAnsi="Times New Roman" w:cs="Times New Roman"/>
          <w:sz w:val="28"/>
          <w:szCs w:val="28"/>
        </w:rPr>
      </w:pPr>
      <w:r w:rsidRPr="000036F6">
        <w:rPr>
          <w:rFonts w:ascii="Times New Roman" w:hAnsi="Times New Roman" w:cs="Times New Roman"/>
          <w:sz w:val="28"/>
          <w:szCs w:val="28"/>
        </w:rPr>
        <w:t xml:space="preserve">Подача заявки на участие в торгах может осуществляться лично претендентом на ЭП «РТС-тендер», либо представителем претендента, зарегистрированным на ЭП «РТС-тендер», из «личного кабинета» претендента либо представителя претендента посредством штатного интерфейса (образец заявки прилагается). </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bCs/>
          <w:color w:val="000000"/>
          <w:sz w:val="28"/>
          <w:szCs w:val="28"/>
        </w:rPr>
        <w:t xml:space="preserve">Заявка подается путем заполнения ее электронной формы, </w:t>
      </w:r>
      <w:r w:rsidRPr="000036F6">
        <w:rPr>
          <w:rFonts w:ascii="Times New Roman" w:hAnsi="Times New Roman" w:cs="Times New Roman"/>
          <w:bCs/>
          <w:sz w:val="28"/>
          <w:szCs w:val="28"/>
        </w:rPr>
        <w:t>размещенной в открытой для доступа неограниченного круга лиц части электронной площадки</w:t>
      </w:r>
      <w:r w:rsidRPr="000036F6">
        <w:rPr>
          <w:rFonts w:ascii="Times New Roman" w:hAnsi="Times New Roman" w:cs="Times New Roman"/>
          <w:bCs/>
          <w:color w:val="000000"/>
          <w:sz w:val="28"/>
          <w:szCs w:val="28"/>
        </w:rPr>
        <w:t xml:space="preserve">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r w:rsidRPr="000036F6">
        <w:rPr>
          <w:rFonts w:ascii="Times New Roman" w:hAnsi="Times New Roman" w:cs="Times New Roman"/>
          <w:sz w:val="28"/>
          <w:szCs w:val="28"/>
        </w:rPr>
        <w:t xml:space="preserve"> </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Заявка на участие в аукционе должна содержать следующие документы и сведения:</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 xml:space="preserve"> 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w:t>
      </w:r>
      <w:r w:rsidRPr="000036F6">
        <w:rPr>
          <w:rFonts w:ascii="Times New Roman" w:hAnsi="Times New Roman" w:cs="Times New Roman"/>
          <w:sz w:val="28"/>
          <w:szCs w:val="28"/>
        </w:rPr>
        <w:lastRenderedPageBreak/>
        <w:t>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lastRenderedPageBreak/>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6)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7) документы или копии документов, подтверждающие внесение задатка.</w:t>
      </w:r>
    </w:p>
    <w:p w:rsidR="000036F6" w:rsidRPr="000036F6" w:rsidRDefault="000036F6" w:rsidP="000036F6">
      <w:pPr>
        <w:ind w:firstLine="567"/>
        <w:jc w:val="both"/>
        <w:rPr>
          <w:rFonts w:ascii="Times New Roman" w:hAnsi="Times New Roman" w:cs="Times New Roman"/>
          <w:bCs/>
          <w:sz w:val="28"/>
          <w:szCs w:val="28"/>
          <w:lang w:eastAsia="en-US"/>
        </w:rPr>
      </w:pPr>
      <w:r w:rsidRPr="000036F6">
        <w:rPr>
          <w:rFonts w:ascii="Times New Roman" w:hAnsi="Times New Roman" w:cs="Times New Roman"/>
          <w:bCs/>
          <w:sz w:val="28"/>
          <w:szCs w:val="28"/>
          <w:lang w:eastAsia="en-US"/>
        </w:rPr>
        <w:t>Одно лицо имеет право подать только одну заявку на один объект.</w:t>
      </w:r>
    </w:p>
    <w:p w:rsidR="000036F6" w:rsidRPr="000036F6" w:rsidRDefault="000036F6" w:rsidP="000036F6">
      <w:pPr>
        <w:ind w:firstLine="567"/>
        <w:jc w:val="both"/>
        <w:rPr>
          <w:rFonts w:ascii="Times New Roman" w:hAnsi="Times New Roman" w:cs="Times New Roman"/>
          <w:bCs/>
          <w:sz w:val="28"/>
          <w:szCs w:val="28"/>
        </w:rPr>
      </w:pPr>
      <w:r w:rsidRPr="000036F6">
        <w:rPr>
          <w:rFonts w:ascii="Times New Roman" w:hAnsi="Times New Roman" w:cs="Times New Roman"/>
          <w:sz w:val="28"/>
          <w:szCs w:val="28"/>
          <w:lang w:eastAsia="en-US"/>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r w:rsidRPr="000036F6">
        <w:rPr>
          <w:rFonts w:ascii="Times New Roman" w:hAnsi="Times New Roman" w:cs="Times New Roman"/>
          <w:bCs/>
          <w:sz w:val="28"/>
          <w:szCs w:val="28"/>
        </w:rPr>
        <w:t xml:space="preserve"> При исчислении сроков, указанных в настоящем информационном сообщении, принимается время сервера электронной торговой площадки - московское.</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Заявки с прилагаемыми к ним документами, поданные с нарушением установленного срока, на электронной площадке не регистрируются.</w:t>
      </w:r>
    </w:p>
    <w:p w:rsidR="000036F6" w:rsidRPr="000036F6" w:rsidRDefault="000036F6" w:rsidP="000036F6">
      <w:pPr>
        <w:tabs>
          <w:tab w:val="left" w:pos="540"/>
        </w:tabs>
        <w:ind w:firstLine="567"/>
        <w:jc w:val="both"/>
        <w:outlineLvl w:val="0"/>
        <w:rPr>
          <w:rFonts w:ascii="Times New Roman" w:eastAsia="Calibri" w:hAnsi="Times New Roman" w:cs="Times New Roman"/>
          <w:sz w:val="28"/>
          <w:szCs w:val="28"/>
        </w:rPr>
      </w:pPr>
      <w:r w:rsidRPr="000036F6">
        <w:rPr>
          <w:rFonts w:ascii="Times New Roman" w:eastAsia="Calibri" w:hAnsi="Times New Roman" w:cs="Times New Roman"/>
          <w:sz w:val="28"/>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0036F6" w:rsidRPr="000036F6" w:rsidRDefault="000036F6" w:rsidP="000036F6">
      <w:pPr>
        <w:tabs>
          <w:tab w:val="left" w:pos="540"/>
        </w:tabs>
        <w:ind w:firstLine="567"/>
        <w:jc w:val="both"/>
        <w:outlineLvl w:val="0"/>
        <w:rPr>
          <w:rFonts w:ascii="Times New Roman" w:eastAsia="Calibri" w:hAnsi="Times New Roman" w:cs="Times New Roman"/>
          <w:sz w:val="28"/>
          <w:szCs w:val="28"/>
        </w:rPr>
      </w:pPr>
      <w:r w:rsidRPr="000036F6">
        <w:rPr>
          <w:rFonts w:ascii="Times New Roman" w:eastAsia="Calibri" w:hAnsi="Times New Roman" w:cs="Times New Roman"/>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036F6" w:rsidRPr="000036F6" w:rsidRDefault="000036F6" w:rsidP="000036F6">
      <w:pPr>
        <w:tabs>
          <w:tab w:val="left" w:pos="540"/>
        </w:tabs>
        <w:ind w:firstLine="567"/>
        <w:jc w:val="both"/>
        <w:outlineLvl w:val="0"/>
        <w:rPr>
          <w:rFonts w:ascii="Times New Roman" w:eastAsia="Calibri" w:hAnsi="Times New Roman" w:cs="Times New Roman"/>
          <w:sz w:val="28"/>
          <w:szCs w:val="28"/>
        </w:rPr>
      </w:pPr>
      <w:r w:rsidRPr="000036F6">
        <w:rPr>
          <w:rFonts w:ascii="Times New Roman" w:eastAsia="Calibri" w:hAnsi="Times New Roman" w:cs="Times New Roman"/>
          <w:sz w:val="28"/>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0036F6" w:rsidRPr="000036F6" w:rsidRDefault="000036F6" w:rsidP="000036F6">
      <w:pPr>
        <w:tabs>
          <w:tab w:val="left" w:pos="0"/>
        </w:tabs>
        <w:jc w:val="both"/>
        <w:rPr>
          <w:rFonts w:ascii="Times New Roman" w:hAnsi="Times New Roman" w:cs="Times New Roman"/>
          <w:sz w:val="28"/>
          <w:szCs w:val="28"/>
        </w:rPr>
      </w:pPr>
      <w:r w:rsidRPr="000036F6">
        <w:rPr>
          <w:rFonts w:ascii="Times New Roman" w:hAnsi="Times New Roman" w:cs="Times New Roman"/>
          <w:sz w:val="28"/>
          <w:szCs w:val="28"/>
        </w:rPr>
        <w:tab/>
        <w:t>Претендент не допускается к участию в аукционе по следующим основаниям:</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0036F6" w:rsidRPr="000036F6" w:rsidRDefault="000036F6" w:rsidP="000036F6">
      <w:pPr>
        <w:autoSpaceDE w:val="0"/>
        <w:autoSpaceDN w:val="0"/>
        <w:adjustRightInd w:val="0"/>
        <w:ind w:firstLine="720"/>
        <w:jc w:val="both"/>
        <w:rPr>
          <w:rFonts w:ascii="Times New Roman" w:hAnsi="Times New Roman" w:cs="Times New Roman"/>
          <w:sz w:val="28"/>
          <w:szCs w:val="28"/>
        </w:rPr>
      </w:pPr>
      <w:r w:rsidRPr="000036F6">
        <w:rPr>
          <w:rFonts w:ascii="Times New Roman" w:hAnsi="Times New Roman" w:cs="Times New Roman"/>
          <w:sz w:val="28"/>
          <w:szCs w:val="28"/>
        </w:rPr>
        <w:lastRenderedPageBreak/>
        <w:t>заявка подана лицом, не уполномоченным претендентом на осуществление таких действий;</w:t>
      </w:r>
    </w:p>
    <w:p w:rsidR="000036F6" w:rsidRPr="000036F6" w:rsidRDefault="000036F6" w:rsidP="000036F6">
      <w:pPr>
        <w:ind w:firstLine="720"/>
        <w:jc w:val="both"/>
        <w:rPr>
          <w:rFonts w:ascii="Times New Roman" w:hAnsi="Times New Roman" w:cs="Times New Roman"/>
          <w:sz w:val="28"/>
          <w:szCs w:val="28"/>
        </w:rPr>
      </w:pPr>
      <w:r w:rsidRPr="000036F6">
        <w:rPr>
          <w:rFonts w:ascii="Times New Roman" w:hAnsi="Times New Roman" w:cs="Times New Roman"/>
          <w:sz w:val="28"/>
          <w:szCs w:val="28"/>
        </w:rPr>
        <w:t xml:space="preserve">не подтверждено поступление в установленный срок задатка на счет, указанный в информационном сообщении. </w:t>
      </w:r>
    </w:p>
    <w:p w:rsidR="000036F6" w:rsidRPr="000036F6" w:rsidRDefault="000036F6" w:rsidP="000036F6">
      <w:pPr>
        <w:pStyle w:val="ConsNormal"/>
        <w:ind w:firstLine="567"/>
        <w:jc w:val="both"/>
        <w:rPr>
          <w:rFonts w:ascii="Times New Roman" w:hAnsi="Times New Roman" w:cs="Times New Roman"/>
          <w:color w:val="000000"/>
          <w:sz w:val="28"/>
          <w:szCs w:val="28"/>
        </w:rPr>
      </w:pPr>
      <w:r w:rsidRPr="000036F6">
        <w:rPr>
          <w:rFonts w:ascii="Times New Roman" w:hAnsi="Times New Roman" w:cs="Times New Roman"/>
          <w:color w:val="000000"/>
          <w:sz w:val="28"/>
          <w:szCs w:val="28"/>
        </w:rPr>
        <w:t>Перечень оснований отказа претенденту в участии в аукционе является исчерпывающим.</w:t>
      </w:r>
    </w:p>
    <w:p w:rsidR="000036F6" w:rsidRPr="000036F6" w:rsidRDefault="000036F6" w:rsidP="000036F6">
      <w:pPr>
        <w:ind w:firstLine="708"/>
        <w:jc w:val="both"/>
        <w:rPr>
          <w:rFonts w:ascii="Times New Roman" w:hAnsi="Times New Roman" w:cs="Times New Roman"/>
          <w:sz w:val="28"/>
          <w:szCs w:val="28"/>
        </w:rPr>
      </w:pPr>
      <w:r w:rsidRPr="000036F6">
        <w:rPr>
          <w:rFonts w:ascii="Times New Roman" w:hAnsi="Times New Roman" w:cs="Times New Roman"/>
          <w:bCs/>
          <w:sz w:val="28"/>
          <w:szCs w:val="28"/>
        </w:rPr>
        <w:t xml:space="preserve">Место подачи заявок: </w:t>
      </w:r>
      <w:r w:rsidRPr="000036F6">
        <w:rPr>
          <w:rFonts w:ascii="Times New Roman" w:hAnsi="Times New Roman" w:cs="Times New Roman"/>
          <w:sz w:val="28"/>
          <w:szCs w:val="28"/>
        </w:rPr>
        <w:t xml:space="preserve">Электронная площадка «РТС-тендер», размещенная на сайте </w:t>
      </w:r>
      <w:hyperlink r:id="rId11" w:history="1">
        <w:r w:rsidRPr="000036F6">
          <w:rPr>
            <w:rStyle w:val="ae"/>
            <w:rFonts w:ascii="Times New Roman" w:hAnsi="Times New Roman" w:cs="Times New Roman"/>
            <w:sz w:val="28"/>
            <w:szCs w:val="28"/>
          </w:rPr>
          <w:t>http://www.rts-tender.ru</w:t>
        </w:r>
      </w:hyperlink>
      <w:r w:rsidRPr="000036F6">
        <w:rPr>
          <w:rFonts w:ascii="Times New Roman" w:hAnsi="Times New Roman" w:cs="Times New Roman"/>
          <w:sz w:val="28"/>
          <w:szCs w:val="28"/>
        </w:rPr>
        <w:t xml:space="preserve">  в сети Интернет.</w:t>
      </w:r>
    </w:p>
    <w:p w:rsidR="000036F6" w:rsidRPr="000036F6" w:rsidRDefault="000036F6" w:rsidP="000036F6">
      <w:pPr>
        <w:tabs>
          <w:tab w:val="left" w:pos="540"/>
        </w:tabs>
        <w:ind w:firstLine="567"/>
        <w:jc w:val="both"/>
        <w:outlineLvl w:val="0"/>
        <w:rPr>
          <w:rFonts w:ascii="Times New Roman" w:eastAsia="Calibri" w:hAnsi="Times New Roman" w:cs="Times New Roman"/>
          <w:sz w:val="28"/>
          <w:szCs w:val="28"/>
        </w:rPr>
      </w:pPr>
      <w:r w:rsidRPr="000036F6">
        <w:rPr>
          <w:rFonts w:ascii="Times New Roman" w:eastAsia="Calibri" w:hAnsi="Times New Roman" w:cs="Times New Roman"/>
          <w:sz w:val="28"/>
          <w:szCs w:val="28"/>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0036F6" w:rsidRPr="000036F6" w:rsidRDefault="000036F6" w:rsidP="000036F6">
      <w:pPr>
        <w:tabs>
          <w:tab w:val="left" w:pos="0"/>
        </w:tabs>
        <w:ind w:firstLine="567"/>
        <w:jc w:val="both"/>
        <w:outlineLvl w:val="0"/>
        <w:rPr>
          <w:rFonts w:ascii="Times New Roman" w:eastAsia="Calibri" w:hAnsi="Times New Roman" w:cs="Times New Roman"/>
          <w:sz w:val="28"/>
          <w:szCs w:val="28"/>
        </w:rPr>
      </w:pPr>
      <w:r w:rsidRPr="000036F6">
        <w:rPr>
          <w:rFonts w:ascii="Times New Roman" w:eastAsia="Calibri" w:hAnsi="Times New Roman" w:cs="Times New Roman"/>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rsidR="000036F6" w:rsidRPr="000036F6" w:rsidRDefault="000036F6" w:rsidP="000036F6">
      <w:pPr>
        <w:tabs>
          <w:tab w:val="left" w:pos="0"/>
        </w:tabs>
        <w:ind w:firstLine="567"/>
        <w:jc w:val="both"/>
        <w:outlineLvl w:val="0"/>
        <w:rPr>
          <w:rFonts w:ascii="Times New Roman" w:eastAsia="Calibri" w:hAnsi="Times New Roman" w:cs="Times New Roman"/>
          <w:sz w:val="28"/>
          <w:szCs w:val="28"/>
        </w:rPr>
      </w:pPr>
      <w:r w:rsidRPr="000036F6">
        <w:rPr>
          <w:rFonts w:ascii="Times New Roman" w:eastAsia="Calibri" w:hAnsi="Times New Roman" w:cs="Times New Roman"/>
          <w:sz w:val="28"/>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036F6" w:rsidRPr="000036F6" w:rsidRDefault="000036F6" w:rsidP="000036F6">
      <w:pPr>
        <w:autoSpaceDE w:val="0"/>
        <w:ind w:firstLine="567"/>
        <w:jc w:val="both"/>
        <w:rPr>
          <w:rFonts w:ascii="Times New Roman" w:hAnsi="Times New Roman" w:cs="Times New Roman"/>
          <w:sz w:val="28"/>
          <w:szCs w:val="28"/>
          <w:lang w:eastAsia="ar-SA"/>
        </w:rPr>
      </w:pPr>
      <w:r w:rsidRPr="000036F6">
        <w:rPr>
          <w:rFonts w:ascii="Times New Roman" w:eastAsia="Calibri" w:hAnsi="Times New Roman" w:cs="Times New Roman"/>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0036F6">
          <w:rPr>
            <w:rFonts w:ascii="Times New Roman" w:eastAsia="Calibri" w:hAnsi="Times New Roman" w:cs="Times New Roman"/>
            <w:sz w:val="28"/>
            <w:szCs w:val="28"/>
          </w:rPr>
          <w:t>www.torgi.gov.ru</w:t>
        </w:r>
      </w:hyperlink>
      <w:r w:rsidRPr="000036F6">
        <w:rPr>
          <w:rFonts w:ascii="Times New Roman" w:eastAsia="Calibri" w:hAnsi="Times New Roman" w:cs="Times New Roman"/>
          <w:sz w:val="28"/>
          <w:szCs w:val="28"/>
        </w:rPr>
        <w:t xml:space="preserve">, </w:t>
      </w:r>
      <w:r w:rsidRPr="000036F6">
        <w:rPr>
          <w:rFonts w:ascii="Times New Roman" w:hAnsi="Times New Roman" w:cs="Times New Roman"/>
          <w:sz w:val="28"/>
          <w:szCs w:val="28"/>
          <w:lang w:eastAsia="ar-SA"/>
        </w:rPr>
        <w:t xml:space="preserve">на официальном сайте администрации </w:t>
      </w:r>
      <w:r w:rsidRPr="000036F6">
        <w:rPr>
          <w:rFonts w:ascii="Times New Roman" w:hAnsi="Times New Roman" w:cs="Times New Roman"/>
          <w:sz w:val="28"/>
          <w:szCs w:val="28"/>
        </w:rPr>
        <w:t xml:space="preserve">Сенного сельского поселения Темрюкского района в сети «Интернет»: </w:t>
      </w:r>
      <w:r w:rsidRPr="000036F6">
        <w:rPr>
          <w:rFonts w:ascii="Times New Roman" w:hAnsi="Times New Roman" w:cs="Times New Roman"/>
          <w:color w:val="000000"/>
          <w:sz w:val="28"/>
          <w:szCs w:val="28"/>
        </w:rPr>
        <w:t>https://admsennaya.krd.eis1.ru/obiavleniia</w:t>
      </w:r>
      <w:r w:rsidRPr="000036F6">
        <w:rPr>
          <w:rFonts w:ascii="Times New Roman" w:hAnsi="Times New Roman" w:cs="Times New Roman"/>
          <w:sz w:val="28"/>
          <w:szCs w:val="28"/>
        </w:rPr>
        <w:t xml:space="preserve">  в разделе «Объявления»</w:t>
      </w:r>
      <w:r w:rsidRPr="000036F6">
        <w:rPr>
          <w:rFonts w:ascii="Times New Roman" w:hAnsi="Times New Roman" w:cs="Times New Roman"/>
          <w:sz w:val="28"/>
          <w:szCs w:val="28"/>
          <w:lang w:eastAsia="ar-SA"/>
        </w:rPr>
        <w:t>.</w:t>
      </w:r>
    </w:p>
    <w:p w:rsidR="000036F6" w:rsidRPr="000036F6" w:rsidRDefault="000036F6" w:rsidP="000036F6">
      <w:pPr>
        <w:autoSpaceDE w:val="0"/>
        <w:autoSpaceDN w:val="0"/>
        <w:adjustRightInd w:val="0"/>
        <w:ind w:firstLine="567"/>
        <w:jc w:val="both"/>
        <w:rPr>
          <w:rFonts w:ascii="Times New Roman" w:hAnsi="Times New Roman" w:cs="Times New Roman"/>
          <w:sz w:val="28"/>
          <w:szCs w:val="28"/>
          <w:lang w:eastAsia="en-US"/>
        </w:rPr>
      </w:pPr>
      <w:r w:rsidRPr="000036F6">
        <w:rPr>
          <w:rFonts w:ascii="Times New Roman" w:hAnsi="Times New Roman" w:cs="Times New Roman"/>
          <w:i/>
          <w:sz w:val="28"/>
          <w:szCs w:val="28"/>
          <w:lang w:eastAsia="en-US"/>
        </w:rPr>
        <w:t>Порядок ознакомления с информацией об имуществе, условиями договора аренды имущества</w:t>
      </w:r>
      <w:r w:rsidRPr="000036F6">
        <w:rPr>
          <w:rFonts w:ascii="Times New Roman" w:hAnsi="Times New Roman" w:cs="Times New Roman"/>
          <w:sz w:val="28"/>
          <w:szCs w:val="28"/>
          <w:lang w:eastAsia="en-US"/>
        </w:rPr>
        <w:t>:</w:t>
      </w:r>
    </w:p>
    <w:p w:rsidR="000036F6" w:rsidRPr="000036F6" w:rsidRDefault="000036F6" w:rsidP="000036F6">
      <w:pPr>
        <w:ind w:firstLine="720"/>
        <w:jc w:val="both"/>
        <w:rPr>
          <w:rFonts w:ascii="Times New Roman" w:hAnsi="Times New Roman" w:cs="Times New Roman"/>
          <w:sz w:val="28"/>
          <w:szCs w:val="28"/>
        </w:rPr>
      </w:pPr>
      <w:r w:rsidRPr="000036F6">
        <w:rPr>
          <w:rFonts w:ascii="Times New Roman" w:eastAsia="Calibri" w:hAnsi="Times New Roman" w:cs="Times New Roman"/>
          <w:bCs/>
          <w:sz w:val="28"/>
          <w:szCs w:val="28"/>
        </w:rPr>
        <w:t xml:space="preserve">Информационное сообщение о проведении электронного аукциона, а также образец договора </w:t>
      </w:r>
      <w:r w:rsidRPr="000036F6">
        <w:rPr>
          <w:rFonts w:ascii="Times New Roman" w:eastAsia="Calibri" w:hAnsi="Times New Roman" w:cs="Times New Roman"/>
          <w:sz w:val="28"/>
          <w:szCs w:val="28"/>
        </w:rPr>
        <w:t>аренды муниципального имущества</w:t>
      </w:r>
      <w:r w:rsidRPr="000036F6">
        <w:rPr>
          <w:rFonts w:ascii="Times New Roman" w:eastAsia="Calibri" w:hAnsi="Times New Roman" w:cs="Times New Roman"/>
          <w:bCs/>
          <w:sz w:val="28"/>
          <w:szCs w:val="28"/>
        </w:rPr>
        <w:t xml:space="preserve"> </w:t>
      </w:r>
      <w:r w:rsidRPr="000036F6">
        <w:rPr>
          <w:rFonts w:ascii="Times New Roman" w:eastAsia="Calibri" w:hAnsi="Times New Roman" w:cs="Times New Roman"/>
          <w:sz w:val="28"/>
          <w:szCs w:val="28"/>
        </w:rPr>
        <w:t xml:space="preserve">размещается на официальном сайте Российской Федерации для размещения информации о проведении торгов </w:t>
      </w:r>
      <w:hyperlink r:id="rId13" w:history="1">
        <w:r w:rsidRPr="000036F6">
          <w:rPr>
            <w:rStyle w:val="ae"/>
            <w:rFonts w:ascii="Times New Roman" w:hAnsi="Times New Roman" w:cs="Times New Roman"/>
            <w:sz w:val="28"/>
            <w:szCs w:val="28"/>
          </w:rPr>
          <w:t>www.torgi.gov.ru</w:t>
        </w:r>
      </w:hyperlink>
      <w:r w:rsidRPr="000036F6">
        <w:rPr>
          <w:rFonts w:ascii="Times New Roman" w:eastAsia="Calibri" w:hAnsi="Times New Roman" w:cs="Times New Roman"/>
          <w:sz w:val="28"/>
          <w:szCs w:val="28"/>
        </w:rPr>
        <w:t xml:space="preserve">, </w:t>
      </w:r>
      <w:r w:rsidRPr="000036F6">
        <w:rPr>
          <w:rFonts w:ascii="Times New Roman" w:hAnsi="Times New Roman" w:cs="Times New Roman"/>
          <w:sz w:val="28"/>
          <w:szCs w:val="28"/>
          <w:lang w:eastAsia="ar-SA"/>
        </w:rPr>
        <w:t xml:space="preserve">на официальном сайте администрации </w:t>
      </w:r>
      <w:r w:rsidRPr="000036F6">
        <w:rPr>
          <w:rFonts w:ascii="Times New Roman" w:hAnsi="Times New Roman" w:cs="Times New Roman"/>
          <w:sz w:val="28"/>
          <w:szCs w:val="28"/>
        </w:rPr>
        <w:t xml:space="preserve">Сенного сельского поселения Темрюкского района в сети «Интернет»: </w:t>
      </w:r>
      <w:hyperlink r:id="rId14" w:history="1">
        <w:r w:rsidRPr="000036F6">
          <w:rPr>
            <w:rStyle w:val="ae"/>
            <w:rFonts w:ascii="Times New Roman" w:hAnsi="Times New Roman" w:cs="Times New Roman"/>
            <w:sz w:val="28"/>
            <w:szCs w:val="28"/>
            <w:lang w:val="en-US"/>
          </w:rPr>
          <w:t>www</w:t>
        </w:r>
        <w:r w:rsidRPr="000036F6">
          <w:rPr>
            <w:rStyle w:val="ae"/>
            <w:rFonts w:ascii="Times New Roman" w:hAnsi="Times New Roman" w:cs="Times New Roman"/>
            <w:sz w:val="28"/>
            <w:szCs w:val="28"/>
          </w:rPr>
          <w:t>.</w:t>
        </w:r>
      </w:hyperlink>
      <w:r w:rsidRPr="000036F6">
        <w:rPr>
          <w:rFonts w:ascii="Times New Roman" w:hAnsi="Times New Roman" w:cs="Times New Roman"/>
          <w:color w:val="000000"/>
          <w:sz w:val="28"/>
          <w:szCs w:val="28"/>
        </w:rPr>
        <w:t>https://admsennaya.krd.eis1.ru/obiavleniia</w:t>
      </w:r>
      <w:r w:rsidRPr="000036F6">
        <w:rPr>
          <w:rFonts w:ascii="Times New Roman" w:hAnsi="Times New Roman" w:cs="Times New Roman"/>
          <w:sz w:val="28"/>
          <w:szCs w:val="28"/>
        </w:rPr>
        <w:t xml:space="preserve"> в разделе «Объявления», и</w:t>
      </w:r>
      <w:r w:rsidRPr="000036F6">
        <w:rPr>
          <w:rFonts w:ascii="Times New Roman" w:eastAsia="Calibri" w:hAnsi="Times New Roman" w:cs="Times New Roman"/>
          <w:sz w:val="28"/>
          <w:szCs w:val="28"/>
        </w:rPr>
        <w:t xml:space="preserve"> </w:t>
      </w:r>
      <w:r w:rsidRPr="000036F6">
        <w:rPr>
          <w:rFonts w:ascii="Times New Roman" w:hAnsi="Times New Roman" w:cs="Times New Roman"/>
          <w:bCs/>
          <w:sz w:val="28"/>
          <w:szCs w:val="28"/>
          <w:lang w:eastAsia="en-US"/>
        </w:rPr>
        <w:t xml:space="preserve">в открытой </w:t>
      </w:r>
      <w:r w:rsidRPr="000036F6">
        <w:rPr>
          <w:rFonts w:ascii="Times New Roman" w:hAnsi="Times New Roman" w:cs="Times New Roman"/>
          <w:bCs/>
          <w:sz w:val="28"/>
          <w:szCs w:val="28"/>
          <w:lang w:eastAsia="en-US"/>
        </w:rPr>
        <w:lastRenderedPageBreak/>
        <w:t xml:space="preserve">для доступа неограниченного круга лиц части электронной торговой площадки </w:t>
      </w:r>
      <w:r w:rsidRPr="000036F6">
        <w:rPr>
          <w:rFonts w:ascii="Times New Roman" w:hAnsi="Times New Roman" w:cs="Times New Roman"/>
          <w:sz w:val="28"/>
          <w:szCs w:val="28"/>
        </w:rPr>
        <w:t xml:space="preserve">на сайте </w:t>
      </w:r>
      <w:hyperlink r:id="rId15" w:history="1">
        <w:r w:rsidRPr="000036F6">
          <w:rPr>
            <w:rStyle w:val="ae"/>
            <w:rFonts w:ascii="Times New Roman" w:hAnsi="Times New Roman" w:cs="Times New Roman"/>
            <w:sz w:val="28"/>
            <w:szCs w:val="28"/>
          </w:rPr>
          <w:t>http://www.rts-tender.ru</w:t>
        </w:r>
      </w:hyperlink>
      <w:r w:rsidRPr="000036F6">
        <w:rPr>
          <w:rFonts w:ascii="Times New Roman" w:hAnsi="Times New Roman" w:cs="Times New Roman"/>
          <w:sz w:val="28"/>
          <w:szCs w:val="28"/>
        </w:rPr>
        <w:t xml:space="preserve"> </w:t>
      </w:r>
    </w:p>
    <w:p w:rsidR="000036F6" w:rsidRPr="000036F6" w:rsidRDefault="000036F6" w:rsidP="000036F6">
      <w:pPr>
        <w:ind w:firstLine="720"/>
        <w:jc w:val="both"/>
        <w:rPr>
          <w:rFonts w:ascii="Times New Roman" w:hAnsi="Times New Roman" w:cs="Times New Roman"/>
          <w:sz w:val="28"/>
          <w:szCs w:val="28"/>
          <w:lang w:eastAsia="en-US"/>
        </w:rPr>
      </w:pPr>
      <w:r w:rsidRPr="000036F6">
        <w:rPr>
          <w:rFonts w:ascii="Times New Roman" w:hAnsi="Times New Roman" w:cs="Times New Roman"/>
          <w:sz w:val="28"/>
          <w:szCs w:val="28"/>
          <w:lang w:eastAsia="en-US"/>
        </w:rPr>
        <w:t xml:space="preserve">Любое лицо независимо от регистрации на электронной площадке со дня начала приема заявок вправе направить на электронный адрес </w:t>
      </w:r>
      <w:r w:rsidRPr="000036F6">
        <w:rPr>
          <w:rFonts w:ascii="Times New Roman" w:eastAsia="Calibri" w:hAnsi="Times New Roman" w:cs="Times New Roman"/>
          <w:sz w:val="28"/>
          <w:szCs w:val="28"/>
        </w:rPr>
        <w:t>оператора электронной площадки</w:t>
      </w:r>
      <w:r w:rsidRPr="000036F6">
        <w:rPr>
          <w:rFonts w:ascii="Times New Roman" w:hAnsi="Times New Roman" w:cs="Times New Roman"/>
          <w:sz w:val="28"/>
          <w:szCs w:val="28"/>
          <w:lang w:eastAsia="en-US"/>
        </w:rPr>
        <w:t xml:space="preserve"> запрос о разъяснении размещенной информации.</w:t>
      </w:r>
    </w:p>
    <w:p w:rsidR="000036F6" w:rsidRPr="000036F6" w:rsidRDefault="000036F6" w:rsidP="000036F6">
      <w:pPr>
        <w:ind w:firstLine="567"/>
        <w:jc w:val="both"/>
        <w:outlineLvl w:val="0"/>
        <w:rPr>
          <w:rFonts w:ascii="Times New Roman" w:eastAsia="Calibri" w:hAnsi="Times New Roman" w:cs="Times New Roman"/>
          <w:sz w:val="28"/>
          <w:szCs w:val="28"/>
        </w:rPr>
      </w:pPr>
      <w:r w:rsidRPr="000036F6">
        <w:rPr>
          <w:rFonts w:ascii="Times New Roman" w:eastAsia="Calibri" w:hAnsi="Times New Roman" w:cs="Times New Roman"/>
          <w:sz w:val="28"/>
          <w:szCs w:val="28"/>
        </w:rPr>
        <w:t>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торгов не позднее 5 рабочих дней до окончания подачи заявок.</w:t>
      </w:r>
    </w:p>
    <w:p w:rsidR="000036F6" w:rsidRPr="000036F6" w:rsidRDefault="000036F6" w:rsidP="000036F6">
      <w:pPr>
        <w:ind w:firstLine="567"/>
        <w:jc w:val="both"/>
        <w:outlineLvl w:val="0"/>
        <w:rPr>
          <w:rFonts w:ascii="Times New Roman" w:eastAsia="Calibri" w:hAnsi="Times New Roman" w:cs="Times New Roman"/>
          <w:sz w:val="28"/>
          <w:szCs w:val="28"/>
        </w:rPr>
      </w:pPr>
      <w:r w:rsidRPr="000036F6">
        <w:rPr>
          <w:rFonts w:ascii="Times New Roman" w:eastAsia="Calibri" w:hAnsi="Times New Roman" w:cs="Times New Roman"/>
          <w:sz w:val="28"/>
          <w:szCs w:val="28"/>
        </w:rPr>
        <w:t>В течение 2 рабочих дней со дня поступления запроса Организатор аукциона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0036F6" w:rsidRPr="000036F6" w:rsidRDefault="000036F6" w:rsidP="000036F6">
      <w:pPr>
        <w:ind w:firstLine="567"/>
        <w:jc w:val="both"/>
        <w:outlineLvl w:val="0"/>
        <w:rPr>
          <w:rFonts w:ascii="Times New Roman" w:eastAsia="Calibri" w:hAnsi="Times New Roman" w:cs="Times New Roman"/>
          <w:sz w:val="28"/>
          <w:szCs w:val="28"/>
        </w:rPr>
      </w:pPr>
      <w:r w:rsidRPr="000036F6">
        <w:rPr>
          <w:rFonts w:ascii="Times New Roman" w:eastAsia="Calibri" w:hAnsi="Times New Roman" w:cs="Times New Roman"/>
          <w:sz w:val="28"/>
          <w:szCs w:val="28"/>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объекты недвижимости.</w:t>
      </w:r>
      <w:r w:rsidRPr="000036F6">
        <w:rPr>
          <w:rFonts w:ascii="Times New Roman" w:hAnsi="Times New Roman" w:cs="Times New Roman"/>
          <w:sz w:val="28"/>
          <w:szCs w:val="28"/>
          <w:lang w:eastAsia="en-US"/>
        </w:rPr>
        <w:t xml:space="preserve"> </w:t>
      </w:r>
    </w:p>
    <w:p w:rsidR="000036F6" w:rsidRPr="000036F6" w:rsidRDefault="000036F6" w:rsidP="000036F6">
      <w:pPr>
        <w:ind w:firstLine="709"/>
        <w:jc w:val="both"/>
        <w:rPr>
          <w:rFonts w:ascii="Times New Roman" w:hAnsi="Times New Roman" w:cs="Times New Roman"/>
          <w:sz w:val="28"/>
          <w:szCs w:val="28"/>
          <w:lang w:eastAsia="ar-SA"/>
        </w:rPr>
      </w:pPr>
      <w:r w:rsidRPr="000036F6">
        <w:rPr>
          <w:rFonts w:ascii="Times New Roman" w:hAnsi="Times New Roman" w:cs="Times New Roman"/>
          <w:sz w:val="28"/>
          <w:szCs w:val="28"/>
          <w:lang w:eastAsia="en-US"/>
        </w:rPr>
        <w:t xml:space="preserve">Проведение показа муниципального имущества, а также ознакомление с документацией по имуществу, условиями договора аренды, осуществляется администрацией </w:t>
      </w:r>
      <w:r w:rsidRPr="000036F6">
        <w:rPr>
          <w:rFonts w:ascii="Times New Roman" w:hAnsi="Times New Roman" w:cs="Times New Roman"/>
          <w:sz w:val="28"/>
          <w:szCs w:val="28"/>
        </w:rPr>
        <w:t xml:space="preserve">Сенного сельского </w:t>
      </w:r>
      <w:r w:rsidRPr="000036F6">
        <w:rPr>
          <w:rFonts w:ascii="Times New Roman" w:hAnsi="Times New Roman" w:cs="Times New Roman"/>
          <w:sz w:val="28"/>
          <w:szCs w:val="28"/>
          <w:lang w:eastAsia="en-US"/>
        </w:rPr>
        <w:t xml:space="preserve">поселения Темрюкского района </w:t>
      </w:r>
      <w:r w:rsidRPr="000036F6">
        <w:rPr>
          <w:rFonts w:ascii="Times New Roman" w:hAnsi="Times New Roman" w:cs="Times New Roman"/>
          <w:sz w:val="28"/>
          <w:szCs w:val="28"/>
          <w:lang w:eastAsia="ar-SA"/>
        </w:rPr>
        <w:t>в рабочие дни с 9.00 до 12.00 часов и с 13.00 до 16.00 часов по московскому времени, в пятницу: с</w:t>
      </w:r>
      <w:r w:rsidRPr="000036F6">
        <w:rPr>
          <w:rFonts w:ascii="Times New Roman" w:eastAsia="Arial" w:hAnsi="Times New Roman" w:cs="Times New Roman"/>
          <w:color w:val="000000"/>
          <w:sz w:val="28"/>
          <w:szCs w:val="28"/>
        </w:rPr>
        <w:t xml:space="preserve"> 8.00 до 12.00 часов и с 13.00 до 15.00 часов. </w:t>
      </w:r>
      <w:r w:rsidRPr="000036F6">
        <w:rPr>
          <w:rFonts w:ascii="Times New Roman" w:hAnsi="Times New Roman" w:cs="Times New Roman"/>
          <w:sz w:val="28"/>
          <w:szCs w:val="28"/>
          <w:lang w:eastAsia="ar-SA"/>
        </w:rPr>
        <w:t>Телефон для справок</w:t>
      </w:r>
      <w:r w:rsidRPr="000036F6">
        <w:rPr>
          <w:rFonts w:ascii="Times New Roman" w:hAnsi="Times New Roman" w:cs="Times New Roman"/>
          <w:sz w:val="28"/>
          <w:szCs w:val="28"/>
        </w:rPr>
        <w:t>: (8 86148) 38056</w:t>
      </w:r>
      <w:r w:rsidRPr="000036F6">
        <w:rPr>
          <w:rFonts w:ascii="Times New Roman" w:hAnsi="Times New Roman" w:cs="Times New Roman"/>
          <w:sz w:val="28"/>
          <w:szCs w:val="28"/>
          <w:lang w:eastAsia="ar-SA"/>
        </w:rPr>
        <w:t>.</w:t>
      </w:r>
    </w:p>
    <w:p w:rsidR="000036F6" w:rsidRPr="000036F6" w:rsidRDefault="000036F6" w:rsidP="000036F6">
      <w:pPr>
        <w:ind w:firstLine="709"/>
        <w:jc w:val="both"/>
        <w:rPr>
          <w:rFonts w:ascii="Times New Roman" w:hAnsi="Times New Roman" w:cs="Times New Roman"/>
          <w:sz w:val="28"/>
          <w:szCs w:val="28"/>
        </w:rPr>
      </w:pPr>
      <w:r w:rsidRPr="000036F6">
        <w:rPr>
          <w:rFonts w:ascii="Times New Roman" w:hAnsi="Times New Roman" w:cs="Times New Roman"/>
          <w:sz w:val="28"/>
          <w:szCs w:val="28"/>
        </w:rPr>
        <w:t xml:space="preserve">Победитель торгов, не реализовавший свое право на осмотр имущества и изучение его технической документации, лишается права предъявлять претензии к </w:t>
      </w:r>
      <w:r w:rsidRPr="000036F6">
        <w:rPr>
          <w:rFonts w:ascii="Times New Roman" w:eastAsia="Calibri" w:hAnsi="Times New Roman" w:cs="Times New Roman"/>
          <w:sz w:val="28"/>
          <w:szCs w:val="28"/>
        </w:rPr>
        <w:t>Организатору аукциона</w:t>
      </w:r>
      <w:r w:rsidRPr="000036F6">
        <w:rPr>
          <w:rFonts w:ascii="Times New Roman" w:hAnsi="Times New Roman" w:cs="Times New Roman"/>
          <w:sz w:val="28"/>
          <w:szCs w:val="28"/>
        </w:rPr>
        <w:t xml:space="preserve"> по поводу юридического, физического и финансового состояния имущества.</w:t>
      </w:r>
    </w:p>
    <w:p w:rsidR="000036F6" w:rsidRPr="000036F6" w:rsidRDefault="000036F6" w:rsidP="000036F6">
      <w:pPr>
        <w:ind w:firstLine="709"/>
        <w:jc w:val="both"/>
        <w:rPr>
          <w:rFonts w:ascii="Times New Roman" w:hAnsi="Times New Roman" w:cs="Times New Roman"/>
          <w:i/>
          <w:sz w:val="28"/>
          <w:szCs w:val="28"/>
        </w:rPr>
      </w:pPr>
      <w:r w:rsidRPr="000036F6">
        <w:rPr>
          <w:rFonts w:ascii="Times New Roman" w:hAnsi="Times New Roman" w:cs="Times New Roman"/>
          <w:i/>
          <w:sz w:val="28"/>
          <w:szCs w:val="28"/>
        </w:rPr>
        <w:t>Ограничение участия отдельных категорий физических и юридических лиц в приватизации имущества:</w:t>
      </w:r>
    </w:p>
    <w:p w:rsidR="000036F6" w:rsidRPr="000036F6" w:rsidRDefault="000036F6" w:rsidP="000036F6">
      <w:pPr>
        <w:ind w:firstLine="709"/>
        <w:jc w:val="both"/>
        <w:rPr>
          <w:rFonts w:ascii="Times New Roman" w:hAnsi="Times New Roman" w:cs="Times New Roman"/>
          <w:sz w:val="28"/>
          <w:szCs w:val="28"/>
        </w:rPr>
      </w:pPr>
      <w:r w:rsidRPr="000036F6">
        <w:rPr>
          <w:rFonts w:ascii="Times New Roman" w:hAnsi="Times New Roman" w:cs="Times New Roman"/>
          <w:sz w:val="28"/>
          <w:szCs w:val="28"/>
        </w:rPr>
        <w:t>Арендаторами муниципального имущества могут быть любые                         физические и юридические лица, за исключением:</w:t>
      </w:r>
    </w:p>
    <w:p w:rsidR="000036F6" w:rsidRPr="000036F6" w:rsidRDefault="000036F6" w:rsidP="000036F6">
      <w:pPr>
        <w:ind w:firstLine="709"/>
        <w:jc w:val="both"/>
        <w:rPr>
          <w:rFonts w:ascii="Times New Roman" w:hAnsi="Times New Roman" w:cs="Times New Roman"/>
          <w:sz w:val="28"/>
          <w:szCs w:val="28"/>
        </w:rPr>
      </w:pPr>
      <w:r w:rsidRPr="000036F6">
        <w:rPr>
          <w:rFonts w:ascii="Times New Roman" w:hAnsi="Times New Roman" w:cs="Times New Roman"/>
          <w:sz w:val="28"/>
          <w:szCs w:val="28"/>
        </w:rPr>
        <w:t xml:space="preserve"> государственных и муниципальных унитарных предприятий, государственных и муниципальных учреждений; </w:t>
      </w:r>
      <w:bookmarkStart w:id="2" w:name="sub_5013"/>
    </w:p>
    <w:p w:rsidR="000036F6" w:rsidRPr="000036F6" w:rsidRDefault="000036F6" w:rsidP="000036F6">
      <w:pPr>
        <w:ind w:firstLine="709"/>
        <w:jc w:val="both"/>
        <w:rPr>
          <w:rFonts w:ascii="Times New Roman" w:hAnsi="Times New Roman" w:cs="Times New Roman"/>
          <w:sz w:val="28"/>
          <w:szCs w:val="28"/>
        </w:rPr>
      </w:pPr>
      <w:r w:rsidRPr="000036F6">
        <w:rPr>
          <w:rFonts w:ascii="Times New Roman" w:hAnsi="Times New Roman" w:cs="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bookmarkEnd w:id="2"/>
      <w:r w:rsidRPr="000036F6">
        <w:rPr>
          <w:rFonts w:ascii="Times New Roman" w:hAnsi="Times New Roman" w:cs="Times New Roman"/>
          <w:sz w:val="28"/>
          <w:szCs w:val="28"/>
        </w:rPr>
        <w:t xml:space="preserve"> </w:t>
      </w:r>
    </w:p>
    <w:p w:rsidR="000036F6" w:rsidRPr="000036F6" w:rsidRDefault="000036F6" w:rsidP="000036F6">
      <w:pPr>
        <w:ind w:firstLine="709"/>
        <w:jc w:val="both"/>
        <w:rPr>
          <w:rFonts w:ascii="Times New Roman" w:hAnsi="Times New Roman" w:cs="Times New Roman"/>
          <w:sz w:val="28"/>
          <w:szCs w:val="28"/>
        </w:rPr>
      </w:pPr>
      <w:r w:rsidRPr="000036F6">
        <w:rPr>
          <w:rFonts w:ascii="Times New Roman" w:hAnsi="Times New Roman" w:cs="Times New Roman"/>
          <w:sz w:val="28"/>
          <w:szCs w:val="28"/>
        </w:rPr>
        <w:lastRenderedPageBreak/>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0036F6" w:rsidRPr="000036F6" w:rsidRDefault="000036F6" w:rsidP="000036F6">
      <w:pPr>
        <w:ind w:firstLine="709"/>
        <w:jc w:val="both"/>
        <w:rPr>
          <w:rFonts w:ascii="Times New Roman" w:hAnsi="Times New Roman" w:cs="Times New Roman"/>
          <w:i/>
          <w:sz w:val="28"/>
          <w:szCs w:val="28"/>
        </w:rPr>
      </w:pPr>
      <w:r w:rsidRPr="000036F6">
        <w:rPr>
          <w:rFonts w:ascii="Times New Roman" w:hAnsi="Times New Roman" w:cs="Times New Roman"/>
          <w:i/>
          <w:sz w:val="28"/>
          <w:szCs w:val="28"/>
        </w:rPr>
        <w:t>Порядок проведения электронного аукциона, дата и время его проведения, место подведения итогов аукциона.</w:t>
      </w:r>
    </w:p>
    <w:p w:rsidR="000036F6" w:rsidRPr="000036F6" w:rsidRDefault="000036F6" w:rsidP="000036F6">
      <w:pPr>
        <w:jc w:val="both"/>
        <w:rPr>
          <w:rFonts w:ascii="Times New Roman" w:hAnsi="Times New Roman" w:cs="Times New Roman"/>
          <w:sz w:val="28"/>
          <w:szCs w:val="28"/>
        </w:rPr>
      </w:pPr>
      <w:r w:rsidRPr="000036F6">
        <w:rPr>
          <w:rFonts w:ascii="Times New Roman" w:hAnsi="Times New Roman" w:cs="Times New Roman"/>
          <w:sz w:val="28"/>
          <w:szCs w:val="28"/>
        </w:rPr>
        <w:tab/>
        <w:t>Проведение аукциона в электронной форме осуществляется на электронной площадке оператором электронной площадки.</w:t>
      </w:r>
    </w:p>
    <w:p w:rsidR="000036F6" w:rsidRPr="000036F6" w:rsidRDefault="000036F6" w:rsidP="000036F6">
      <w:pPr>
        <w:ind w:firstLine="720"/>
        <w:jc w:val="both"/>
        <w:rPr>
          <w:rFonts w:ascii="Times New Roman" w:hAnsi="Times New Roman" w:cs="Times New Roman"/>
          <w:sz w:val="28"/>
          <w:szCs w:val="28"/>
        </w:rPr>
      </w:pPr>
      <w:r w:rsidRPr="000036F6">
        <w:rPr>
          <w:rFonts w:ascii="Times New Roman" w:hAnsi="Times New Roman" w:cs="Times New Roman"/>
          <w:sz w:val="28"/>
          <w:szCs w:val="28"/>
        </w:rPr>
        <w:t xml:space="preserve">Место проведения электронного аукциона: </w:t>
      </w:r>
      <w:r w:rsidRPr="000036F6">
        <w:rPr>
          <w:rFonts w:ascii="Times New Roman" w:hAnsi="Times New Roman" w:cs="Times New Roman"/>
          <w:bCs/>
          <w:sz w:val="28"/>
          <w:szCs w:val="28"/>
        </w:rPr>
        <w:t xml:space="preserve">электронная торговая площадка - </w:t>
      </w:r>
      <w:r w:rsidRPr="000036F6">
        <w:rPr>
          <w:rFonts w:ascii="Times New Roman" w:hAnsi="Times New Roman" w:cs="Times New Roman"/>
          <w:sz w:val="28"/>
          <w:szCs w:val="28"/>
        </w:rPr>
        <w:t xml:space="preserve">Электронная площадка «РТС-тендер» Имущественные торги, размещенная на сайте </w:t>
      </w:r>
      <w:hyperlink r:id="rId16" w:history="1">
        <w:r w:rsidRPr="000036F6">
          <w:rPr>
            <w:rStyle w:val="ae"/>
            <w:rFonts w:ascii="Times New Roman" w:hAnsi="Times New Roman" w:cs="Times New Roman"/>
            <w:sz w:val="28"/>
            <w:szCs w:val="28"/>
          </w:rPr>
          <w:t>http://www.rts-tender.ru</w:t>
        </w:r>
      </w:hyperlink>
      <w:r w:rsidRPr="000036F6">
        <w:rPr>
          <w:rFonts w:ascii="Times New Roman" w:hAnsi="Times New Roman" w:cs="Times New Roman"/>
          <w:sz w:val="28"/>
          <w:szCs w:val="28"/>
        </w:rPr>
        <w:t xml:space="preserve"> </w:t>
      </w:r>
    </w:p>
    <w:p w:rsidR="000036F6" w:rsidRPr="000036F6" w:rsidRDefault="000036F6" w:rsidP="000036F6">
      <w:pPr>
        <w:widowControl w:val="0"/>
        <w:ind w:firstLine="709"/>
        <w:jc w:val="both"/>
        <w:rPr>
          <w:rFonts w:ascii="Times New Roman" w:hAnsi="Times New Roman" w:cs="Times New Roman"/>
          <w:bCs/>
          <w:sz w:val="28"/>
          <w:szCs w:val="28"/>
        </w:rPr>
      </w:pPr>
      <w:r w:rsidRPr="000036F6">
        <w:rPr>
          <w:rFonts w:ascii="Times New Roman" w:hAnsi="Times New Roman" w:cs="Times New Roman"/>
          <w:sz w:val="28"/>
          <w:szCs w:val="28"/>
        </w:rPr>
        <w:t xml:space="preserve">Место и срок подведения итогов аукциона: электронная площадка - Электронная площадка «РТС-тендер», </w:t>
      </w:r>
      <w:r w:rsidR="008B5EF5">
        <w:rPr>
          <w:rFonts w:ascii="Times New Roman" w:hAnsi="Times New Roman" w:cs="Times New Roman"/>
          <w:sz w:val="28"/>
          <w:szCs w:val="28"/>
        </w:rPr>
        <w:t>19</w:t>
      </w:r>
      <w:r w:rsidRPr="000036F6">
        <w:rPr>
          <w:rFonts w:ascii="Times New Roman" w:hAnsi="Times New Roman" w:cs="Times New Roman"/>
          <w:sz w:val="28"/>
          <w:szCs w:val="28"/>
        </w:rPr>
        <w:t xml:space="preserve"> </w:t>
      </w:r>
      <w:r w:rsidR="008B5EF5">
        <w:rPr>
          <w:rFonts w:ascii="Times New Roman" w:hAnsi="Times New Roman" w:cs="Times New Roman"/>
          <w:sz w:val="28"/>
          <w:szCs w:val="28"/>
        </w:rPr>
        <w:t>сентября</w:t>
      </w:r>
      <w:r w:rsidRPr="000036F6">
        <w:rPr>
          <w:rFonts w:ascii="Times New Roman" w:hAnsi="Times New Roman" w:cs="Times New Roman"/>
          <w:sz w:val="28"/>
          <w:szCs w:val="28"/>
        </w:rPr>
        <w:t xml:space="preserve"> 202</w:t>
      </w:r>
      <w:r w:rsidR="00FC37B0">
        <w:rPr>
          <w:rFonts w:ascii="Times New Roman" w:hAnsi="Times New Roman" w:cs="Times New Roman"/>
          <w:sz w:val="28"/>
          <w:szCs w:val="28"/>
        </w:rPr>
        <w:t>4</w:t>
      </w:r>
      <w:r w:rsidRPr="000036F6">
        <w:rPr>
          <w:rFonts w:ascii="Times New Roman" w:hAnsi="Times New Roman" w:cs="Times New Roman"/>
          <w:sz w:val="28"/>
          <w:szCs w:val="28"/>
        </w:rPr>
        <w:t xml:space="preserve"> года, в 10.00 часов.</w:t>
      </w:r>
    </w:p>
    <w:p w:rsidR="000036F6" w:rsidRPr="000036F6" w:rsidRDefault="000036F6" w:rsidP="000036F6">
      <w:pPr>
        <w:ind w:firstLine="709"/>
        <w:jc w:val="both"/>
        <w:rPr>
          <w:rFonts w:ascii="Times New Roman" w:hAnsi="Times New Roman" w:cs="Times New Roman"/>
          <w:sz w:val="28"/>
          <w:szCs w:val="28"/>
        </w:rPr>
      </w:pPr>
      <w:r w:rsidRPr="000036F6">
        <w:rPr>
          <w:rFonts w:ascii="Times New Roman" w:hAnsi="Times New Roman" w:cs="Times New Roman"/>
          <w:sz w:val="28"/>
          <w:szCs w:val="28"/>
        </w:rPr>
        <w:t>Электронный аукцион проводится в день и время, указанные в информационном сообщении, путем последовательного повышения участниками начальной цены аренды на величину, равную либо кратную величине «шага аукциона».</w:t>
      </w:r>
    </w:p>
    <w:p w:rsidR="000036F6" w:rsidRPr="000036F6" w:rsidRDefault="000036F6" w:rsidP="000036F6">
      <w:pPr>
        <w:ind w:firstLine="709"/>
        <w:jc w:val="both"/>
        <w:rPr>
          <w:rFonts w:ascii="Times New Roman" w:hAnsi="Times New Roman" w:cs="Times New Roman"/>
          <w:sz w:val="28"/>
          <w:szCs w:val="28"/>
        </w:rPr>
      </w:pPr>
      <w:r w:rsidRPr="000036F6">
        <w:rPr>
          <w:rFonts w:ascii="Times New Roman" w:hAnsi="Times New Roman" w:cs="Times New Roman"/>
          <w:sz w:val="28"/>
          <w:szCs w:val="28"/>
        </w:rPr>
        <w:t xml:space="preserve">«Шаг аукциона» устанавливается </w:t>
      </w:r>
      <w:r w:rsidRPr="000036F6">
        <w:rPr>
          <w:rFonts w:ascii="Times New Roman" w:eastAsia="Calibri" w:hAnsi="Times New Roman" w:cs="Times New Roman"/>
          <w:sz w:val="28"/>
          <w:szCs w:val="28"/>
        </w:rPr>
        <w:t>Организатором аукциона</w:t>
      </w:r>
      <w:r w:rsidRPr="000036F6">
        <w:rPr>
          <w:rFonts w:ascii="Times New Roman" w:hAnsi="Times New Roman" w:cs="Times New Roman"/>
          <w:sz w:val="28"/>
          <w:szCs w:val="28"/>
        </w:rPr>
        <w:t xml:space="preserve"> в фиксированной сумме и не изменяется в течение всего аукциона.</w:t>
      </w:r>
    </w:p>
    <w:p w:rsidR="000036F6" w:rsidRPr="000036F6" w:rsidRDefault="000036F6" w:rsidP="000036F6">
      <w:pPr>
        <w:ind w:firstLine="709"/>
        <w:jc w:val="both"/>
        <w:rPr>
          <w:rFonts w:ascii="Times New Roman" w:eastAsia="Calibri" w:hAnsi="Times New Roman" w:cs="Times New Roman"/>
          <w:sz w:val="28"/>
          <w:szCs w:val="28"/>
          <w:lang w:eastAsia="en-US"/>
        </w:rPr>
      </w:pPr>
      <w:r w:rsidRPr="000036F6">
        <w:rPr>
          <w:rFonts w:ascii="Times New Roman" w:hAnsi="Times New Roman" w:cs="Times New Roman"/>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w:t>
      </w:r>
      <w:r w:rsidRPr="000036F6">
        <w:rPr>
          <w:rFonts w:ascii="Times New Roman" w:eastAsia="Calibri" w:hAnsi="Times New Roman" w:cs="Times New Roman"/>
          <w:sz w:val="28"/>
          <w:szCs w:val="28"/>
          <w:lang w:eastAsia="en-US"/>
        </w:rPr>
        <w:t xml:space="preserve"> представления ими предложений о цене имущества.</w:t>
      </w:r>
    </w:p>
    <w:p w:rsidR="000036F6" w:rsidRPr="000036F6" w:rsidRDefault="000036F6" w:rsidP="000036F6">
      <w:pPr>
        <w:widowControl w:val="0"/>
        <w:ind w:firstLine="709"/>
        <w:jc w:val="both"/>
        <w:rPr>
          <w:rFonts w:ascii="Times New Roman" w:hAnsi="Times New Roman" w:cs="Times New Roman"/>
          <w:sz w:val="28"/>
          <w:szCs w:val="28"/>
        </w:rPr>
      </w:pPr>
      <w:r w:rsidRPr="000036F6">
        <w:rPr>
          <w:rFonts w:ascii="Times New Roman" w:hAnsi="Times New Roman" w:cs="Times New Roman"/>
          <w:sz w:val="28"/>
          <w:szCs w:val="28"/>
        </w:rPr>
        <w:t xml:space="preserve">Представление о цене муниципального имущества осуществляется зарегистрированным участником аукциона в электронной форме в течение одной процедуры проведения аукциона. Предложением о цене признается подписанное ЭП участника ценовое предложение.  </w:t>
      </w:r>
    </w:p>
    <w:p w:rsidR="000036F6" w:rsidRPr="000036F6" w:rsidRDefault="000036F6" w:rsidP="000036F6">
      <w:pPr>
        <w:widowControl w:val="0"/>
        <w:ind w:firstLine="709"/>
        <w:jc w:val="both"/>
        <w:rPr>
          <w:rFonts w:ascii="Times New Roman" w:hAnsi="Times New Roman" w:cs="Times New Roman"/>
          <w:sz w:val="28"/>
          <w:szCs w:val="28"/>
          <w:lang w:eastAsia="en-US"/>
        </w:rPr>
      </w:pPr>
      <w:r w:rsidRPr="000036F6">
        <w:rPr>
          <w:rFonts w:ascii="Times New Roman" w:hAnsi="Times New Roman" w:cs="Times New Roman"/>
          <w:color w:val="000000"/>
          <w:sz w:val="28"/>
          <w:szCs w:val="28"/>
        </w:rPr>
        <w:t xml:space="preserve">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w:t>
      </w:r>
      <w:r w:rsidRPr="000036F6">
        <w:rPr>
          <w:rFonts w:ascii="Times New Roman" w:hAnsi="Times New Roman" w:cs="Times New Roman"/>
          <w:color w:val="000000"/>
          <w:sz w:val="28"/>
          <w:szCs w:val="28"/>
        </w:rPr>
        <w:lastRenderedPageBreak/>
        <w:t>Подача предложений о цене осуществляется в «личном кабинете» участника посредством штатного интерфейса.</w:t>
      </w:r>
    </w:p>
    <w:p w:rsidR="000036F6" w:rsidRPr="000036F6" w:rsidRDefault="000036F6" w:rsidP="000036F6">
      <w:pPr>
        <w:ind w:firstLine="709"/>
        <w:jc w:val="both"/>
        <w:rPr>
          <w:rFonts w:ascii="Times New Roman" w:eastAsia="Calibri" w:hAnsi="Times New Roman" w:cs="Times New Roman"/>
          <w:sz w:val="28"/>
          <w:szCs w:val="28"/>
          <w:lang w:eastAsia="en-US"/>
        </w:rPr>
      </w:pPr>
      <w:r w:rsidRPr="000036F6">
        <w:rPr>
          <w:rFonts w:ascii="Times New Roman" w:eastAsia="Calibri" w:hAnsi="Times New Roman" w:cs="Times New Roman"/>
          <w:sz w:val="28"/>
          <w:szCs w:val="28"/>
          <w:lang w:eastAsia="en-US"/>
        </w:rPr>
        <w:t xml:space="preserve">Со времени начала проведения процедуры аукциона </w:t>
      </w:r>
      <w:r w:rsidRPr="000036F6">
        <w:rPr>
          <w:rFonts w:ascii="Times New Roman" w:eastAsia="Calibri" w:hAnsi="Times New Roman" w:cs="Times New Roman"/>
          <w:sz w:val="28"/>
          <w:szCs w:val="28"/>
        </w:rPr>
        <w:t>оператором электронной площадки</w:t>
      </w:r>
      <w:r w:rsidRPr="000036F6">
        <w:rPr>
          <w:rFonts w:ascii="Times New Roman" w:eastAsia="Calibri" w:hAnsi="Times New Roman" w:cs="Times New Roman"/>
          <w:sz w:val="28"/>
          <w:szCs w:val="28"/>
          <w:lang w:eastAsia="en-US"/>
        </w:rPr>
        <w:t xml:space="preserve"> размещается:</w:t>
      </w:r>
    </w:p>
    <w:p w:rsidR="000036F6" w:rsidRPr="000036F6" w:rsidRDefault="000036F6" w:rsidP="000036F6">
      <w:pPr>
        <w:ind w:firstLine="709"/>
        <w:jc w:val="both"/>
        <w:rPr>
          <w:rFonts w:ascii="Times New Roman" w:eastAsia="Calibri" w:hAnsi="Times New Roman" w:cs="Times New Roman"/>
          <w:sz w:val="28"/>
          <w:szCs w:val="28"/>
          <w:lang w:eastAsia="en-US"/>
        </w:rPr>
      </w:pPr>
      <w:r w:rsidRPr="000036F6">
        <w:rPr>
          <w:rFonts w:ascii="Times New Roman" w:eastAsia="Calibri" w:hAnsi="Times New Roman" w:cs="Times New Roman"/>
          <w:sz w:val="28"/>
          <w:szCs w:val="28"/>
          <w:lang w:eastAsia="en-US"/>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036F6" w:rsidRPr="000036F6" w:rsidRDefault="000036F6" w:rsidP="000036F6">
      <w:pPr>
        <w:ind w:firstLine="709"/>
        <w:jc w:val="both"/>
        <w:rPr>
          <w:rFonts w:ascii="Times New Roman" w:eastAsia="Calibri" w:hAnsi="Times New Roman" w:cs="Times New Roman"/>
          <w:sz w:val="28"/>
          <w:szCs w:val="28"/>
          <w:lang w:eastAsia="en-US"/>
        </w:rPr>
      </w:pPr>
      <w:r w:rsidRPr="000036F6">
        <w:rPr>
          <w:rFonts w:ascii="Times New Roman" w:eastAsia="Calibri" w:hAnsi="Times New Roman" w:cs="Times New Roman"/>
          <w:sz w:val="28"/>
          <w:szCs w:val="28"/>
          <w:lang w:eastAsia="en-US"/>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036F6" w:rsidRPr="000036F6" w:rsidRDefault="000036F6" w:rsidP="000036F6">
      <w:pPr>
        <w:ind w:firstLine="709"/>
        <w:jc w:val="both"/>
        <w:rPr>
          <w:rFonts w:ascii="Times New Roman" w:eastAsia="Calibri" w:hAnsi="Times New Roman" w:cs="Times New Roman"/>
          <w:sz w:val="28"/>
          <w:szCs w:val="28"/>
          <w:lang w:eastAsia="en-US"/>
        </w:rPr>
      </w:pPr>
      <w:r w:rsidRPr="000036F6">
        <w:rPr>
          <w:rFonts w:ascii="Times New Roman" w:eastAsia="Calibri" w:hAnsi="Times New Roman" w:cs="Times New Roman"/>
          <w:sz w:val="28"/>
          <w:szCs w:val="28"/>
          <w:lang w:eastAsia="en-US"/>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w:t>
      </w:r>
    </w:p>
    <w:p w:rsidR="000036F6" w:rsidRPr="000036F6" w:rsidRDefault="000036F6" w:rsidP="000036F6">
      <w:pPr>
        <w:ind w:firstLine="709"/>
        <w:jc w:val="both"/>
        <w:rPr>
          <w:rFonts w:ascii="Times New Roman" w:eastAsia="Calibri" w:hAnsi="Times New Roman" w:cs="Times New Roman"/>
          <w:sz w:val="28"/>
          <w:szCs w:val="28"/>
          <w:lang w:eastAsia="en-US"/>
        </w:rPr>
      </w:pPr>
      <w:r w:rsidRPr="000036F6">
        <w:rPr>
          <w:rFonts w:ascii="Times New Roman" w:eastAsia="Calibri" w:hAnsi="Times New Roman" w:cs="Times New Roman"/>
          <w:sz w:val="28"/>
          <w:szCs w:val="28"/>
          <w:lang w:eastAsia="en-US"/>
        </w:rPr>
        <w:t>В случае, если в течение указанного времени:</w:t>
      </w:r>
    </w:p>
    <w:p w:rsidR="000036F6" w:rsidRPr="000036F6" w:rsidRDefault="000036F6" w:rsidP="000036F6">
      <w:pPr>
        <w:ind w:firstLine="567"/>
        <w:jc w:val="both"/>
        <w:rPr>
          <w:rFonts w:ascii="Times New Roman" w:eastAsia="Calibri" w:hAnsi="Times New Roman" w:cs="Times New Roman"/>
          <w:sz w:val="28"/>
          <w:szCs w:val="28"/>
          <w:lang w:eastAsia="en-US"/>
        </w:rPr>
      </w:pPr>
      <w:r w:rsidRPr="000036F6">
        <w:rPr>
          <w:rFonts w:ascii="Times New Roman" w:eastAsia="Calibri" w:hAnsi="Times New Roman" w:cs="Times New Roman"/>
          <w:sz w:val="28"/>
          <w:szCs w:val="28"/>
          <w:lang w:eastAsia="en-US"/>
        </w:rPr>
        <w:tab/>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036F6" w:rsidRPr="000036F6" w:rsidRDefault="000036F6" w:rsidP="000036F6">
      <w:pPr>
        <w:ind w:firstLine="709"/>
        <w:jc w:val="both"/>
        <w:rPr>
          <w:rFonts w:ascii="Times New Roman" w:eastAsia="Calibri" w:hAnsi="Times New Roman" w:cs="Times New Roman"/>
          <w:sz w:val="28"/>
          <w:szCs w:val="28"/>
          <w:lang w:eastAsia="en-US"/>
        </w:rPr>
      </w:pPr>
      <w:r w:rsidRPr="000036F6">
        <w:rPr>
          <w:rFonts w:ascii="Times New Roman" w:eastAsia="Calibri" w:hAnsi="Times New Roman" w:cs="Times New Roman"/>
          <w:sz w:val="28"/>
          <w:szCs w:val="28"/>
          <w:lang w:eastAsia="en-US"/>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036F6" w:rsidRPr="000036F6" w:rsidRDefault="000036F6" w:rsidP="000036F6">
      <w:pPr>
        <w:autoSpaceDE w:val="0"/>
        <w:autoSpaceDN w:val="0"/>
        <w:adjustRightInd w:val="0"/>
        <w:ind w:firstLine="709"/>
        <w:jc w:val="both"/>
        <w:rPr>
          <w:rFonts w:ascii="Times New Roman" w:hAnsi="Times New Roman" w:cs="Times New Roman"/>
          <w:sz w:val="28"/>
          <w:szCs w:val="28"/>
        </w:rPr>
      </w:pPr>
      <w:r w:rsidRPr="000036F6">
        <w:rPr>
          <w:rFonts w:ascii="Times New Roman" w:hAnsi="Times New Roman" w:cs="Times New Roman"/>
          <w:sz w:val="28"/>
          <w:szCs w:val="28"/>
        </w:rPr>
        <w:t>При этом программными средствами электронной площадки обеспечивается:</w:t>
      </w:r>
    </w:p>
    <w:p w:rsidR="000036F6" w:rsidRPr="000036F6" w:rsidRDefault="000036F6" w:rsidP="000036F6">
      <w:pPr>
        <w:autoSpaceDE w:val="0"/>
        <w:autoSpaceDN w:val="0"/>
        <w:adjustRightInd w:val="0"/>
        <w:ind w:firstLine="709"/>
        <w:jc w:val="both"/>
        <w:rPr>
          <w:rFonts w:ascii="Times New Roman" w:hAnsi="Times New Roman" w:cs="Times New Roman"/>
          <w:sz w:val="28"/>
          <w:szCs w:val="28"/>
        </w:rPr>
      </w:pPr>
      <w:r w:rsidRPr="000036F6">
        <w:rPr>
          <w:rFonts w:ascii="Times New Roman" w:hAnsi="Times New Roman" w:cs="Times New Roman"/>
          <w:sz w:val="28"/>
          <w:szCs w:val="28"/>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036F6" w:rsidRPr="000036F6" w:rsidRDefault="000036F6" w:rsidP="000036F6">
      <w:pPr>
        <w:autoSpaceDE w:val="0"/>
        <w:autoSpaceDN w:val="0"/>
        <w:adjustRightInd w:val="0"/>
        <w:ind w:firstLine="709"/>
        <w:jc w:val="both"/>
        <w:rPr>
          <w:rFonts w:ascii="Times New Roman" w:hAnsi="Times New Roman" w:cs="Times New Roman"/>
          <w:sz w:val="28"/>
          <w:szCs w:val="28"/>
        </w:rPr>
      </w:pPr>
      <w:r w:rsidRPr="000036F6">
        <w:rPr>
          <w:rFonts w:ascii="Times New Roman" w:hAnsi="Times New Roman" w:cs="Times New Roman"/>
          <w:sz w:val="28"/>
          <w:szCs w:val="28"/>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036F6" w:rsidRPr="000036F6" w:rsidRDefault="000036F6" w:rsidP="000036F6">
      <w:pPr>
        <w:autoSpaceDE w:val="0"/>
        <w:autoSpaceDN w:val="0"/>
        <w:adjustRightInd w:val="0"/>
        <w:ind w:firstLine="709"/>
        <w:jc w:val="both"/>
        <w:outlineLvl w:val="1"/>
        <w:rPr>
          <w:rFonts w:ascii="Times New Roman" w:hAnsi="Times New Roman" w:cs="Times New Roman"/>
          <w:sz w:val="28"/>
          <w:szCs w:val="28"/>
        </w:rPr>
      </w:pPr>
      <w:r w:rsidRPr="000036F6">
        <w:rPr>
          <w:rFonts w:ascii="Times New Roman" w:hAnsi="Times New Roman" w:cs="Times New Roman"/>
          <w:sz w:val="28"/>
          <w:szCs w:val="28"/>
        </w:rPr>
        <w:t xml:space="preserve">Процедура аукциона считается завершенной с момента подписания </w:t>
      </w:r>
      <w:r w:rsidRPr="000036F6">
        <w:rPr>
          <w:rFonts w:ascii="Times New Roman" w:eastAsia="Calibri" w:hAnsi="Times New Roman" w:cs="Times New Roman"/>
          <w:sz w:val="28"/>
          <w:szCs w:val="28"/>
        </w:rPr>
        <w:t>Организатором аукциона</w:t>
      </w:r>
      <w:r w:rsidRPr="000036F6">
        <w:rPr>
          <w:rFonts w:ascii="Times New Roman" w:hAnsi="Times New Roman" w:cs="Times New Roman"/>
          <w:sz w:val="28"/>
          <w:szCs w:val="28"/>
        </w:rPr>
        <w:t xml:space="preserve"> протокола об итогах аукциона. </w:t>
      </w:r>
    </w:p>
    <w:p w:rsidR="000036F6" w:rsidRPr="000036F6" w:rsidRDefault="000036F6" w:rsidP="000036F6">
      <w:pPr>
        <w:ind w:firstLine="709"/>
        <w:rPr>
          <w:rFonts w:ascii="Times New Roman" w:eastAsia="Calibri" w:hAnsi="Times New Roman" w:cs="Times New Roman"/>
          <w:sz w:val="28"/>
          <w:szCs w:val="28"/>
          <w:lang w:eastAsia="en-US"/>
        </w:rPr>
      </w:pPr>
      <w:r w:rsidRPr="000036F6">
        <w:rPr>
          <w:rFonts w:ascii="Times New Roman" w:eastAsia="Calibri" w:hAnsi="Times New Roman" w:cs="Times New Roman"/>
          <w:sz w:val="28"/>
          <w:szCs w:val="28"/>
          <w:lang w:eastAsia="en-US"/>
        </w:rPr>
        <w:lastRenderedPageBreak/>
        <w:t>Аукцион признается несостоявшимся в следующих случаях:</w:t>
      </w:r>
    </w:p>
    <w:p w:rsidR="000036F6" w:rsidRPr="000036F6" w:rsidRDefault="000036F6" w:rsidP="000036F6">
      <w:pPr>
        <w:autoSpaceDE w:val="0"/>
        <w:autoSpaceDN w:val="0"/>
        <w:adjustRightInd w:val="0"/>
        <w:ind w:firstLine="709"/>
        <w:jc w:val="both"/>
        <w:rPr>
          <w:rFonts w:ascii="Times New Roman" w:eastAsia="Calibri" w:hAnsi="Times New Roman" w:cs="Times New Roman"/>
          <w:sz w:val="28"/>
          <w:szCs w:val="28"/>
        </w:rPr>
      </w:pPr>
      <w:r w:rsidRPr="000036F6">
        <w:rPr>
          <w:rFonts w:ascii="Times New Roman" w:eastAsia="Calibri" w:hAnsi="Times New Roman" w:cs="Times New Roman"/>
          <w:sz w:val="28"/>
          <w:szCs w:val="28"/>
        </w:rPr>
        <w:t>не было подано ни одной заявки на участие либо ни один из Претендентов не признан участником;</w:t>
      </w:r>
    </w:p>
    <w:p w:rsidR="000036F6" w:rsidRPr="000036F6" w:rsidRDefault="000036F6" w:rsidP="000036F6">
      <w:pPr>
        <w:autoSpaceDE w:val="0"/>
        <w:autoSpaceDN w:val="0"/>
        <w:adjustRightInd w:val="0"/>
        <w:ind w:firstLine="709"/>
        <w:jc w:val="both"/>
        <w:rPr>
          <w:rFonts w:ascii="Times New Roman" w:eastAsia="Calibri" w:hAnsi="Times New Roman" w:cs="Times New Roman"/>
          <w:sz w:val="28"/>
          <w:szCs w:val="28"/>
        </w:rPr>
      </w:pPr>
      <w:r w:rsidRPr="000036F6">
        <w:rPr>
          <w:rFonts w:ascii="Times New Roman" w:eastAsia="Calibri" w:hAnsi="Times New Roman" w:cs="Times New Roman"/>
          <w:sz w:val="28"/>
          <w:szCs w:val="28"/>
        </w:rPr>
        <w:t>принято решение о признании только одного Претендента участником;</w:t>
      </w:r>
    </w:p>
    <w:p w:rsidR="000036F6" w:rsidRPr="000036F6" w:rsidRDefault="000036F6" w:rsidP="000036F6">
      <w:pPr>
        <w:autoSpaceDE w:val="0"/>
        <w:autoSpaceDN w:val="0"/>
        <w:adjustRightInd w:val="0"/>
        <w:ind w:firstLine="709"/>
        <w:jc w:val="both"/>
        <w:rPr>
          <w:rFonts w:ascii="Times New Roman" w:eastAsia="Calibri" w:hAnsi="Times New Roman" w:cs="Times New Roman"/>
          <w:sz w:val="28"/>
          <w:szCs w:val="28"/>
        </w:rPr>
      </w:pPr>
      <w:r w:rsidRPr="000036F6">
        <w:rPr>
          <w:rFonts w:ascii="Times New Roman" w:eastAsia="Calibri" w:hAnsi="Times New Roman" w:cs="Times New Roman"/>
          <w:sz w:val="28"/>
          <w:szCs w:val="28"/>
        </w:rPr>
        <w:t>ни один из участников не сделал предложение о начальной цене имущества.</w:t>
      </w:r>
    </w:p>
    <w:p w:rsidR="000036F6" w:rsidRPr="000036F6" w:rsidRDefault="000036F6" w:rsidP="000036F6">
      <w:pPr>
        <w:autoSpaceDE w:val="0"/>
        <w:autoSpaceDN w:val="0"/>
        <w:adjustRightInd w:val="0"/>
        <w:ind w:firstLine="709"/>
        <w:jc w:val="both"/>
        <w:rPr>
          <w:rFonts w:ascii="Times New Roman" w:eastAsia="Calibri" w:hAnsi="Times New Roman" w:cs="Times New Roman"/>
          <w:sz w:val="28"/>
          <w:szCs w:val="28"/>
        </w:rPr>
      </w:pPr>
      <w:r w:rsidRPr="000036F6">
        <w:rPr>
          <w:rFonts w:ascii="Times New Roman" w:eastAsia="Calibri"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036F6" w:rsidRPr="000036F6" w:rsidRDefault="000036F6" w:rsidP="000036F6">
      <w:pPr>
        <w:autoSpaceDE w:val="0"/>
        <w:autoSpaceDN w:val="0"/>
        <w:adjustRightInd w:val="0"/>
        <w:ind w:firstLine="709"/>
        <w:jc w:val="both"/>
        <w:rPr>
          <w:rFonts w:ascii="Times New Roman" w:eastAsia="Calibri" w:hAnsi="Times New Roman" w:cs="Times New Roman"/>
          <w:sz w:val="28"/>
          <w:szCs w:val="28"/>
        </w:rPr>
      </w:pPr>
      <w:r w:rsidRPr="000036F6">
        <w:rPr>
          <w:rFonts w:ascii="Times New Roman" w:eastAsia="Calibri" w:hAnsi="Times New Roman" w:cs="Times New Roman"/>
          <w:sz w:val="28"/>
          <w:szCs w:val="28"/>
        </w:rPr>
        <w:t>Решение о признании аукциона несостоявшимся оформляется протоколом об итогах аукциона.</w:t>
      </w:r>
    </w:p>
    <w:p w:rsidR="000036F6" w:rsidRPr="000036F6" w:rsidRDefault="000036F6" w:rsidP="000036F6">
      <w:pPr>
        <w:autoSpaceDE w:val="0"/>
        <w:autoSpaceDN w:val="0"/>
        <w:adjustRightInd w:val="0"/>
        <w:ind w:firstLine="539"/>
        <w:jc w:val="both"/>
        <w:rPr>
          <w:rFonts w:ascii="Times New Roman" w:hAnsi="Times New Roman" w:cs="Times New Roman"/>
          <w:i/>
          <w:sz w:val="28"/>
          <w:szCs w:val="28"/>
        </w:rPr>
      </w:pPr>
      <w:r w:rsidRPr="000036F6">
        <w:rPr>
          <w:rFonts w:ascii="Times New Roman" w:hAnsi="Times New Roman" w:cs="Times New Roman"/>
          <w:i/>
          <w:sz w:val="28"/>
          <w:szCs w:val="28"/>
        </w:rPr>
        <w:t>Порядок определения победителя, срок заключения договора аренды имущества:</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Победителем аукциона признается участник, предложивший наиболее высокую цену имущества.</w:t>
      </w:r>
    </w:p>
    <w:p w:rsidR="000036F6" w:rsidRPr="000036F6" w:rsidRDefault="000036F6" w:rsidP="000036F6">
      <w:pPr>
        <w:jc w:val="both"/>
        <w:rPr>
          <w:rFonts w:ascii="Times New Roman" w:hAnsi="Times New Roman" w:cs="Times New Roman"/>
          <w:sz w:val="28"/>
          <w:szCs w:val="28"/>
          <w:u w:val="single"/>
          <w:lang w:eastAsia="ar-SA"/>
        </w:rPr>
      </w:pPr>
      <w:r w:rsidRPr="000036F6">
        <w:rPr>
          <w:rFonts w:ascii="Times New Roman" w:eastAsia="Calibri" w:hAnsi="Times New Roman" w:cs="Times New Roman"/>
          <w:sz w:val="28"/>
          <w:szCs w:val="28"/>
        </w:rPr>
        <w:tab/>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аренды имущества.  Протокол подписывается Организатором аукциона в течение одного часа с момента получения электронного журнала, но не позднее рабочего для следующего за днем подведения итогов аукциона, размещается на официальном сайте Российской Федерации для размещения информации о проведении торгов </w:t>
      </w:r>
      <w:hyperlink r:id="rId17" w:history="1">
        <w:r w:rsidRPr="000036F6">
          <w:rPr>
            <w:rFonts w:ascii="Times New Roman" w:eastAsia="Calibri" w:hAnsi="Times New Roman" w:cs="Times New Roman"/>
            <w:sz w:val="28"/>
            <w:szCs w:val="28"/>
          </w:rPr>
          <w:t>www.torgi.gov.ru</w:t>
        </w:r>
      </w:hyperlink>
      <w:r w:rsidRPr="000036F6">
        <w:rPr>
          <w:rFonts w:ascii="Times New Roman" w:eastAsia="Calibri" w:hAnsi="Times New Roman" w:cs="Times New Roman"/>
          <w:sz w:val="28"/>
          <w:szCs w:val="28"/>
        </w:rPr>
        <w:t xml:space="preserve">, </w:t>
      </w:r>
      <w:r w:rsidRPr="000036F6">
        <w:rPr>
          <w:rFonts w:ascii="Times New Roman" w:hAnsi="Times New Roman" w:cs="Times New Roman"/>
          <w:sz w:val="28"/>
          <w:szCs w:val="28"/>
          <w:lang w:eastAsia="ar-SA"/>
        </w:rPr>
        <w:t xml:space="preserve">на официальном сайте администрации </w:t>
      </w:r>
      <w:r w:rsidRPr="000036F6">
        <w:rPr>
          <w:rFonts w:ascii="Times New Roman" w:hAnsi="Times New Roman" w:cs="Times New Roman"/>
          <w:sz w:val="28"/>
          <w:szCs w:val="28"/>
        </w:rPr>
        <w:t xml:space="preserve">Сенного сельского поселения Темрюкского района в сети «Интернет»: </w:t>
      </w:r>
      <w:hyperlink r:id="rId18" w:history="1">
        <w:r w:rsidRPr="000036F6">
          <w:rPr>
            <w:rStyle w:val="ae"/>
            <w:rFonts w:ascii="Times New Roman" w:hAnsi="Times New Roman" w:cs="Times New Roman"/>
            <w:sz w:val="28"/>
            <w:szCs w:val="28"/>
            <w:lang w:val="en-US"/>
          </w:rPr>
          <w:t>www</w:t>
        </w:r>
        <w:r w:rsidRPr="000036F6">
          <w:rPr>
            <w:rStyle w:val="ae"/>
            <w:rFonts w:ascii="Times New Roman" w:hAnsi="Times New Roman" w:cs="Times New Roman"/>
            <w:sz w:val="28"/>
            <w:szCs w:val="28"/>
          </w:rPr>
          <w:t>.</w:t>
        </w:r>
      </w:hyperlink>
      <w:r w:rsidRPr="000036F6">
        <w:rPr>
          <w:rFonts w:ascii="Times New Roman" w:hAnsi="Times New Roman" w:cs="Times New Roman"/>
          <w:color w:val="000000"/>
          <w:sz w:val="28"/>
          <w:szCs w:val="28"/>
        </w:rPr>
        <w:t>https://admsennaya.krd.eis1.ru/obiavleniia</w:t>
      </w:r>
      <w:r w:rsidRPr="000036F6">
        <w:rPr>
          <w:rFonts w:ascii="Times New Roman" w:hAnsi="Times New Roman" w:cs="Times New Roman"/>
          <w:sz w:val="28"/>
          <w:szCs w:val="28"/>
        </w:rPr>
        <w:t xml:space="preserve"> в разделе «Объявления»</w:t>
      </w:r>
      <w:r w:rsidRPr="000036F6">
        <w:rPr>
          <w:rFonts w:ascii="Times New Roman" w:eastAsia="Calibri" w:hAnsi="Times New Roman" w:cs="Times New Roman"/>
          <w:sz w:val="28"/>
          <w:szCs w:val="28"/>
        </w:rPr>
        <w:t xml:space="preserve"> не позднее дня, следующего за днем подписания указанного протокола.</w:t>
      </w:r>
    </w:p>
    <w:p w:rsidR="000036F6" w:rsidRPr="000036F6" w:rsidRDefault="000036F6" w:rsidP="000036F6">
      <w:pPr>
        <w:autoSpaceDE w:val="0"/>
        <w:autoSpaceDN w:val="0"/>
        <w:adjustRightInd w:val="0"/>
        <w:ind w:firstLine="567"/>
        <w:jc w:val="both"/>
        <w:rPr>
          <w:rFonts w:ascii="Times New Roman" w:eastAsia="Calibri" w:hAnsi="Times New Roman" w:cs="Times New Roman"/>
          <w:sz w:val="28"/>
          <w:szCs w:val="28"/>
        </w:rPr>
      </w:pPr>
      <w:r w:rsidRPr="000036F6">
        <w:rPr>
          <w:rFonts w:ascii="Times New Roman" w:eastAsia="Calibri" w:hAnsi="Times New Roman" w:cs="Times New Roman"/>
          <w:sz w:val="28"/>
          <w:szCs w:val="28"/>
        </w:rPr>
        <w:lastRenderedPageBreak/>
        <w:t>В течение одного часа со времени подписания протокола об итогах аукциона оператор электронной площадки направляет уведомление о признании его победителем с приложением данного протокола, а также размещает в открытой части электронной площадки следующую информацию:</w:t>
      </w:r>
    </w:p>
    <w:p w:rsidR="000036F6" w:rsidRPr="000036F6" w:rsidRDefault="000036F6" w:rsidP="000036F6">
      <w:pPr>
        <w:autoSpaceDE w:val="0"/>
        <w:autoSpaceDN w:val="0"/>
        <w:adjustRightInd w:val="0"/>
        <w:ind w:firstLine="567"/>
        <w:jc w:val="both"/>
        <w:rPr>
          <w:rFonts w:ascii="Times New Roman" w:eastAsia="Calibri" w:hAnsi="Times New Roman" w:cs="Times New Roman"/>
          <w:sz w:val="28"/>
          <w:szCs w:val="28"/>
        </w:rPr>
      </w:pPr>
      <w:r w:rsidRPr="000036F6">
        <w:rPr>
          <w:rFonts w:ascii="Times New Roman" w:eastAsia="Calibri" w:hAnsi="Times New Roman" w:cs="Times New Roman"/>
          <w:sz w:val="28"/>
          <w:szCs w:val="28"/>
        </w:rPr>
        <w:t>наименование имущества и иные позволяющие его индивидуализировать сведения;</w:t>
      </w:r>
    </w:p>
    <w:p w:rsidR="000036F6" w:rsidRPr="000036F6" w:rsidRDefault="000036F6" w:rsidP="000036F6">
      <w:pPr>
        <w:autoSpaceDE w:val="0"/>
        <w:autoSpaceDN w:val="0"/>
        <w:adjustRightInd w:val="0"/>
        <w:ind w:firstLine="567"/>
        <w:jc w:val="both"/>
        <w:rPr>
          <w:rFonts w:ascii="Times New Roman" w:eastAsia="Calibri" w:hAnsi="Times New Roman" w:cs="Times New Roman"/>
          <w:sz w:val="28"/>
          <w:szCs w:val="28"/>
        </w:rPr>
      </w:pPr>
      <w:r w:rsidRPr="000036F6">
        <w:rPr>
          <w:rFonts w:ascii="Times New Roman" w:eastAsia="Calibri" w:hAnsi="Times New Roman" w:cs="Times New Roman"/>
          <w:sz w:val="28"/>
          <w:szCs w:val="28"/>
        </w:rPr>
        <w:t>цена сделки;</w:t>
      </w:r>
    </w:p>
    <w:p w:rsidR="000036F6" w:rsidRPr="000036F6" w:rsidRDefault="000036F6" w:rsidP="000036F6">
      <w:pPr>
        <w:autoSpaceDE w:val="0"/>
        <w:autoSpaceDN w:val="0"/>
        <w:adjustRightInd w:val="0"/>
        <w:ind w:firstLine="567"/>
        <w:jc w:val="both"/>
        <w:rPr>
          <w:rFonts w:ascii="Times New Roman" w:eastAsia="Calibri" w:hAnsi="Times New Roman" w:cs="Times New Roman"/>
          <w:sz w:val="28"/>
          <w:szCs w:val="28"/>
        </w:rPr>
      </w:pPr>
      <w:r w:rsidRPr="000036F6">
        <w:rPr>
          <w:rFonts w:ascii="Times New Roman" w:eastAsia="Calibri" w:hAnsi="Times New Roman" w:cs="Times New Roman"/>
          <w:sz w:val="28"/>
          <w:szCs w:val="28"/>
        </w:rPr>
        <w:t>фамилия, имя, отчество физического лица или наименование юридического лица - победителя.</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 xml:space="preserve">Договор аренды заключается с победителем аукциона в течение 5 дней со дня размещения информации о результатах аукциона на официальном сайте торгов: </w:t>
      </w:r>
      <w:hyperlink r:id="rId19" w:history="1">
        <w:r w:rsidRPr="000036F6">
          <w:rPr>
            <w:rStyle w:val="ae"/>
            <w:rFonts w:ascii="Times New Roman" w:hAnsi="Times New Roman" w:cs="Times New Roman"/>
            <w:sz w:val="28"/>
            <w:szCs w:val="28"/>
          </w:rPr>
          <w:t>www.torgi.gov.ru</w:t>
        </w:r>
      </w:hyperlink>
      <w:r w:rsidRPr="000036F6">
        <w:rPr>
          <w:rFonts w:ascii="Times New Roman" w:hAnsi="Times New Roman" w:cs="Times New Roman"/>
          <w:sz w:val="28"/>
          <w:szCs w:val="28"/>
        </w:rPr>
        <w:t xml:space="preserve"> Заключение договора по итогам торгов осуществляется в электронной форме посредством штатного интерфейса ТС.</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lang w:eastAsia="en-US"/>
        </w:rPr>
        <w:t xml:space="preserve">При уклонении или отказе победителя аукциона от заключения в установленный срок договора аренды имущества результаты аукциона аннулируются арендодателем, победитель утрачивает право на заключение </w:t>
      </w:r>
      <w:r w:rsidRPr="000036F6">
        <w:rPr>
          <w:rFonts w:ascii="Times New Roman" w:hAnsi="Times New Roman" w:cs="Times New Roman"/>
          <w:sz w:val="28"/>
          <w:szCs w:val="28"/>
        </w:rPr>
        <w:t>указанного договора, задаток ему не возвращается.</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Условия и сроки платежа, реквизиты счетов для оплаты по договору аренды.</w:t>
      </w:r>
    </w:p>
    <w:p w:rsidR="000036F6" w:rsidRPr="000036F6" w:rsidRDefault="000036F6" w:rsidP="000036F6">
      <w:pPr>
        <w:ind w:firstLine="567"/>
        <w:jc w:val="both"/>
        <w:rPr>
          <w:rFonts w:ascii="Times New Roman" w:hAnsi="Times New Roman" w:cs="Times New Roman"/>
          <w:sz w:val="28"/>
          <w:szCs w:val="28"/>
        </w:rPr>
      </w:pPr>
      <w:r w:rsidRPr="000036F6">
        <w:rPr>
          <w:rFonts w:ascii="Times New Roman" w:hAnsi="Times New Roman" w:cs="Times New Roman"/>
          <w:sz w:val="28"/>
          <w:szCs w:val="28"/>
        </w:rPr>
        <w:t xml:space="preserve">Условия платежа - </w:t>
      </w:r>
      <w:r w:rsidR="002F5DA5" w:rsidRPr="002F5DA5">
        <w:rPr>
          <w:rFonts w:ascii="Times New Roman" w:hAnsi="Times New Roman" w:cs="Times New Roman"/>
          <w:sz w:val="28"/>
          <w:szCs w:val="28"/>
          <w:lang w:eastAsia="en-US"/>
        </w:rPr>
        <w:t>Ежемесячно, равными долями, исходя из суммы арендной платы рассчитанной на текущий год, авансовым платежом до 10 (десятого) числа текущего месяца</w:t>
      </w:r>
      <w:r w:rsidRPr="000036F6">
        <w:rPr>
          <w:rFonts w:ascii="Times New Roman" w:hAnsi="Times New Roman" w:cs="Times New Roman"/>
          <w:sz w:val="28"/>
          <w:szCs w:val="28"/>
        </w:rPr>
        <w:t xml:space="preserve"> по безналичному расчету в валюте Российской Федерации.</w:t>
      </w:r>
    </w:p>
    <w:p w:rsidR="00A20F2F" w:rsidRDefault="000036F6" w:rsidP="002F5DA5">
      <w:pPr>
        <w:tabs>
          <w:tab w:val="left" w:pos="1800"/>
        </w:tabs>
        <w:spacing w:after="0" w:line="240" w:lineRule="auto"/>
        <w:jc w:val="both"/>
        <w:rPr>
          <w:rFonts w:ascii="Times New Roman" w:hAnsi="Times New Roman" w:cs="Times New Roman"/>
          <w:sz w:val="28"/>
          <w:szCs w:val="28"/>
        </w:rPr>
      </w:pPr>
      <w:r w:rsidRPr="000036F6">
        <w:rPr>
          <w:rFonts w:ascii="Times New Roman" w:hAnsi="Times New Roman" w:cs="Times New Roman"/>
          <w:sz w:val="28"/>
          <w:szCs w:val="28"/>
        </w:rPr>
        <w:t xml:space="preserve">Срок платежа - в течение 10 календарных дней со дня заключения договора по следующим реквизитам: </w:t>
      </w:r>
    </w:p>
    <w:p w:rsidR="002F5DA5" w:rsidRDefault="002F5DA5" w:rsidP="00A20F2F">
      <w:pPr>
        <w:tabs>
          <w:tab w:val="left" w:pos="1800"/>
        </w:tabs>
        <w:spacing w:after="0" w:line="240" w:lineRule="auto"/>
        <w:jc w:val="both"/>
        <w:rPr>
          <w:rFonts w:ascii="Times New Roman" w:hAnsi="Times New Roman" w:cs="Times New Roman"/>
          <w:sz w:val="28"/>
          <w:szCs w:val="28"/>
        </w:rPr>
      </w:pPr>
    </w:p>
    <w:p w:rsidR="00A20F2F" w:rsidRPr="00A20F2F" w:rsidRDefault="000036F6" w:rsidP="00A20F2F">
      <w:pPr>
        <w:tabs>
          <w:tab w:val="left" w:pos="1800"/>
        </w:tabs>
        <w:spacing w:after="0" w:line="240" w:lineRule="auto"/>
        <w:jc w:val="both"/>
        <w:rPr>
          <w:rFonts w:ascii="Times New Roman" w:hAnsi="Times New Roman"/>
          <w:b/>
          <w:bCs/>
          <w:sz w:val="28"/>
          <w:szCs w:val="28"/>
          <w:shd w:val="clear" w:color="auto" w:fill="FFFFFF"/>
        </w:rPr>
      </w:pPr>
      <w:r w:rsidRPr="00A20F2F">
        <w:rPr>
          <w:rFonts w:ascii="Times New Roman" w:hAnsi="Times New Roman" w:cs="Times New Roman"/>
          <w:sz w:val="28"/>
          <w:szCs w:val="28"/>
        </w:rPr>
        <w:t xml:space="preserve">«Получатель» – </w:t>
      </w:r>
      <w:r w:rsidR="00A20F2F" w:rsidRPr="00A20F2F">
        <w:rPr>
          <w:rFonts w:ascii="Times New Roman" w:hAnsi="Times New Roman"/>
          <w:b/>
          <w:sz w:val="28"/>
          <w:szCs w:val="28"/>
        </w:rPr>
        <w:t xml:space="preserve">Администрация </w:t>
      </w:r>
      <w:r w:rsidR="00A20F2F" w:rsidRPr="00A20F2F">
        <w:rPr>
          <w:rFonts w:ascii="Times New Roman" w:hAnsi="Times New Roman"/>
          <w:b/>
          <w:bCs/>
          <w:sz w:val="28"/>
          <w:szCs w:val="28"/>
        </w:rPr>
        <w:t>Сенного сельского поселения Темрюкского</w:t>
      </w:r>
      <w:r w:rsidR="00A20F2F" w:rsidRPr="00A20F2F">
        <w:rPr>
          <w:rFonts w:ascii="Times New Roman" w:hAnsi="Times New Roman"/>
          <w:b/>
          <w:bCs/>
          <w:sz w:val="28"/>
          <w:szCs w:val="28"/>
          <w:shd w:val="clear" w:color="auto" w:fill="FFFFFF"/>
        </w:rPr>
        <w:t xml:space="preserve"> района</w:t>
      </w:r>
      <w:r w:rsidR="00A20F2F">
        <w:rPr>
          <w:rFonts w:ascii="Times New Roman" w:hAnsi="Times New Roman"/>
          <w:b/>
          <w:bCs/>
          <w:sz w:val="28"/>
          <w:szCs w:val="28"/>
          <w:shd w:val="clear" w:color="auto" w:fill="FFFFFF"/>
        </w:rPr>
        <w:t xml:space="preserve"> </w:t>
      </w:r>
      <w:r w:rsidR="00A20F2F" w:rsidRPr="00A20F2F">
        <w:rPr>
          <w:rFonts w:ascii="Times New Roman" w:hAnsi="Times New Roman" w:cs="Times New Roman"/>
          <w:sz w:val="28"/>
          <w:szCs w:val="28"/>
        </w:rPr>
        <w:t>Юридический/фактический адрес: 353540,Темрюкский район, посёлок Сенной, ул. Мира 36</w:t>
      </w:r>
      <w:r w:rsidR="00A20F2F">
        <w:rPr>
          <w:rFonts w:ascii="Times New Roman" w:hAnsi="Times New Roman" w:cs="Times New Roman"/>
          <w:sz w:val="28"/>
          <w:szCs w:val="28"/>
        </w:rPr>
        <w:t xml:space="preserve">; </w:t>
      </w:r>
      <w:r w:rsidR="00A20F2F" w:rsidRPr="00A20F2F">
        <w:rPr>
          <w:rFonts w:ascii="Times New Roman" w:hAnsi="Times New Roman"/>
          <w:sz w:val="28"/>
          <w:szCs w:val="28"/>
        </w:rPr>
        <w:t>ИНН 2352037905 КПП 235201001</w:t>
      </w:r>
      <w:r w:rsidR="00A20F2F" w:rsidRPr="00A20F2F">
        <w:rPr>
          <w:rFonts w:ascii="Times New Roman" w:hAnsi="Times New Roman" w:cs="Times New Roman"/>
          <w:sz w:val="28"/>
          <w:szCs w:val="28"/>
        </w:rPr>
        <w:t>УФК по Краснодарскому краю</w:t>
      </w:r>
      <w:r w:rsidR="00A20F2F">
        <w:rPr>
          <w:rFonts w:ascii="Times New Roman" w:hAnsi="Times New Roman" w:cs="Times New Roman"/>
          <w:sz w:val="28"/>
          <w:szCs w:val="28"/>
        </w:rPr>
        <w:t xml:space="preserve"> </w:t>
      </w:r>
      <w:r w:rsidR="00A20F2F" w:rsidRPr="00A20F2F">
        <w:rPr>
          <w:rFonts w:ascii="Times New Roman" w:hAnsi="Times New Roman" w:cs="Times New Roman"/>
          <w:sz w:val="28"/>
          <w:szCs w:val="28"/>
        </w:rPr>
        <w:t>(Администрация Сенного сельского поселения Темрюкского района л/с 04183014970)</w:t>
      </w:r>
      <w:r w:rsidR="00A20F2F">
        <w:rPr>
          <w:rFonts w:ascii="Times New Roman" w:hAnsi="Times New Roman" w:cs="Times New Roman"/>
          <w:sz w:val="28"/>
          <w:szCs w:val="28"/>
        </w:rPr>
        <w:t xml:space="preserve"> </w:t>
      </w:r>
      <w:r w:rsidR="00A20F2F" w:rsidRPr="00A20F2F">
        <w:rPr>
          <w:rFonts w:ascii="Times New Roman" w:hAnsi="Times New Roman" w:cs="Times New Roman"/>
          <w:sz w:val="28"/>
          <w:szCs w:val="28"/>
        </w:rPr>
        <w:t>Казначейский счёт (расч.)</w:t>
      </w:r>
      <w:r w:rsidR="00A20F2F" w:rsidRPr="00A20F2F">
        <w:rPr>
          <w:rFonts w:ascii="Times New Roman" w:hAnsi="Times New Roman"/>
          <w:bCs/>
          <w:sz w:val="28"/>
          <w:szCs w:val="28"/>
        </w:rPr>
        <w:t>03100643000000011800</w:t>
      </w:r>
      <w:r w:rsidR="00A20F2F">
        <w:rPr>
          <w:rFonts w:ascii="Times New Roman" w:hAnsi="Times New Roman"/>
          <w:bCs/>
          <w:sz w:val="28"/>
          <w:szCs w:val="28"/>
        </w:rPr>
        <w:t xml:space="preserve"> </w:t>
      </w:r>
      <w:r w:rsidR="00A20F2F" w:rsidRPr="00A20F2F">
        <w:rPr>
          <w:rFonts w:ascii="Times New Roman" w:hAnsi="Times New Roman"/>
          <w:sz w:val="28"/>
          <w:szCs w:val="28"/>
        </w:rPr>
        <w:t>БИК 010349101</w:t>
      </w:r>
    </w:p>
    <w:p w:rsidR="000036F6" w:rsidRPr="00A20F2F" w:rsidRDefault="00A20F2F" w:rsidP="00A20F2F">
      <w:pPr>
        <w:pStyle w:val="a9"/>
        <w:jc w:val="both"/>
        <w:rPr>
          <w:rFonts w:ascii="Times New Roman" w:hAnsi="Times New Roman" w:cs="Times New Roman"/>
          <w:sz w:val="28"/>
          <w:szCs w:val="28"/>
        </w:rPr>
      </w:pPr>
      <w:r w:rsidRPr="00A20F2F">
        <w:rPr>
          <w:rFonts w:ascii="Times New Roman" w:hAnsi="Times New Roman"/>
          <w:sz w:val="28"/>
          <w:szCs w:val="28"/>
        </w:rPr>
        <w:t xml:space="preserve">ЕКС (корр.сч.) </w:t>
      </w:r>
      <w:r>
        <w:rPr>
          <w:rFonts w:ascii="Times New Roman" w:hAnsi="Times New Roman"/>
          <w:sz w:val="28"/>
          <w:szCs w:val="28"/>
        </w:rPr>
        <w:t>–</w:t>
      </w:r>
      <w:r w:rsidRPr="00A20F2F">
        <w:rPr>
          <w:rFonts w:ascii="Times New Roman" w:hAnsi="Times New Roman"/>
          <w:sz w:val="28"/>
          <w:szCs w:val="28"/>
        </w:rPr>
        <w:t xml:space="preserve"> 40102810945370000010</w:t>
      </w:r>
      <w:r>
        <w:rPr>
          <w:rFonts w:ascii="Times New Roman" w:hAnsi="Times New Roman"/>
          <w:sz w:val="28"/>
          <w:szCs w:val="28"/>
        </w:rPr>
        <w:t xml:space="preserve"> </w:t>
      </w:r>
      <w:r w:rsidRPr="00A20F2F">
        <w:rPr>
          <w:rFonts w:ascii="Times New Roman" w:hAnsi="Times New Roman"/>
          <w:sz w:val="28"/>
          <w:szCs w:val="28"/>
        </w:rPr>
        <w:t>Южн</w:t>
      </w:r>
      <w:r>
        <w:rPr>
          <w:rFonts w:ascii="Times New Roman" w:hAnsi="Times New Roman"/>
          <w:sz w:val="28"/>
          <w:szCs w:val="28"/>
        </w:rPr>
        <w:t xml:space="preserve">ое ГУ банка России </w:t>
      </w:r>
      <w:r w:rsidRPr="00A20F2F">
        <w:rPr>
          <w:rFonts w:ascii="Times New Roman" w:hAnsi="Times New Roman"/>
          <w:sz w:val="28"/>
          <w:szCs w:val="28"/>
        </w:rPr>
        <w:t>г. Краснодар</w:t>
      </w:r>
      <w:r>
        <w:rPr>
          <w:rFonts w:ascii="Times New Roman" w:hAnsi="Times New Roman"/>
          <w:sz w:val="28"/>
          <w:szCs w:val="28"/>
        </w:rPr>
        <w:t xml:space="preserve"> </w:t>
      </w:r>
      <w:r w:rsidRPr="00A20F2F">
        <w:rPr>
          <w:rFonts w:ascii="Times New Roman" w:hAnsi="Times New Roman"/>
          <w:sz w:val="28"/>
          <w:szCs w:val="28"/>
        </w:rPr>
        <w:t>Тел/факс (</w:t>
      </w:r>
      <w:r w:rsidR="000E7E16">
        <w:rPr>
          <w:rFonts w:ascii="Times New Roman" w:eastAsia="Times New Roman" w:hAnsi="Times New Roman"/>
          <w:sz w:val="28"/>
          <w:szCs w:val="28"/>
        </w:rPr>
        <w:t>861)</w:t>
      </w:r>
      <w:r w:rsidR="000E7E16">
        <w:rPr>
          <w:rFonts w:ascii="Times New Roman" w:eastAsia="Times New Roman" w:hAnsi="Times New Roman"/>
          <w:bCs/>
          <w:sz w:val="28"/>
          <w:szCs w:val="28"/>
        </w:rPr>
        <w:t>4838</w:t>
      </w:r>
      <w:r w:rsidRPr="00A20F2F">
        <w:rPr>
          <w:rFonts w:ascii="Times New Roman" w:eastAsia="Times New Roman" w:hAnsi="Times New Roman"/>
          <w:bCs/>
          <w:sz w:val="28"/>
          <w:szCs w:val="28"/>
        </w:rPr>
        <w:t xml:space="preserve">756 эл. почта: </w:t>
      </w:r>
      <w:r w:rsidRPr="00A20F2F">
        <w:rPr>
          <w:rFonts w:ascii="Times New Roman" w:eastAsia="Times New Roman" w:hAnsi="Times New Roman"/>
          <w:bCs/>
          <w:sz w:val="28"/>
          <w:szCs w:val="28"/>
          <w:lang w:val="en-US"/>
        </w:rPr>
        <w:t>nawi</w:t>
      </w:r>
      <w:r w:rsidRPr="00A20F2F">
        <w:rPr>
          <w:rFonts w:ascii="Times New Roman" w:eastAsia="Times New Roman" w:hAnsi="Times New Roman"/>
          <w:bCs/>
          <w:sz w:val="28"/>
          <w:szCs w:val="28"/>
        </w:rPr>
        <w:t>1@</w:t>
      </w:r>
      <w:r w:rsidRPr="00A20F2F">
        <w:rPr>
          <w:rFonts w:ascii="Times New Roman" w:eastAsia="Times New Roman" w:hAnsi="Times New Roman"/>
          <w:bCs/>
          <w:sz w:val="28"/>
          <w:szCs w:val="28"/>
          <w:lang w:val="en-US"/>
        </w:rPr>
        <w:t>yandex</w:t>
      </w:r>
      <w:r w:rsidRPr="00A20F2F">
        <w:rPr>
          <w:rFonts w:ascii="Times New Roman" w:eastAsia="Times New Roman" w:hAnsi="Times New Roman"/>
          <w:bCs/>
          <w:sz w:val="28"/>
          <w:szCs w:val="28"/>
        </w:rPr>
        <w:t>.</w:t>
      </w:r>
      <w:r w:rsidRPr="00A20F2F">
        <w:rPr>
          <w:rFonts w:ascii="Times New Roman" w:eastAsia="Times New Roman" w:hAnsi="Times New Roman"/>
          <w:bCs/>
          <w:sz w:val="28"/>
          <w:szCs w:val="28"/>
          <w:lang w:val="en-US"/>
        </w:rPr>
        <w:t>ru</w:t>
      </w:r>
      <w:r w:rsidR="000036F6" w:rsidRPr="000036F6">
        <w:rPr>
          <w:rFonts w:ascii="Times New Roman" w:hAnsi="Times New Roman" w:cs="Times New Roman"/>
          <w:sz w:val="28"/>
          <w:szCs w:val="28"/>
        </w:rPr>
        <w:t xml:space="preserve">, в части реализации Имущества: </w:t>
      </w:r>
      <w:r w:rsidRPr="00A20F2F">
        <w:rPr>
          <w:rFonts w:ascii="Times New Roman" w:hAnsi="Times New Roman" w:cs="Times New Roman"/>
          <w:sz w:val="28"/>
          <w:szCs w:val="28"/>
        </w:rPr>
        <w:t>сооружение – канализационные сети, протяженностью 2 588 м, кадастровый номер 23:30:0000000:3774, расположенные по адресу: Краснодарский край, Темрюкский район, п. Сенной</w:t>
      </w:r>
      <w:r w:rsidR="000E7E16">
        <w:rPr>
          <w:rFonts w:ascii="Times New Roman" w:hAnsi="Times New Roman" w:cs="Times New Roman"/>
          <w:sz w:val="28"/>
          <w:szCs w:val="28"/>
        </w:rPr>
        <w:t>.</w:t>
      </w:r>
    </w:p>
    <w:p w:rsidR="000036F6" w:rsidRPr="000036F6" w:rsidRDefault="000036F6" w:rsidP="000036F6">
      <w:pPr>
        <w:autoSpaceDE w:val="0"/>
        <w:autoSpaceDN w:val="0"/>
        <w:adjustRightInd w:val="0"/>
        <w:ind w:firstLine="567"/>
        <w:jc w:val="both"/>
        <w:rPr>
          <w:rFonts w:ascii="Times New Roman" w:hAnsi="Times New Roman" w:cs="Times New Roman"/>
          <w:sz w:val="28"/>
          <w:szCs w:val="28"/>
          <w:lang w:eastAsia="en-US"/>
        </w:rPr>
      </w:pPr>
      <w:r w:rsidRPr="000036F6">
        <w:rPr>
          <w:rFonts w:ascii="Times New Roman" w:hAnsi="Times New Roman" w:cs="Times New Roman"/>
          <w:sz w:val="28"/>
          <w:szCs w:val="28"/>
          <w:lang w:eastAsia="en-US"/>
        </w:rPr>
        <w:t xml:space="preserve">Передача имущества и оформление права аренды на него осуществляются в соответствии с законодательством Российской Федерации и договором аренды </w:t>
      </w:r>
      <w:r w:rsidRPr="000036F6">
        <w:rPr>
          <w:rFonts w:ascii="Times New Roman" w:hAnsi="Times New Roman" w:cs="Times New Roman"/>
          <w:sz w:val="28"/>
          <w:szCs w:val="28"/>
          <w:lang w:eastAsia="en-US"/>
        </w:rPr>
        <w:lastRenderedPageBreak/>
        <w:t>имущества не позднее чем через 30 (тридцать) календарных дней после дня оплаты имущества.</w:t>
      </w:r>
    </w:p>
    <w:p w:rsidR="000036F6" w:rsidRPr="000036F6" w:rsidRDefault="000036F6" w:rsidP="000E7E16">
      <w:pPr>
        <w:spacing w:after="0" w:line="240" w:lineRule="auto"/>
        <w:jc w:val="both"/>
        <w:rPr>
          <w:rFonts w:ascii="Times New Roman" w:hAnsi="Times New Roman" w:cs="Times New Roman"/>
          <w:i/>
          <w:sz w:val="28"/>
          <w:szCs w:val="28"/>
        </w:rPr>
      </w:pPr>
      <w:r w:rsidRPr="000036F6">
        <w:rPr>
          <w:rFonts w:ascii="Times New Roman" w:hAnsi="Times New Roman" w:cs="Times New Roman"/>
          <w:sz w:val="28"/>
          <w:szCs w:val="28"/>
        </w:rPr>
        <w:tab/>
      </w:r>
      <w:r w:rsidRPr="000036F6">
        <w:rPr>
          <w:rFonts w:ascii="Times New Roman" w:hAnsi="Times New Roman" w:cs="Times New Roman"/>
          <w:i/>
          <w:sz w:val="28"/>
          <w:szCs w:val="28"/>
        </w:rPr>
        <w:t>Сведения обо всех предыдущих торгах на право заключения договора аренды такого имущества, объявленных в течение года, предшествующего проведению аукциона, и об итогах торгов на право заключения договора аренды такого имущества:</w:t>
      </w:r>
    </w:p>
    <w:p w:rsidR="000036F6" w:rsidRPr="000E7E16" w:rsidRDefault="000036F6" w:rsidP="000E7E16">
      <w:pPr>
        <w:pStyle w:val="Standard"/>
        <w:spacing w:after="0" w:line="240" w:lineRule="auto"/>
        <w:jc w:val="both"/>
        <w:rPr>
          <w:rFonts w:ascii="Times New Roman" w:hAnsi="Times New Roman" w:cs="Times New Roman"/>
          <w:b/>
          <w:bCs/>
          <w:sz w:val="28"/>
          <w:szCs w:val="28"/>
        </w:rPr>
      </w:pPr>
      <w:r w:rsidRPr="000036F6">
        <w:rPr>
          <w:rFonts w:ascii="Times New Roman" w:hAnsi="Times New Roman" w:cs="Times New Roman"/>
          <w:sz w:val="28"/>
          <w:szCs w:val="28"/>
        </w:rPr>
        <w:tab/>
      </w:r>
      <w:r w:rsidRPr="000E7E16">
        <w:rPr>
          <w:rFonts w:ascii="Times New Roman" w:hAnsi="Times New Roman" w:cs="Times New Roman"/>
          <w:sz w:val="28"/>
          <w:szCs w:val="28"/>
        </w:rPr>
        <w:t>Ранее</w:t>
      </w:r>
      <w:r w:rsidR="00256429" w:rsidRPr="000E7E16">
        <w:rPr>
          <w:rFonts w:ascii="Times New Roman" w:hAnsi="Times New Roman" w:cs="Times New Roman"/>
          <w:sz w:val="28"/>
          <w:szCs w:val="28"/>
        </w:rPr>
        <w:t>,</w:t>
      </w:r>
      <w:r w:rsidRPr="000E7E16">
        <w:rPr>
          <w:rFonts w:ascii="Times New Roman" w:hAnsi="Times New Roman" w:cs="Times New Roman"/>
          <w:sz w:val="28"/>
          <w:szCs w:val="28"/>
        </w:rPr>
        <w:t xml:space="preserve"> </w:t>
      </w:r>
      <w:r w:rsidR="00256429" w:rsidRPr="000E7E16">
        <w:rPr>
          <w:rFonts w:ascii="Times New Roman" w:hAnsi="Times New Roman" w:cs="Times New Roman"/>
          <w:sz w:val="28"/>
          <w:szCs w:val="28"/>
        </w:rPr>
        <w:t>2</w:t>
      </w:r>
      <w:r w:rsidR="000E7E16" w:rsidRPr="000E7E16">
        <w:rPr>
          <w:rFonts w:ascii="Times New Roman" w:hAnsi="Times New Roman" w:cs="Times New Roman"/>
          <w:sz w:val="28"/>
          <w:szCs w:val="28"/>
        </w:rPr>
        <w:t>3</w:t>
      </w:r>
      <w:r w:rsidR="00256429" w:rsidRPr="000E7E16">
        <w:rPr>
          <w:rFonts w:ascii="Times New Roman" w:hAnsi="Times New Roman" w:cs="Times New Roman"/>
          <w:sz w:val="28"/>
          <w:szCs w:val="28"/>
        </w:rPr>
        <w:t xml:space="preserve"> мая 2024 года </w:t>
      </w:r>
      <w:r w:rsidRPr="000E7E16">
        <w:rPr>
          <w:rFonts w:ascii="Times New Roman" w:hAnsi="Times New Roman" w:cs="Times New Roman"/>
          <w:sz w:val="28"/>
          <w:szCs w:val="28"/>
        </w:rPr>
        <w:t xml:space="preserve">администрация Сенного сельского поселения Темрюкского района </w:t>
      </w:r>
      <w:r w:rsidR="00256429" w:rsidRPr="000E7E16">
        <w:rPr>
          <w:rFonts w:ascii="Times New Roman" w:hAnsi="Times New Roman" w:cs="Times New Roman"/>
          <w:sz w:val="28"/>
          <w:szCs w:val="28"/>
        </w:rPr>
        <w:t xml:space="preserve">объявила </w:t>
      </w:r>
      <w:r w:rsidRPr="000E7E16">
        <w:rPr>
          <w:rFonts w:ascii="Times New Roman" w:hAnsi="Times New Roman" w:cs="Times New Roman"/>
          <w:sz w:val="28"/>
          <w:szCs w:val="28"/>
        </w:rPr>
        <w:t xml:space="preserve">аукцион на право заключения договора аренды муниципального имущества Сенного сельского поселения Темрюкского района: </w:t>
      </w:r>
      <w:r w:rsidR="00256429" w:rsidRPr="000E7E16">
        <w:rPr>
          <w:rFonts w:ascii="Times New Roman" w:hAnsi="Times New Roman" w:cs="Times New Roman"/>
          <w:sz w:val="28"/>
          <w:szCs w:val="28"/>
        </w:rPr>
        <w:t>сооружение – канализационные сети, протяженностью 2 588 м, кадастровый номер 23:30:0000000:3774, расположенные по адресу: Краснодарский край, Темрюкский район, п. Сенной</w:t>
      </w:r>
      <w:r w:rsidRPr="000E7E16">
        <w:rPr>
          <w:rFonts w:ascii="Times New Roman" w:hAnsi="Times New Roman" w:cs="Times New Roman"/>
          <w:sz w:val="28"/>
          <w:szCs w:val="28"/>
        </w:rPr>
        <w:t xml:space="preserve">, </w:t>
      </w:r>
      <w:r w:rsidR="00256429" w:rsidRPr="000E7E16">
        <w:rPr>
          <w:rFonts w:ascii="Times New Roman" w:hAnsi="Times New Roman" w:cs="Times New Roman"/>
          <w:w w:val="105"/>
          <w:sz w:val="28"/>
          <w:szCs w:val="28"/>
        </w:rPr>
        <w:t xml:space="preserve">в период с </w:t>
      </w:r>
      <w:r w:rsidR="00256429" w:rsidRPr="000E7E16">
        <w:rPr>
          <w:rFonts w:ascii="Times New Roman" w:hAnsi="Times New Roman" w:cs="Times New Roman"/>
          <w:b/>
          <w:sz w:val="28"/>
          <w:szCs w:val="28"/>
        </w:rPr>
        <w:t>23</w:t>
      </w:r>
      <w:r w:rsidR="00256429" w:rsidRPr="000E7E16">
        <w:rPr>
          <w:rFonts w:ascii="Times New Roman" w:hAnsi="Times New Roman" w:cs="Times New Roman"/>
          <w:b/>
          <w:bCs/>
          <w:sz w:val="28"/>
          <w:szCs w:val="28"/>
        </w:rPr>
        <w:t xml:space="preserve"> мая 2024 года с 08 час.00 мин.</w:t>
      </w:r>
      <w:r w:rsidR="00256429" w:rsidRPr="000E7E16">
        <w:rPr>
          <w:rFonts w:ascii="Times New Roman" w:hAnsi="Times New Roman" w:cs="Times New Roman"/>
          <w:sz w:val="28"/>
          <w:szCs w:val="28"/>
        </w:rPr>
        <w:t xml:space="preserve"> по </w:t>
      </w:r>
      <w:r w:rsidR="00256429" w:rsidRPr="000E7E16">
        <w:rPr>
          <w:rFonts w:ascii="Times New Roman" w:hAnsi="Times New Roman" w:cs="Times New Roman"/>
          <w:b/>
          <w:sz w:val="28"/>
          <w:szCs w:val="28"/>
        </w:rPr>
        <w:t xml:space="preserve">24 июня </w:t>
      </w:r>
      <w:r w:rsidR="00256429" w:rsidRPr="000E7E16">
        <w:rPr>
          <w:rFonts w:ascii="Times New Roman" w:hAnsi="Times New Roman" w:cs="Times New Roman"/>
          <w:b/>
          <w:bCs/>
          <w:sz w:val="28"/>
          <w:szCs w:val="28"/>
        </w:rPr>
        <w:t>2024 года в 08 час. 00 мин.</w:t>
      </w:r>
      <w:bookmarkStart w:id="3" w:name="_Hlk129787642"/>
      <w:bookmarkEnd w:id="3"/>
      <w:r w:rsidR="00256429" w:rsidRPr="000E7E16">
        <w:rPr>
          <w:rFonts w:ascii="Times New Roman" w:hAnsi="Times New Roman" w:cs="Times New Roman"/>
          <w:b/>
          <w:bCs/>
          <w:sz w:val="28"/>
          <w:szCs w:val="28"/>
        </w:rPr>
        <w:t xml:space="preserve"> не зарегистрировано ни одной заявки на участие в аукционе</w:t>
      </w:r>
      <w:r w:rsidR="00256429" w:rsidRPr="000E7E16">
        <w:rPr>
          <w:rFonts w:ascii="Times New Roman" w:hAnsi="Times New Roman" w:cs="Times New Roman"/>
          <w:sz w:val="28"/>
          <w:szCs w:val="28"/>
        </w:rPr>
        <w:t xml:space="preserve">, торги признаны </w:t>
      </w:r>
      <w:r w:rsidR="00256429" w:rsidRPr="000E7E16">
        <w:rPr>
          <w:rFonts w:ascii="Times New Roman" w:hAnsi="Times New Roman" w:cs="Times New Roman"/>
          <w:b/>
          <w:sz w:val="28"/>
          <w:szCs w:val="28"/>
        </w:rPr>
        <w:t>несосотявшимися</w:t>
      </w:r>
      <w:r w:rsidR="000E7E16" w:rsidRPr="000E7E16">
        <w:rPr>
          <w:rFonts w:ascii="Times New Roman" w:hAnsi="Times New Roman" w:cs="Times New Roman"/>
          <w:sz w:val="28"/>
          <w:szCs w:val="28"/>
        </w:rPr>
        <w:t>.</w:t>
      </w:r>
      <w:r w:rsidRPr="000E7E16">
        <w:rPr>
          <w:rFonts w:ascii="Times New Roman" w:hAnsi="Times New Roman" w:cs="Times New Roman"/>
          <w:sz w:val="28"/>
          <w:szCs w:val="28"/>
        </w:rPr>
        <w:t xml:space="preserve"> </w:t>
      </w:r>
    </w:p>
    <w:p w:rsidR="009D1A2E" w:rsidRDefault="009D1A2E">
      <w:pPr>
        <w:widowControl w:val="0"/>
        <w:tabs>
          <w:tab w:val="left" w:pos="0"/>
        </w:tabs>
        <w:suppressAutoHyphens/>
        <w:spacing w:after="0" w:line="240" w:lineRule="auto"/>
        <w:ind w:firstLine="567"/>
        <w:jc w:val="both"/>
        <w:rPr>
          <w:rFonts w:ascii="Times New Roman" w:hAnsi="Times New Roman" w:cs="Times New Roman"/>
          <w:sz w:val="24"/>
          <w:szCs w:val="24"/>
        </w:rPr>
      </w:pPr>
    </w:p>
    <w:p w:rsidR="009D1A2E" w:rsidRDefault="009D1A2E" w:rsidP="00950A65">
      <w:pPr>
        <w:jc w:val="both"/>
      </w:pPr>
    </w:p>
    <w:sectPr w:rsidR="009D1A2E" w:rsidSect="00AC4921">
      <w:headerReference w:type="default" r:id="rId20"/>
      <w:pgSz w:w="11906" w:h="16838"/>
      <w:pgMar w:top="851" w:right="565" w:bottom="1418" w:left="1134" w:header="0" w:footer="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8B1" w:rsidRDefault="009E58B1" w:rsidP="00AC4921">
      <w:pPr>
        <w:spacing w:after="0" w:line="240" w:lineRule="auto"/>
      </w:pPr>
      <w:r>
        <w:separator/>
      </w:r>
    </w:p>
  </w:endnote>
  <w:endnote w:type="continuationSeparator" w:id="1">
    <w:p w:rsidR="009E58B1" w:rsidRDefault="009E58B1" w:rsidP="00AC4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8B1" w:rsidRDefault="009E58B1" w:rsidP="00AC4921">
      <w:pPr>
        <w:spacing w:after="0" w:line="240" w:lineRule="auto"/>
      </w:pPr>
      <w:r>
        <w:separator/>
      </w:r>
    </w:p>
  </w:footnote>
  <w:footnote w:type="continuationSeparator" w:id="1">
    <w:p w:rsidR="009E58B1" w:rsidRDefault="009E58B1" w:rsidP="00AC49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004364"/>
      <w:docPartObj>
        <w:docPartGallery w:val="Page Numbers (Top of Page)"/>
        <w:docPartUnique/>
      </w:docPartObj>
    </w:sdtPr>
    <w:sdtContent>
      <w:p w:rsidR="00AC4921" w:rsidRDefault="009C6B44">
        <w:pPr>
          <w:pStyle w:val="af1"/>
          <w:jc w:val="center"/>
        </w:pPr>
        <w:fldSimple w:instr=" PAGE   \* MERGEFORMAT ">
          <w:r w:rsidR="00DB6B90">
            <w:rPr>
              <w:noProof/>
            </w:rPr>
            <w:t>6</w:t>
          </w:r>
        </w:fldSimple>
      </w:p>
    </w:sdtContent>
  </w:sdt>
  <w:p w:rsidR="00AC4921" w:rsidRDefault="00AC4921">
    <w:pPr>
      <w:pStyle w:val="af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D1A2E"/>
    <w:rsid w:val="000036F6"/>
    <w:rsid w:val="00010B5B"/>
    <w:rsid w:val="00027854"/>
    <w:rsid w:val="000E7E16"/>
    <w:rsid w:val="001031B1"/>
    <w:rsid w:val="00120A22"/>
    <w:rsid w:val="001602E3"/>
    <w:rsid w:val="00233319"/>
    <w:rsid w:val="00240B7D"/>
    <w:rsid w:val="00256429"/>
    <w:rsid w:val="002A0132"/>
    <w:rsid w:val="002A1886"/>
    <w:rsid w:val="002A6BAC"/>
    <w:rsid w:val="002F5DA5"/>
    <w:rsid w:val="00352402"/>
    <w:rsid w:val="00374E2B"/>
    <w:rsid w:val="00392F0F"/>
    <w:rsid w:val="004029CB"/>
    <w:rsid w:val="00484AFF"/>
    <w:rsid w:val="004A32B1"/>
    <w:rsid w:val="004A60EA"/>
    <w:rsid w:val="00513021"/>
    <w:rsid w:val="00544D20"/>
    <w:rsid w:val="00575B5B"/>
    <w:rsid w:val="00666D6B"/>
    <w:rsid w:val="006F181B"/>
    <w:rsid w:val="007A01CD"/>
    <w:rsid w:val="007B06A5"/>
    <w:rsid w:val="007B331C"/>
    <w:rsid w:val="007D42FC"/>
    <w:rsid w:val="007E6C8B"/>
    <w:rsid w:val="007F2862"/>
    <w:rsid w:val="00862BF3"/>
    <w:rsid w:val="008B5EF5"/>
    <w:rsid w:val="00950A65"/>
    <w:rsid w:val="009C6B44"/>
    <w:rsid w:val="009D1A2E"/>
    <w:rsid w:val="009E2B00"/>
    <w:rsid w:val="009E58B1"/>
    <w:rsid w:val="00A20F2F"/>
    <w:rsid w:val="00A406A7"/>
    <w:rsid w:val="00A960EB"/>
    <w:rsid w:val="00AC4921"/>
    <w:rsid w:val="00AE43F9"/>
    <w:rsid w:val="00BB3AC1"/>
    <w:rsid w:val="00CB26D5"/>
    <w:rsid w:val="00CB6E84"/>
    <w:rsid w:val="00CF2241"/>
    <w:rsid w:val="00CF3043"/>
    <w:rsid w:val="00CF3B14"/>
    <w:rsid w:val="00D01BF2"/>
    <w:rsid w:val="00D02FF1"/>
    <w:rsid w:val="00D248D2"/>
    <w:rsid w:val="00D46FEB"/>
    <w:rsid w:val="00D539AC"/>
    <w:rsid w:val="00D931CF"/>
    <w:rsid w:val="00DB6B90"/>
    <w:rsid w:val="00EC37F8"/>
    <w:rsid w:val="00F07993"/>
    <w:rsid w:val="00F566F9"/>
    <w:rsid w:val="00F96D3F"/>
    <w:rsid w:val="00FC37B0"/>
    <w:rsid w:val="00FF0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902"/>
    <w:pPr>
      <w:spacing w:after="200" w:line="276" w:lineRule="auto"/>
    </w:pPr>
    <w:rPr>
      <w:rFonts w:eastAsia="Times New Roman" w:cs="Calibri"/>
      <w:lang w:eastAsia="ru-RU"/>
    </w:rPr>
  </w:style>
  <w:style w:type="paragraph" w:styleId="1">
    <w:name w:val="heading 1"/>
    <w:basedOn w:val="a"/>
    <w:link w:val="10"/>
    <w:uiPriority w:val="9"/>
    <w:qFormat/>
    <w:rsid w:val="00D248D2"/>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7E6902"/>
    <w:rPr>
      <w:color w:val="0000FF"/>
      <w:u w:val="single"/>
    </w:rPr>
  </w:style>
  <w:style w:type="character" w:styleId="a3">
    <w:name w:val="Strong"/>
    <w:basedOn w:val="a0"/>
    <w:uiPriority w:val="22"/>
    <w:qFormat/>
    <w:rsid w:val="00F253CA"/>
    <w:rPr>
      <w:b/>
      <w:bCs/>
    </w:rPr>
  </w:style>
  <w:style w:type="character" w:customStyle="1" w:styleId="2">
    <w:name w:val="Основной текст 2 Знак"/>
    <w:basedOn w:val="a0"/>
    <w:link w:val="2"/>
    <w:uiPriority w:val="99"/>
    <w:qFormat/>
    <w:rsid w:val="00E620FD"/>
    <w:rPr>
      <w:rFonts w:ascii="Times New Roman" w:eastAsia="Times New Roman" w:hAnsi="Times New Roman" w:cs="Times New Roman"/>
      <w:sz w:val="26"/>
      <w:szCs w:val="20"/>
      <w:lang w:eastAsia="ru-RU"/>
    </w:rPr>
  </w:style>
  <w:style w:type="character" w:customStyle="1" w:styleId="ListLabel1">
    <w:name w:val="ListLabel 1"/>
    <w:qFormat/>
    <w:rsid w:val="009D1A2E"/>
    <w:rPr>
      <w:rFonts w:ascii="Times New Roman" w:hAnsi="Times New Roman" w:cs="Times New Roman"/>
      <w:sz w:val="24"/>
      <w:szCs w:val="24"/>
      <w:u w:val="single"/>
      <w:lang w:val="en-US"/>
    </w:rPr>
  </w:style>
  <w:style w:type="character" w:customStyle="1" w:styleId="ListLabel2">
    <w:name w:val="ListLabel 2"/>
    <w:qFormat/>
    <w:rsid w:val="009D1A2E"/>
    <w:rPr>
      <w:rFonts w:ascii="Times New Roman" w:hAnsi="Times New Roman" w:cs="Times New Roman"/>
      <w:sz w:val="24"/>
      <w:szCs w:val="24"/>
      <w:u w:val="single"/>
    </w:rPr>
  </w:style>
  <w:style w:type="paragraph" w:customStyle="1" w:styleId="a4">
    <w:name w:val="Заголовок"/>
    <w:basedOn w:val="a"/>
    <w:next w:val="a5"/>
    <w:qFormat/>
    <w:rsid w:val="009D1A2E"/>
    <w:pPr>
      <w:keepNext/>
      <w:spacing w:before="240" w:after="120"/>
    </w:pPr>
    <w:rPr>
      <w:rFonts w:ascii="Liberation Sans" w:eastAsia="Microsoft YaHei" w:hAnsi="Liberation Sans" w:cs="Mangal"/>
      <w:sz w:val="28"/>
      <w:szCs w:val="28"/>
    </w:rPr>
  </w:style>
  <w:style w:type="paragraph" w:styleId="a5">
    <w:name w:val="Body Text"/>
    <w:basedOn w:val="a"/>
    <w:rsid w:val="009D1A2E"/>
    <w:pPr>
      <w:spacing w:after="140"/>
    </w:pPr>
  </w:style>
  <w:style w:type="paragraph" w:styleId="a6">
    <w:name w:val="List"/>
    <w:basedOn w:val="a5"/>
    <w:rsid w:val="009D1A2E"/>
    <w:rPr>
      <w:rFonts w:cs="Mangal"/>
    </w:rPr>
  </w:style>
  <w:style w:type="paragraph" w:customStyle="1" w:styleId="Caption">
    <w:name w:val="Caption"/>
    <w:basedOn w:val="a"/>
    <w:qFormat/>
    <w:rsid w:val="009D1A2E"/>
    <w:pPr>
      <w:suppressLineNumbers/>
      <w:spacing w:before="120" w:after="120"/>
    </w:pPr>
    <w:rPr>
      <w:rFonts w:cs="Mangal"/>
      <w:i/>
      <w:iCs/>
      <w:sz w:val="24"/>
      <w:szCs w:val="24"/>
    </w:rPr>
  </w:style>
  <w:style w:type="paragraph" w:styleId="a7">
    <w:name w:val="index heading"/>
    <w:basedOn w:val="a"/>
    <w:qFormat/>
    <w:rsid w:val="009D1A2E"/>
    <w:pPr>
      <w:suppressLineNumbers/>
    </w:pPr>
    <w:rPr>
      <w:rFonts w:cs="Mangal"/>
    </w:rPr>
  </w:style>
  <w:style w:type="paragraph" w:styleId="a8">
    <w:name w:val="Normal (Web)"/>
    <w:basedOn w:val="a"/>
    <w:uiPriority w:val="99"/>
    <w:qFormat/>
    <w:rsid w:val="007E6902"/>
    <w:pPr>
      <w:spacing w:before="49" w:after="49" w:line="240" w:lineRule="auto"/>
      <w:ind w:left="49" w:right="49"/>
    </w:pPr>
    <w:rPr>
      <w:rFonts w:ascii="Arial CYR" w:hAnsi="Arial CYR" w:cs="Arial CYR"/>
      <w:color w:val="000000"/>
      <w:sz w:val="19"/>
      <w:szCs w:val="19"/>
    </w:rPr>
  </w:style>
  <w:style w:type="paragraph" w:styleId="a9">
    <w:name w:val="No Spacing"/>
    <w:link w:val="aa"/>
    <w:uiPriority w:val="1"/>
    <w:qFormat/>
    <w:rsid w:val="007E6902"/>
  </w:style>
  <w:style w:type="paragraph" w:styleId="20">
    <w:name w:val="Body Text 2"/>
    <w:basedOn w:val="a"/>
    <w:uiPriority w:val="99"/>
    <w:qFormat/>
    <w:rsid w:val="00E620FD"/>
    <w:pPr>
      <w:spacing w:after="0" w:line="240" w:lineRule="auto"/>
      <w:jc w:val="both"/>
    </w:pPr>
    <w:rPr>
      <w:rFonts w:ascii="Times New Roman" w:hAnsi="Times New Roman" w:cs="Times New Roman"/>
      <w:sz w:val="26"/>
      <w:szCs w:val="20"/>
    </w:rPr>
  </w:style>
  <w:style w:type="paragraph" w:customStyle="1" w:styleId="DocumentMap">
    <w:name w:val="DocumentMap"/>
    <w:qFormat/>
    <w:rsid w:val="009D1A2E"/>
    <w:pPr>
      <w:spacing w:after="200" w:line="276" w:lineRule="auto"/>
    </w:pPr>
    <w:rPr>
      <w:rFonts w:ascii="Times New Roman" w:eastAsia="Andale Sans UI" w:hAnsi="Times New Roman" w:cs="Times New Roman"/>
      <w:sz w:val="20"/>
      <w:szCs w:val="20"/>
      <w:lang w:eastAsia="ru-RU"/>
    </w:rPr>
  </w:style>
  <w:style w:type="paragraph" w:customStyle="1" w:styleId="ab">
    <w:name w:val="Содержимое таблицы"/>
    <w:basedOn w:val="a"/>
    <w:qFormat/>
    <w:rsid w:val="009D1A2E"/>
    <w:pPr>
      <w:suppressLineNumbers/>
    </w:pPr>
  </w:style>
  <w:style w:type="paragraph" w:customStyle="1" w:styleId="ac">
    <w:name w:val="Заголовок таблицы"/>
    <w:basedOn w:val="ab"/>
    <w:qFormat/>
    <w:rsid w:val="009D1A2E"/>
    <w:pPr>
      <w:jc w:val="center"/>
    </w:pPr>
    <w:rPr>
      <w:b/>
      <w:bCs/>
    </w:rPr>
  </w:style>
  <w:style w:type="paragraph" w:styleId="ad">
    <w:name w:val="List Paragraph"/>
    <w:basedOn w:val="a"/>
    <w:qFormat/>
    <w:rsid w:val="00233319"/>
    <w:pPr>
      <w:suppressAutoHyphens/>
      <w:ind w:left="720"/>
      <w:textAlignment w:val="baseline"/>
    </w:pPr>
    <w:rPr>
      <w:rFonts w:ascii="Calibri" w:hAnsi="Calibri"/>
    </w:rPr>
  </w:style>
  <w:style w:type="paragraph" w:customStyle="1" w:styleId="Standard">
    <w:name w:val="Standard"/>
    <w:qFormat/>
    <w:rsid w:val="00AE43F9"/>
    <w:pPr>
      <w:suppressAutoHyphens/>
      <w:spacing w:after="200" w:line="276" w:lineRule="auto"/>
      <w:textAlignment w:val="baseline"/>
    </w:pPr>
    <w:rPr>
      <w:rFonts w:ascii="Calibri" w:eastAsia="Times New Roman" w:hAnsi="Calibri" w:cs="Calibri"/>
      <w:lang w:eastAsia="ru-RU"/>
    </w:rPr>
  </w:style>
  <w:style w:type="character" w:styleId="ae">
    <w:name w:val="Hyperlink"/>
    <w:basedOn w:val="a0"/>
    <w:unhideWhenUsed/>
    <w:rsid w:val="00950A65"/>
    <w:rPr>
      <w:color w:val="0000FF"/>
      <w:u w:val="single"/>
    </w:rPr>
  </w:style>
  <w:style w:type="paragraph" w:styleId="af">
    <w:name w:val="Body Text Indent"/>
    <w:basedOn w:val="a"/>
    <w:link w:val="af0"/>
    <w:uiPriority w:val="99"/>
    <w:semiHidden/>
    <w:unhideWhenUsed/>
    <w:rsid w:val="007B06A5"/>
    <w:pPr>
      <w:spacing w:after="120"/>
      <w:ind w:left="283"/>
    </w:pPr>
  </w:style>
  <w:style w:type="character" w:customStyle="1" w:styleId="af0">
    <w:name w:val="Основной текст с отступом Знак"/>
    <w:basedOn w:val="a0"/>
    <w:link w:val="af"/>
    <w:uiPriority w:val="99"/>
    <w:semiHidden/>
    <w:rsid w:val="007B06A5"/>
    <w:rPr>
      <w:rFonts w:eastAsia="Times New Roman" w:cs="Calibri"/>
      <w:lang w:eastAsia="ru-RU"/>
    </w:rPr>
  </w:style>
  <w:style w:type="character" w:customStyle="1" w:styleId="aa">
    <w:name w:val="Без интервала Знак"/>
    <w:link w:val="a9"/>
    <w:uiPriority w:val="1"/>
    <w:locked/>
    <w:rsid w:val="007B06A5"/>
  </w:style>
  <w:style w:type="paragraph" w:styleId="af1">
    <w:name w:val="header"/>
    <w:basedOn w:val="a"/>
    <w:link w:val="af2"/>
    <w:uiPriority w:val="99"/>
    <w:unhideWhenUsed/>
    <w:rsid w:val="00AC492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C4921"/>
    <w:rPr>
      <w:rFonts w:eastAsia="Times New Roman" w:cs="Calibri"/>
      <w:lang w:eastAsia="ru-RU"/>
    </w:rPr>
  </w:style>
  <w:style w:type="paragraph" w:styleId="af3">
    <w:name w:val="footer"/>
    <w:basedOn w:val="a"/>
    <w:link w:val="af4"/>
    <w:uiPriority w:val="99"/>
    <w:semiHidden/>
    <w:unhideWhenUsed/>
    <w:rsid w:val="00AC492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AC4921"/>
    <w:rPr>
      <w:rFonts w:eastAsia="Times New Roman" w:cs="Calibri"/>
      <w:lang w:eastAsia="ru-RU"/>
    </w:rPr>
  </w:style>
  <w:style w:type="character" w:customStyle="1" w:styleId="10">
    <w:name w:val="Заголовок 1 Знак"/>
    <w:basedOn w:val="a0"/>
    <w:link w:val="1"/>
    <w:uiPriority w:val="9"/>
    <w:rsid w:val="00D248D2"/>
    <w:rPr>
      <w:rFonts w:ascii="Times New Roman" w:eastAsia="Times New Roman" w:hAnsi="Times New Roman" w:cs="Times New Roman"/>
      <w:b/>
      <w:bCs/>
      <w:kern w:val="36"/>
      <w:sz w:val="48"/>
      <w:szCs w:val="48"/>
      <w:lang w:eastAsia="ru-RU"/>
    </w:rPr>
  </w:style>
  <w:style w:type="character" w:customStyle="1" w:styleId="11">
    <w:name w:val="Заголовок №1_"/>
    <w:link w:val="12"/>
    <w:uiPriority w:val="99"/>
    <w:locked/>
    <w:rsid w:val="00374E2B"/>
    <w:rPr>
      <w:rFonts w:ascii="Times New Roman" w:hAnsi="Times New Roman" w:cs="Times New Roman"/>
      <w:b/>
      <w:bCs/>
      <w:sz w:val="27"/>
      <w:szCs w:val="27"/>
      <w:shd w:val="clear" w:color="auto" w:fill="FFFFFF"/>
    </w:rPr>
  </w:style>
  <w:style w:type="paragraph" w:customStyle="1" w:styleId="12">
    <w:name w:val="Заголовок №1"/>
    <w:basedOn w:val="a"/>
    <w:link w:val="11"/>
    <w:uiPriority w:val="99"/>
    <w:rsid w:val="00374E2B"/>
    <w:pPr>
      <w:shd w:val="clear" w:color="auto" w:fill="FFFFFF"/>
      <w:spacing w:before="420" w:after="0" w:line="317" w:lineRule="exact"/>
      <w:jc w:val="center"/>
      <w:outlineLvl w:val="0"/>
    </w:pPr>
    <w:rPr>
      <w:rFonts w:ascii="Times New Roman" w:eastAsiaTheme="minorHAnsi" w:hAnsi="Times New Roman" w:cs="Times New Roman"/>
      <w:b/>
      <w:bCs/>
      <w:sz w:val="27"/>
      <w:szCs w:val="27"/>
      <w:lang w:eastAsia="en-US"/>
    </w:rPr>
  </w:style>
  <w:style w:type="paragraph" w:customStyle="1" w:styleId="ConsNormal">
    <w:name w:val="ConsNormal"/>
    <w:rsid w:val="000036F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rmal">
    <w:name w:val="ConsPlusNormal"/>
    <w:rsid w:val="000036F6"/>
    <w:pPr>
      <w:widowControl w:val="0"/>
      <w:autoSpaceDE w:val="0"/>
      <w:autoSpaceDN w:val="0"/>
      <w:adjustRightInd w:val="0"/>
    </w:pPr>
    <w:rPr>
      <w:rFonts w:ascii="Arial" w:eastAsia="Times New Roman" w:hAnsi="Arial" w:cs="Arial"/>
      <w:sz w:val="20"/>
      <w:szCs w:val="20"/>
      <w:lang w:eastAsia="ru-RU"/>
    </w:rPr>
  </w:style>
  <w:style w:type="paragraph" w:customStyle="1" w:styleId="TableParagraph">
    <w:name w:val="Table Paragraph"/>
    <w:basedOn w:val="a"/>
    <w:uiPriority w:val="1"/>
    <w:qFormat/>
    <w:rsid w:val="000036F6"/>
    <w:pPr>
      <w:widowControl w:val="0"/>
      <w:autoSpaceDE w:val="0"/>
      <w:autoSpaceDN w:val="0"/>
      <w:spacing w:after="0" w:line="240" w:lineRule="auto"/>
    </w:pPr>
    <w:rPr>
      <w:rFonts w:ascii="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8999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www.admtemruk.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awi1@yandex.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rts-tende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yperlink" Target="http://www.rts-tender.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rts-tender.ru" TargetMode="External"/><Relationship Id="rId14" Type="http://schemas.openxmlformats.org/officeDocument/2006/relationships/hyperlink" Target="http://www.admtemru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1C4D-B607-46D3-BFAD-EB7153F8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13</Pages>
  <Words>4060</Words>
  <Characters>23143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Пелепец</dc:creator>
  <cp:lastModifiedBy>Пользователь Windows</cp:lastModifiedBy>
  <cp:revision>19</cp:revision>
  <cp:lastPrinted>2024-05-21T07:19:00Z</cp:lastPrinted>
  <dcterms:created xsi:type="dcterms:W3CDTF">2024-01-10T08:50:00Z</dcterms:created>
  <dcterms:modified xsi:type="dcterms:W3CDTF">2024-08-15T07:46:00Z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