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85F" w:rsidRDefault="009437FA" w:rsidP="000F0245">
      <w:pPr>
        <w:tabs>
          <w:tab w:val="left" w:pos="3960"/>
          <w:tab w:val="left" w:pos="4500"/>
          <w:tab w:val="left" w:pos="8460"/>
          <w:tab w:val="left" w:pos="8640"/>
        </w:tabs>
        <w:spacing w:before="240"/>
        <w:jc w:val="center"/>
        <w:rPr>
          <w:color w:val="00B0F0"/>
        </w:rPr>
      </w:pPr>
      <w:r>
        <w:rPr>
          <w:noProof/>
          <w:color w:val="00B0F0"/>
        </w:rPr>
        <w:drawing>
          <wp:inline distT="0" distB="0" distL="0" distR="0">
            <wp:extent cx="685800" cy="752475"/>
            <wp:effectExtent l="19050" t="0" r="0" b="0"/>
            <wp:docPr id="1" name="Рисунок 1" descr="clip_image0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85F" w:rsidRDefault="00A2185F" w:rsidP="00A2185F">
      <w:pPr>
        <w:tabs>
          <w:tab w:val="left" w:pos="3960"/>
          <w:tab w:val="left" w:pos="4500"/>
          <w:tab w:val="left" w:pos="8460"/>
          <w:tab w:val="left" w:pos="8640"/>
        </w:tabs>
        <w:jc w:val="center"/>
      </w:pPr>
    </w:p>
    <w:p w:rsidR="00A2185F" w:rsidRDefault="00A2185F" w:rsidP="00A2185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 СЕННОГО СЕЛЬСКОГО ПОСЕЛЕНИЯ</w:t>
      </w:r>
    </w:p>
    <w:p w:rsidR="00A2185F" w:rsidRDefault="00A2185F" w:rsidP="00A2185F">
      <w:pPr>
        <w:tabs>
          <w:tab w:val="left" w:pos="28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ТЕМРЮКСКОГО РАЙОНА</w:t>
      </w:r>
    </w:p>
    <w:p w:rsidR="008068B7" w:rsidRDefault="008068B7" w:rsidP="00A2185F">
      <w:pPr>
        <w:pStyle w:val="2"/>
        <w:tabs>
          <w:tab w:val="left" w:pos="3240"/>
          <w:tab w:val="left" w:pos="3420"/>
          <w:tab w:val="left" w:pos="4320"/>
          <w:tab w:val="left" w:pos="4500"/>
          <w:tab w:val="left" w:pos="5940"/>
          <w:tab w:val="left" w:pos="6120"/>
          <w:tab w:val="left" w:pos="6300"/>
        </w:tabs>
        <w:jc w:val="center"/>
      </w:pPr>
    </w:p>
    <w:p w:rsidR="00A2185F" w:rsidRPr="00A2185F" w:rsidRDefault="00A2185F" w:rsidP="00A2185F">
      <w:pPr>
        <w:pStyle w:val="2"/>
        <w:tabs>
          <w:tab w:val="left" w:pos="3240"/>
          <w:tab w:val="left" w:pos="3420"/>
          <w:tab w:val="left" w:pos="4320"/>
          <w:tab w:val="left" w:pos="4500"/>
          <w:tab w:val="left" w:pos="5940"/>
          <w:tab w:val="left" w:pos="6120"/>
          <w:tab w:val="left" w:pos="6300"/>
        </w:tabs>
        <w:jc w:val="center"/>
        <w:rPr>
          <w:bCs w:val="0"/>
        </w:rPr>
      </w:pPr>
      <w:r w:rsidRPr="00A2185F">
        <w:t>ПОСТАНОВЛЕНИЕ</w:t>
      </w:r>
    </w:p>
    <w:p w:rsidR="00B82319" w:rsidRPr="00EF2DA5" w:rsidRDefault="00B82319" w:rsidP="00050007">
      <w:pPr>
        <w:rPr>
          <w:sz w:val="28"/>
          <w:szCs w:val="28"/>
        </w:rPr>
      </w:pPr>
    </w:p>
    <w:p w:rsidR="00A2185F" w:rsidRDefault="00767C9F" w:rsidP="00A2185F">
      <w:pPr>
        <w:tabs>
          <w:tab w:val="left" w:pos="284"/>
          <w:tab w:val="left" w:pos="540"/>
          <w:tab w:val="left" w:pos="864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02140B">
        <w:rPr>
          <w:b/>
          <w:sz w:val="28"/>
          <w:szCs w:val="28"/>
        </w:rPr>
        <w:t xml:space="preserve"> </w:t>
      </w:r>
      <w:r w:rsidR="00075FB2">
        <w:rPr>
          <w:b/>
          <w:sz w:val="28"/>
          <w:szCs w:val="28"/>
        </w:rPr>
        <w:t>о</w:t>
      </w:r>
      <w:r w:rsidR="00A2185F">
        <w:rPr>
          <w:b/>
          <w:sz w:val="28"/>
          <w:szCs w:val="28"/>
        </w:rPr>
        <w:t>т</w:t>
      </w:r>
      <w:r w:rsidR="00075FB2">
        <w:rPr>
          <w:b/>
          <w:sz w:val="28"/>
          <w:szCs w:val="28"/>
        </w:rPr>
        <w:t xml:space="preserve"> </w:t>
      </w:r>
      <w:r w:rsidR="006B4B39">
        <w:rPr>
          <w:b/>
          <w:sz w:val="28"/>
          <w:szCs w:val="28"/>
        </w:rPr>
        <w:t>________________</w:t>
      </w:r>
      <w:r w:rsidR="00495E2B">
        <w:rPr>
          <w:b/>
          <w:sz w:val="28"/>
          <w:szCs w:val="28"/>
        </w:rPr>
        <w:t xml:space="preserve"> </w:t>
      </w:r>
      <w:r w:rsidR="00D50E16">
        <w:rPr>
          <w:b/>
          <w:sz w:val="28"/>
          <w:szCs w:val="28"/>
        </w:rPr>
        <w:t xml:space="preserve"> </w:t>
      </w:r>
      <w:r w:rsidR="0058663A">
        <w:rPr>
          <w:b/>
          <w:sz w:val="28"/>
          <w:szCs w:val="28"/>
        </w:rPr>
        <w:t xml:space="preserve">   </w:t>
      </w:r>
      <w:r w:rsidR="00053116">
        <w:rPr>
          <w:b/>
          <w:sz w:val="28"/>
          <w:szCs w:val="28"/>
        </w:rPr>
        <w:t xml:space="preserve">            </w:t>
      </w:r>
      <w:r w:rsidR="00D50E16">
        <w:rPr>
          <w:b/>
          <w:sz w:val="28"/>
          <w:szCs w:val="28"/>
        </w:rPr>
        <w:t xml:space="preserve">        </w:t>
      </w:r>
      <w:r w:rsidR="006B4B39">
        <w:rPr>
          <w:b/>
          <w:sz w:val="28"/>
          <w:szCs w:val="28"/>
        </w:rPr>
        <w:t xml:space="preserve">           </w:t>
      </w:r>
      <w:r w:rsidR="0058663A">
        <w:rPr>
          <w:b/>
          <w:sz w:val="28"/>
          <w:szCs w:val="28"/>
        </w:rPr>
        <w:t xml:space="preserve">   </w:t>
      </w:r>
      <w:r w:rsidR="00D50E16">
        <w:rPr>
          <w:b/>
          <w:sz w:val="28"/>
          <w:szCs w:val="28"/>
        </w:rPr>
        <w:t xml:space="preserve">  </w:t>
      </w:r>
      <w:r w:rsidR="005B1691">
        <w:rPr>
          <w:b/>
          <w:sz w:val="28"/>
          <w:szCs w:val="28"/>
        </w:rPr>
        <w:t xml:space="preserve"> </w:t>
      </w:r>
      <w:r w:rsidR="00912F12">
        <w:rPr>
          <w:b/>
          <w:sz w:val="28"/>
          <w:szCs w:val="28"/>
        </w:rPr>
        <w:t xml:space="preserve">  </w:t>
      </w:r>
      <w:r w:rsidR="00A2185F">
        <w:rPr>
          <w:b/>
          <w:sz w:val="28"/>
          <w:szCs w:val="28"/>
        </w:rPr>
        <w:t>№</w:t>
      </w:r>
      <w:r w:rsidR="00163659">
        <w:rPr>
          <w:b/>
          <w:sz w:val="28"/>
          <w:szCs w:val="28"/>
        </w:rPr>
        <w:t xml:space="preserve"> </w:t>
      </w:r>
      <w:r w:rsidR="006B4B39">
        <w:rPr>
          <w:b/>
          <w:sz w:val="28"/>
          <w:szCs w:val="28"/>
        </w:rPr>
        <w:t>_________________</w:t>
      </w:r>
    </w:p>
    <w:p w:rsidR="00A2185F" w:rsidRPr="00DE10B8" w:rsidRDefault="00A2185F" w:rsidP="00A2185F">
      <w:pPr>
        <w:ind w:left="-180"/>
        <w:jc w:val="center"/>
        <w:rPr>
          <w:b/>
          <w:bCs/>
          <w:sz w:val="24"/>
          <w:szCs w:val="24"/>
        </w:rPr>
      </w:pPr>
      <w:r w:rsidRPr="00DE10B8">
        <w:rPr>
          <w:sz w:val="24"/>
          <w:szCs w:val="24"/>
        </w:rPr>
        <w:t>поселок Сенной</w:t>
      </w:r>
    </w:p>
    <w:p w:rsidR="00B82319" w:rsidRPr="00767C9F" w:rsidRDefault="00B82319" w:rsidP="00767C9F">
      <w:pPr>
        <w:ind w:right="-365"/>
        <w:jc w:val="center"/>
        <w:rPr>
          <w:b/>
          <w:sz w:val="28"/>
          <w:szCs w:val="28"/>
        </w:rPr>
      </w:pPr>
    </w:p>
    <w:p w:rsidR="0040394A" w:rsidRDefault="003374B3" w:rsidP="0057571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71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Сенного сельского поселения Темрюкского района от </w:t>
      </w:r>
      <w:r w:rsidR="0040394A">
        <w:rPr>
          <w:rFonts w:ascii="Times New Roman" w:hAnsi="Times New Roman" w:cs="Times New Roman"/>
          <w:b/>
          <w:sz w:val="28"/>
          <w:szCs w:val="28"/>
        </w:rPr>
        <w:t>2</w:t>
      </w:r>
      <w:r w:rsidR="00B56DB9">
        <w:rPr>
          <w:rFonts w:ascii="Times New Roman" w:hAnsi="Times New Roman" w:cs="Times New Roman"/>
          <w:b/>
          <w:sz w:val="28"/>
          <w:szCs w:val="28"/>
        </w:rPr>
        <w:t>1</w:t>
      </w:r>
      <w:r w:rsidRPr="005757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5CC7">
        <w:rPr>
          <w:rFonts w:ascii="Times New Roman" w:hAnsi="Times New Roman" w:cs="Times New Roman"/>
          <w:b/>
          <w:sz w:val="28"/>
          <w:szCs w:val="28"/>
        </w:rPr>
        <w:t>октяб</w:t>
      </w:r>
      <w:r w:rsidRPr="0057571D">
        <w:rPr>
          <w:rFonts w:ascii="Times New Roman" w:hAnsi="Times New Roman" w:cs="Times New Roman"/>
          <w:b/>
          <w:sz w:val="28"/>
          <w:szCs w:val="28"/>
        </w:rPr>
        <w:t>ря 20</w:t>
      </w:r>
      <w:r w:rsidR="004A4582">
        <w:rPr>
          <w:rFonts w:ascii="Times New Roman" w:hAnsi="Times New Roman" w:cs="Times New Roman"/>
          <w:b/>
          <w:sz w:val="28"/>
          <w:szCs w:val="28"/>
        </w:rPr>
        <w:t>2</w:t>
      </w:r>
      <w:r w:rsidR="00B56DB9">
        <w:rPr>
          <w:rFonts w:ascii="Times New Roman" w:hAnsi="Times New Roman" w:cs="Times New Roman"/>
          <w:b/>
          <w:sz w:val="28"/>
          <w:szCs w:val="28"/>
        </w:rPr>
        <w:t>4</w:t>
      </w:r>
      <w:r w:rsidRPr="0057571D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7A61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6DB9">
        <w:rPr>
          <w:rFonts w:ascii="Times New Roman" w:hAnsi="Times New Roman" w:cs="Times New Roman"/>
          <w:b/>
          <w:sz w:val="28"/>
          <w:szCs w:val="28"/>
        </w:rPr>
        <w:t>211</w:t>
      </w:r>
      <w:r w:rsidR="000038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571D" w:rsidRPr="0057571D">
        <w:rPr>
          <w:rFonts w:ascii="Times New Roman" w:hAnsi="Times New Roman" w:cs="Times New Roman"/>
          <w:b/>
          <w:sz w:val="28"/>
          <w:szCs w:val="28"/>
        </w:rPr>
        <w:t xml:space="preserve">«Об утверждении муниципальной программы </w:t>
      </w:r>
    </w:p>
    <w:p w:rsidR="0057571D" w:rsidRPr="0057571D" w:rsidRDefault="0057571D" w:rsidP="0057571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71D">
        <w:rPr>
          <w:rFonts w:ascii="Times New Roman" w:hAnsi="Times New Roman" w:cs="Times New Roman"/>
          <w:b/>
          <w:sz w:val="28"/>
          <w:szCs w:val="28"/>
        </w:rPr>
        <w:t>Сенного сельского</w:t>
      </w:r>
      <w:r w:rsidR="004039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571D">
        <w:rPr>
          <w:rFonts w:ascii="Times New Roman" w:hAnsi="Times New Roman" w:cs="Times New Roman"/>
          <w:b/>
          <w:sz w:val="28"/>
          <w:szCs w:val="28"/>
        </w:rPr>
        <w:t xml:space="preserve">поселения Темрюкского района </w:t>
      </w:r>
    </w:p>
    <w:p w:rsidR="0057571D" w:rsidRPr="0057571D" w:rsidRDefault="0057571D" w:rsidP="0057571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71D">
        <w:rPr>
          <w:rFonts w:ascii="Times New Roman" w:hAnsi="Times New Roman" w:cs="Times New Roman"/>
          <w:b/>
          <w:sz w:val="28"/>
          <w:szCs w:val="28"/>
        </w:rPr>
        <w:t>«Эффективное муниципальное управление»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82319" w:rsidRDefault="00B82319" w:rsidP="00AD38A3">
      <w:pPr>
        <w:tabs>
          <w:tab w:val="left" w:pos="900"/>
        </w:tabs>
        <w:ind w:firstLine="708"/>
        <w:jc w:val="center"/>
        <w:rPr>
          <w:b/>
          <w:sz w:val="28"/>
          <w:szCs w:val="28"/>
        </w:rPr>
      </w:pPr>
    </w:p>
    <w:p w:rsidR="003374B3" w:rsidRPr="00152571" w:rsidRDefault="003374B3" w:rsidP="00050007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9D5779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9D5779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ей</w:t>
      </w:r>
      <w:r w:rsidRPr="009D5779">
        <w:rPr>
          <w:sz w:val="28"/>
          <w:szCs w:val="28"/>
        </w:rPr>
        <w:t xml:space="preserve"> 179 Бюджетного кодекса Российской Федерации, </w:t>
      </w:r>
      <w:hyperlink r:id="rId9" w:history="1">
        <w:r w:rsidRPr="00AA65A5">
          <w:rPr>
            <w:rStyle w:val="af"/>
            <w:color w:val="auto"/>
            <w:sz w:val="28"/>
            <w:szCs w:val="28"/>
          </w:rPr>
          <w:t>постановлением</w:t>
        </w:r>
      </w:hyperlink>
      <w:r w:rsidRPr="00AA65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Сенного сельского поселения Темрюкского района </w:t>
      </w:r>
      <w:r w:rsidR="0040394A">
        <w:rPr>
          <w:sz w:val="28"/>
          <w:szCs w:val="28"/>
        </w:rPr>
        <w:t xml:space="preserve">от </w:t>
      </w:r>
      <w:r w:rsidR="0040394A" w:rsidRPr="0040394A">
        <w:rPr>
          <w:sz w:val="28"/>
          <w:szCs w:val="28"/>
        </w:rPr>
        <w:t>11 октября 2022 года № 154  «Об утверждении Порядка принятия решения о разработке, формировании, реализации и оценке эффективности реализации муниципальных программ Сенного сельского поселения Темрюкского района»</w:t>
      </w:r>
      <w:r w:rsidR="0040394A">
        <w:rPr>
          <w:sz w:val="28"/>
          <w:szCs w:val="28"/>
        </w:rPr>
        <w:t xml:space="preserve">, </w:t>
      </w:r>
      <w:r w:rsidRPr="00152571">
        <w:rPr>
          <w:sz w:val="28"/>
          <w:szCs w:val="28"/>
        </w:rPr>
        <w:t>п</w:t>
      </w:r>
      <w:r w:rsidR="00EF2DA5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о</w:t>
      </w:r>
      <w:r w:rsidR="00EF2DA5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с</w:t>
      </w:r>
      <w:r w:rsidR="00EF2DA5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т</w:t>
      </w:r>
      <w:r w:rsidR="00EF2DA5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а</w:t>
      </w:r>
      <w:r w:rsidR="00EF2DA5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н</w:t>
      </w:r>
      <w:r w:rsidR="00EF2DA5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о</w:t>
      </w:r>
      <w:r w:rsidR="00EF2DA5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в</w:t>
      </w:r>
      <w:r w:rsidR="00EF2DA5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л</w:t>
      </w:r>
      <w:r w:rsidR="00EF2DA5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я</w:t>
      </w:r>
      <w:r w:rsidR="00EF2DA5">
        <w:rPr>
          <w:sz w:val="28"/>
          <w:szCs w:val="28"/>
        </w:rPr>
        <w:t xml:space="preserve"> </w:t>
      </w:r>
      <w:r>
        <w:rPr>
          <w:sz w:val="28"/>
          <w:szCs w:val="28"/>
        </w:rPr>
        <w:t>ю</w:t>
      </w:r>
      <w:r w:rsidRPr="00152571">
        <w:rPr>
          <w:sz w:val="28"/>
          <w:szCs w:val="28"/>
        </w:rPr>
        <w:t>:</w:t>
      </w:r>
    </w:p>
    <w:p w:rsidR="003374B3" w:rsidRPr="0057571D" w:rsidRDefault="0057571D" w:rsidP="000500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71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4B3" w:rsidRPr="0057571D">
        <w:rPr>
          <w:rFonts w:ascii="Times New Roman" w:hAnsi="Times New Roman" w:cs="Times New Roman"/>
          <w:sz w:val="28"/>
          <w:szCs w:val="28"/>
        </w:rPr>
        <w:t xml:space="preserve">Утвердить изменения в постановление администрации Сенного сельского поселения Темрюкского района от </w:t>
      </w:r>
      <w:r w:rsidR="0040394A">
        <w:rPr>
          <w:rFonts w:ascii="Times New Roman" w:hAnsi="Times New Roman" w:cs="Times New Roman"/>
          <w:sz w:val="28"/>
          <w:szCs w:val="28"/>
        </w:rPr>
        <w:t>2</w:t>
      </w:r>
      <w:r w:rsidR="00B56DB9">
        <w:rPr>
          <w:rFonts w:ascii="Times New Roman" w:hAnsi="Times New Roman" w:cs="Times New Roman"/>
          <w:sz w:val="28"/>
          <w:szCs w:val="28"/>
        </w:rPr>
        <w:t>1</w:t>
      </w:r>
      <w:r w:rsidR="00E53FE7">
        <w:rPr>
          <w:rFonts w:ascii="Times New Roman" w:hAnsi="Times New Roman" w:cs="Times New Roman"/>
          <w:sz w:val="28"/>
          <w:szCs w:val="28"/>
        </w:rPr>
        <w:t xml:space="preserve"> октя</w:t>
      </w:r>
      <w:r w:rsidR="003374B3" w:rsidRPr="0057571D">
        <w:rPr>
          <w:rFonts w:ascii="Times New Roman" w:hAnsi="Times New Roman" w:cs="Times New Roman"/>
          <w:sz w:val="28"/>
          <w:szCs w:val="28"/>
        </w:rPr>
        <w:t>бря 20</w:t>
      </w:r>
      <w:r w:rsidR="004A4582">
        <w:rPr>
          <w:rFonts w:ascii="Times New Roman" w:hAnsi="Times New Roman" w:cs="Times New Roman"/>
          <w:sz w:val="28"/>
          <w:szCs w:val="28"/>
        </w:rPr>
        <w:t>2</w:t>
      </w:r>
      <w:r w:rsidR="00B56DB9">
        <w:rPr>
          <w:rFonts w:ascii="Times New Roman" w:hAnsi="Times New Roman" w:cs="Times New Roman"/>
          <w:sz w:val="28"/>
          <w:szCs w:val="28"/>
        </w:rPr>
        <w:t>4</w:t>
      </w:r>
      <w:r w:rsidR="003374B3" w:rsidRPr="0057571D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3E54F6">
        <w:rPr>
          <w:rFonts w:ascii="Times New Roman" w:hAnsi="Times New Roman" w:cs="Times New Roman"/>
          <w:sz w:val="28"/>
          <w:szCs w:val="28"/>
        </w:rPr>
        <w:t xml:space="preserve"> </w:t>
      </w:r>
      <w:r w:rsidR="00B56DB9">
        <w:rPr>
          <w:rFonts w:ascii="Times New Roman" w:hAnsi="Times New Roman" w:cs="Times New Roman"/>
          <w:sz w:val="28"/>
          <w:szCs w:val="28"/>
        </w:rPr>
        <w:t>211</w:t>
      </w:r>
      <w:r w:rsidR="00DF2928" w:rsidRPr="0057571D">
        <w:rPr>
          <w:rFonts w:ascii="Times New Roman" w:hAnsi="Times New Roman" w:cs="Times New Roman"/>
          <w:sz w:val="28"/>
          <w:szCs w:val="28"/>
        </w:rPr>
        <w:t xml:space="preserve"> </w:t>
      </w:r>
      <w:r w:rsidR="00DE10B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Pr="0057571D">
        <w:rPr>
          <w:rFonts w:ascii="Times New Roman" w:hAnsi="Times New Roman" w:cs="Times New Roman"/>
          <w:sz w:val="28"/>
          <w:szCs w:val="28"/>
        </w:rPr>
        <w:t>утверждении муниципальной программы Сенного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71D">
        <w:rPr>
          <w:rFonts w:ascii="Times New Roman" w:hAnsi="Times New Roman" w:cs="Times New Roman"/>
          <w:sz w:val="28"/>
          <w:szCs w:val="28"/>
        </w:rPr>
        <w:t>поселения Темрюкского района «Эффективное муниципальное управление»</w:t>
      </w:r>
      <w:r w:rsidR="00DE10B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4B3" w:rsidRPr="0057571D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7A616F" w:rsidRPr="009417F3" w:rsidRDefault="007A616F" w:rsidP="000500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417F3">
        <w:rPr>
          <w:rFonts w:ascii="Times New Roman" w:hAnsi="Times New Roman" w:cs="Times New Roman"/>
          <w:sz w:val="28"/>
          <w:szCs w:val="28"/>
        </w:rPr>
        <w:t xml:space="preserve">. </w:t>
      </w:r>
      <w:r w:rsidR="0040394A" w:rsidRPr="0040394A">
        <w:rPr>
          <w:rFonts w:ascii="Times New Roman" w:hAnsi="Times New Roman" w:cs="Times New Roman"/>
          <w:sz w:val="28"/>
          <w:szCs w:val="28"/>
        </w:rPr>
        <w:t>Общему отделу администрации Сенного сельского поселения Темрюкского района (Усова) официально опубликовать настоящее постановление в периодическом печатном издании газете Темрюкского района «Тамань» и опубликовать (разместить) на  официальном сайте муниципального образования Темрюкский район в информационно-телекоммуникационной сети «Интернет», на официальном сайте администрации Сенного сельского поселения Темрюкского района.</w:t>
      </w:r>
    </w:p>
    <w:p w:rsidR="00E871C6" w:rsidRDefault="003374B3" w:rsidP="00050007">
      <w:pPr>
        <w:pStyle w:val="a5"/>
        <w:ind w:firstLine="709"/>
        <w:rPr>
          <w:szCs w:val="28"/>
        </w:rPr>
      </w:pPr>
      <w:r w:rsidRPr="00105BD7">
        <w:rPr>
          <w:szCs w:val="28"/>
        </w:rPr>
        <w:t>3</w:t>
      </w:r>
      <w:r>
        <w:rPr>
          <w:szCs w:val="28"/>
        </w:rPr>
        <w:t xml:space="preserve">. </w:t>
      </w:r>
      <w:r w:rsidR="00E871C6">
        <w:rPr>
          <w:szCs w:val="28"/>
        </w:rPr>
        <w:t xml:space="preserve">Контроль за выполнением настоящего постановления </w:t>
      </w:r>
      <w:r w:rsidR="0059253B">
        <w:rPr>
          <w:szCs w:val="28"/>
        </w:rPr>
        <w:t>оставляю за собой.</w:t>
      </w:r>
    </w:p>
    <w:p w:rsidR="007A616F" w:rsidRPr="007352D2" w:rsidRDefault="007A616F" w:rsidP="00050007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352D2">
        <w:rPr>
          <w:sz w:val="28"/>
          <w:szCs w:val="28"/>
        </w:rPr>
        <w:t xml:space="preserve">. </w:t>
      </w:r>
      <w:r w:rsidR="00451AB8" w:rsidRPr="00451AB8">
        <w:rPr>
          <w:sz w:val="28"/>
          <w:szCs w:val="28"/>
        </w:rPr>
        <w:t>Постановление вступает в силу после его официального опубликования</w:t>
      </w:r>
      <w:r w:rsidR="004A4582">
        <w:rPr>
          <w:sz w:val="28"/>
          <w:szCs w:val="28"/>
        </w:rPr>
        <w:t>.</w:t>
      </w:r>
    </w:p>
    <w:p w:rsidR="00050007" w:rsidRDefault="00050007" w:rsidP="00E871C6">
      <w:pPr>
        <w:pStyle w:val="a5"/>
        <w:rPr>
          <w:szCs w:val="28"/>
        </w:rPr>
      </w:pPr>
    </w:p>
    <w:p w:rsidR="00C130E0" w:rsidRDefault="00C130E0" w:rsidP="00E871C6">
      <w:pPr>
        <w:pStyle w:val="a5"/>
        <w:rPr>
          <w:szCs w:val="28"/>
        </w:rPr>
      </w:pPr>
    </w:p>
    <w:p w:rsidR="00C130E0" w:rsidRDefault="00C130E0" w:rsidP="00C130E0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C130E0" w:rsidRDefault="00C130E0" w:rsidP="00C130E0">
      <w:pPr>
        <w:jc w:val="both"/>
      </w:pPr>
      <w:r>
        <w:rPr>
          <w:sz w:val="28"/>
          <w:szCs w:val="28"/>
        </w:rPr>
        <w:t>Сенного сельского поселения</w:t>
      </w:r>
    </w:p>
    <w:p w:rsidR="00C130E0" w:rsidRDefault="00C130E0" w:rsidP="00C130E0">
      <w:pPr>
        <w:jc w:val="both"/>
        <w:rPr>
          <w:sz w:val="28"/>
          <w:szCs w:val="28"/>
        </w:rPr>
      </w:pPr>
      <w:r>
        <w:rPr>
          <w:sz w:val="28"/>
          <w:szCs w:val="28"/>
        </w:rPr>
        <w:t>Темрюкского района                                                                     Ю.В. Билецкая</w:t>
      </w:r>
    </w:p>
    <w:p w:rsidR="00050007" w:rsidRDefault="00050007" w:rsidP="00B82319">
      <w:pPr>
        <w:rPr>
          <w:b/>
          <w:sz w:val="28"/>
          <w:szCs w:val="28"/>
        </w:rPr>
      </w:pPr>
    </w:p>
    <w:p w:rsidR="00327D7E" w:rsidRPr="00592C6A" w:rsidRDefault="00327D7E" w:rsidP="00A2185F">
      <w:pPr>
        <w:jc w:val="center"/>
        <w:rPr>
          <w:b/>
          <w:sz w:val="28"/>
          <w:szCs w:val="28"/>
        </w:rPr>
      </w:pPr>
      <w:r w:rsidRPr="00592C6A">
        <w:rPr>
          <w:b/>
          <w:sz w:val="28"/>
          <w:szCs w:val="28"/>
        </w:rPr>
        <w:t>ЛИСТ  СОГЛАСОВАНИЯ</w:t>
      </w:r>
    </w:p>
    <w:p w:rsidR="00327D7E" w:rsidRPr="00360657" w:rsidRDefault="00327D7E" w:rsidP="00327D7E">
      <w:pPr>
        <w:jc w:val="center"/>
        <w:rPr>
          <w:b/>
          <w:sz w:val="28"/>
          <w:szCs w:val="28"/>
        </w:rPr>
      </w:pPr>
    </w:p>
    <w:p w:rsidR="00327D7E" w:rsidRDefault="00327D7E" w:rsidP="00327D7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</w:t>
      </w:r>
      <w:r w:rsidRPr="00592C6A">
        <w:rPr>
          <w:sz w:val="28"/>
          <w:szCs w:val="28"/>
        </w:rPr>
        <w:t xml:space="preserve"> </w:t>
      </w:r>
      <w:r w:rsidR="00A2185F">
        <w:rPr>
          <w:sz w:val="28"/>
          <w:szCs w:val="28"/>
        </w:rPr>
        <w:t>Сенного</w:t>
      </w:r>
      <w:r w:rsidRPr="00592C6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592C6A">
        <w:rPr>
          <w:sz w:val="28"/>
          <w:szCs w:val="28"/>
        </w:rPr>
        <w:t>Темрюкского района</w:t>
      </w:r>
    </w:p>
    <w:p w:rsidR="00327D7E" w:rsidRPr="00767C9F" w:rsidRDefault="00327D7E" w:rsidP="00327D7E">
      <w:pPr>
        <w:jc w:val="center"/>
        <w:rPr>
          <w:sz w:val="28"/>
          <w:szCs w:val="28"/>
        </w:rPr>
      </w:pPr>
      <w:r w:rsidRPr="00767C9F">
        <w:rPr>
          <w:sz w:val="28"/>
          <w:szCs w:val="28"/>
        </w:rPr>
        <w:t>от ________</w:t>
      </w:r>
      <w:r w:rsidR="005167DF" w:rsidRPr="00767C9F">
        <w:rPr>
          <w:sz w:val="28"/>
          <w:szCs w:val="28"/>
        </w:rPr>
        <w:t>_______</w:t>
      </w:r>
      <w:r w:rsidRPr="00767C9F">
        <w:rPr>
          <w:sz w:val="28"/>
          <w:szCs w:val="28"/>
        </w:rPr>
        <w:t xml:space="preserve">  №______</w:t>
      </w:r>
    </w:p>
    <w:p w:rsidR="00767C9F" w:rsidRPr="00767C9F" w:rsidRDefault="003374B3" w:rsidP="00767C9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74B3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Сенного сельского поселения Темрюкского района от </w:t>
      </w:r>
      <w:r w:rsidR="0040394A">
        <w:rPr>
          <w:rFonts w:ascii="Times New Roman" w:hAnsi="Times New Roman" w:cs="Times New Roman"/>
          <w:sz w:val="28"/>
          <w:szCs w:val="28"/>
        </w:rPr>
        <w:t>2</w:t>
      </w:r>
      <w:r w:rsidR="00B56DB9">
        <w:rPr>
          <w:rFonts w:ascii="Times New Roman" w:hAnsi="Times New Roman" w:cs="Times New Roman"/>
          <w:sz w:val="28"/>
          <w:szCs w:val="28"/>
        </w:rPr>
        <w:t>1</w:t>
      </w:r>
      <w:r w:rsidRPr="003374B3">
        <w:rPr>
          <w:rFonts w:ascii="Times New Roman" w:hAnsi="Times New Roman" w:cs="Times New Roman"/>
          <w:sz w:val="28"/>
          <w:szCs w:val="28"/>
        </w:rPr>
        <w:t xml:space="preserve"> </w:t>
      </w:r>
      <w:r w:rsidR="00D80298">
        <w:rPr>
          <w:rFonts w:ascii="Times New Roman" w:hAnsi="Times New Roman" w:cs="Times New Roman"/>
          <w:sz w:val="28"/>
          <w:szCs w:val="28"/>
        </w:rPr>
        <w:t>октя</w:t>
      </w:r>
      <w:r w:rsidRPr="003374B3">
        <w:rPr>
          <w:rFonts w:ascii="Times New Roman" w:hAnsi="Times New Roman" w:cs="Times New Roman"/>
          <w:sz w:val="28"/>
          <w:szCs w:val="28"/>
        </w:rPr>
        <w:t>бря 20</w:t>
      </w:r>
      <w:r w:rsidR="004A4582">
        <w:rPr>
          <w:rFonts w:ascii="Times New Roman" w:hAnsi="Times New Roman" w:cs="Times New Roman"/>
          <w:sz w:val="28"/>
          <w:szCs w:val="28"/>
        </w:rPr>
        <w:t>2</w:t>
      </w:r>
      <w:r w:rsidR="00B56DB9">
        <w:rPr>
          <w:rFonts w:ascii="Times New Roman" w:hAnsi="Times New Roman" w:cs="Times New Roman"/>
          <w:sz w:val="28"/>
          <w:szCs w:val="28"/>
        </w:rPr>
        <w:t>4</w:t>
      </w:r>
      <w:r w:rsidRPr="003374B3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4A4582">
        <w:rPr>
          <w:rFonts w:ascii="Times New Roman" w:hAnsi="Times New Roman" w:cs="Times New Roman"/>
          <w:sz w:val="28"/>
          <w:szCs w:val="28"/>
        </w:rPr>
        <w:t xml:space="preserve"> </w:t>
      </w:r>
      <w:r w:rsidR="00B56DB9">
        <w:rPr>
          <w:rFonts w:ascii="Times New Roman" w:hAnsi="Times New Roman" w:cs="Times New Roman"/>
          <w:sz w:val="28"/>
          <w:szCs w:val="28"/>
        </w:rPr>
        <w:t>211</w:t>
      </w:r>
      <w:r w:rsidRPr="00667DF1">
        <w:rPr>
          <w:sz w:val="28"/>
          <w:szCs w:val="28"/>
        </w:rPr>
        <w:t xml:space="preserve"> </w:t>
      </w:r>
      <w:r w:rsidR="0045030B" w:rsidRPr="00767C9F">
        <w:rPr>
          <w:rFonts w:ascii="Times New Roman" w:hAnsi="Times New Roman" w:cs="Times New Roman"/>
          <w:sz w:val="28"/>
          <w:szCs w:val="28"/>
        </w:rPr>
        <w:t>«</w:t>
      </w:r>
      <w:r w:rsidR="00767C9F" w:rsidRPr="00767C9F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Сенного сельского</w:t>
      </w:r>
    </w:p>
    <w:p w:rsidR="00767C9F" w:rsidRPr="00767C9F" w:rsidRDefault="00767C9F" w:rsidP="00767C9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7C9F">
        <w:rPr>
          <w:rFonts w:ascii="Times New Roman" w:hAnsi="Times New Roman" w:cs="Times New Roman"/>
          <w:sz w:val="28"/>
          <w:szCs w:val="28"/>
        </w:rPr>
        <w:t xml:space="preserve">поселения Темрюкского района </w:t>
      </w:r>
    </w:p>
    <w:p w:rsidR="0045030B" w:rsidRPr="00767C9F" w:rsidRDefault="00767C9F" w:rsidP="00767C9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7C9F">
        <w:rPr>
          <w:rFonts w:ascii="Times New Roman" w:hAnsi="Times New Roman" w:cs="Times New Roman"/>
          <w:sz w:val="28"/>
          <w:szCs w:val="28"/>
        </w:rPr>
        <w:t>«Эффективное муниципальное управление»</w:t>
      </w:r>
      <w:r w:rsidR="00A2185F" w:rsidRPr="00767C9F">
        <w:rPr>
          <w:rFonts w:ascii="Times New Roman" w:hAnsi="Times New Roman" w:cs="Times New Roman"/>
          <w:sz w:val="28"/>
          <w:szCs w:val="28"/>
        </w:rPr>
        <w:t>»</w:t>
      </w:r>
    </w:p>
    <w:p w:rsidR="008068B7" w:rsidRDefault="008068B7" w:rsidP="00327D7E">
      <w:pPr>
        <w:rPr>
          <w:sz w:val="28"/>
          <w:szCs w:val="28"/>
        </w:rPr>
      </w:pPr>
    </w:p>
    <w:p w:rsidR="008068B7" w:rsidRDefault="008068B7" w:rsidP="00327D7E">
      <w:pPr>
        <w:rPr>
          <w:sz w:val="28"/>
          <w:szCs w:val="28"/>
        </w:rPr>
      </w:pPr>
    </w:p>
    <w:p w:rsidR="0057571D" w:rsidRDefault="0057571D" w:rsidP="0057571D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F9788C" w:rsidRDefault="00F9788C" w:rsidP="00F9788C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Начальником финансового отдела </w:t>
      </w:r>
    </w:p>
    <w:p w:rsidR="00F9788C" w:rsidRDefault="00F9788C" w:rsidP="00F9788C">
      <w:pPr>
        <w:rPr>
          <w:sz w:val="28"/>
          <w:szCs w:val="28"/>
        </w:rPr>
      </w:pPr>
      <w:r>
        <w:rPr>
          <w:sz w:val="28"/>
          <w:szCs w:val="28"/>
        </w:rPr>
        <w:t>администрации Сенного сельского поселения</w:t>
      </w:r>
    </w:p>
    <w:p w:rsidR="00F9788C" w:rsidRDefault="00F9788C" w:rsidP="00F9788C">
      <w:pPr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                                  Э.А. Бзовая </w:t>
      </w:r>
    </w:p>
    <w:p w:rsidR="0057571D" w:rsidRDefault="0057571D" w:rsidP="0057571D">
      <w:pPr>
        <w:tabs>
          <w:tab w:val="left" w:pos="900"/>
        </w:tabs>
        <w:rPr>
          <w:sz w:val="28"/>
          <w:szCs w:val="28"/>
        </w:rPr>
      </w:pPr>
    </w:p>
    <w:p w:rsidR="0057571D" w:rsidRDefault="0057571D" w:rsidP="0057571D">
      <w:pPr>
        <w:rPr>
          <w:sz w:val="28"/>
          <w:szCs w:val="28"/>
        </w:rPr>
      </w:pPr>
    </w:p>
    <w:p w:rsidR="00050007" w:rsidRDefault="0057571D" w:rsidP="0057571D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00389C" w:rsidRDefault="0000389C" w:rsidP="0000389C">
      <w:pPr>
        <w:pStyle w:val="a5"/>
        <w:ind w:left="-567" w:firstLine="567"/>
        <w:jc w:val="left"/>
        <w:rPr>
          <w:szCs w:val="28"/>
        </w:rPr>
      </w:pPr>
      <w:r>
        <w:rPr>
          <w:szCs w:val="28"/>
        </w:rPr>
        <w:t>Начальник отдела имущественных отношений,</w:t>
      </w:r>
    </w:p>
    <w:p w:rsidR="0000389C" w:rsidRDefault="0000389C" w:rsidP="0000389C">
      <w:pPr>
        <w:pStyle w:val="a5"/>
        <w:ind w:left="-567" w:firstLine="567"/>
        <w:jc w:val="left"/>
        <w:rPr>
          <w:szCs w:val="28"/>
        </w:rPr>
      </w:pPr>
      <w:r>
        <w:rPr>
          <w:szCs w:val="28"/>
        </w:rPr>
        <w:t xml:space="preserve">жилищно-коммунального хозяйства и </w:t>
      </w:r>
    </w:p>
    <w:p w:rsidR="0000389C" w:rsidRDefault="0000389C" w:rsidP="0000389C">
      <w:pPr>
        <w:pStyle w:val="a5"/>
        <w:ind w:left="-567" w:firstLine="567"/>
        <w:jc w:val="left"/>
        <w:rPr>
          <w:szCs w:val="28"/>
        </w:rPr>
      </w:pPr>
      <w:r>
        <w:rPr>
          <w:szCs w:val="28"/>
        </w:rPr>
        <w:t>благоустройства  поселения</w:t>
      </w:r>
    </w:p>
    <w:p w:rsidR="0000389C" w:rsidRDefault="0000389C" w:rsidP="0000389C">
      <w:pPr>
        <w:pStyle w:val="a5"/>
        <w:ind w:left="-567" w:firstLine="567"/>
        <w:jc w:val="left"/>
        <w:rPr>
          <w:szCs w:val="28"/>
        </w:rPr>
      </w:pPr>
      <w:r>
        <w:rPr>
          <w:szCs w:val="28"/>
        </w:rPr>
        <w:t xml:space="preserve">администрации </w:t>
      </w:r>
      <w:r w:rsidRPr="00FC12AB">
        <w:rPr>
          <w:szCs w:val="28"/>
        </w:rPr>
        <w:t>Сенного сельского поселения</w:t>
      </w:r>
    </w:p>
    <w:p w:rsidR="0000389C" w:rsidRDefault="0000389C" w:rsidP="0000389C">
      <w:pPr>
        <w:pStyle w:val="a5"/>
        <w:ind w:left="-567" w:firstLine="567"/>
        <w:jc w:val="left"/>
        <w:rPr>
          <w:szCs w:val="28"/>
        </w:rPr>
      </w:pPr>
      <w:r w:rsidRPr="00FC12AB">
        <w:rPr>
          <w:szCs w:val="28"/>
        </w:rPr>
        <w:t xml:space="preserve">Темрюкского района                                    </w:t>
      </w:r>
      <w:r w:rsidR="00C44D16">
        <w:rPr>
          <w:szCs w:val="28"/>
        </w:rPr>
        <w:t xml:space="preserve">                           </w:t>
      </w:r>
      <w:r>
        <w:rPr>
          <w:szCs w:val="28"/>
        </w:rPr>
        <w:t xml:space="preserve">       </w:t>
      </w:r>
      <w:r w:rsidR="00C44D16">
        <w:rPr>
          <w:szCs w:val="28"/>
        </w:rPr>
        <w:t>О.Р. Горностаев</w:t>
      </w:r>
    </w:p>
    <w:p w:rsidR="0057571D" w:rsidRDefault="0057571D" w:rsidP="0057571D">
      <w:pPr>
        <w:rPr>
          <w:sz w:val="28"/>
          <w:szCs w:val="28"/>
        </w:rPr>
      </w:pPr>
    </w:p>
    <w:p w:rsidR="0000389C" w:rsidRDefault="0000389C" w:rsidP="0057571D">
      <w:pPr>
        <w:rPr>
          <w:sz w:val="28"/>
          <w:szCs w:val="28"/>
        </w:rPr>
      </w:pPr>
    </w:p>
    <w:p w:rsidR="0000389C" w:rsidRDefault="0000389C" w:rsidP="0000389C">
      <w:pPr>
        <w:pStyle w:val="a5"/>
        <w:ind w:left="-567" w:firstLine="567"/>
        <w:jc w:val="left"/>
        <w:rPr>
          <w:szCs w:val="28"/>
        </w:rPr>
      </w:pPr>
      <w:r>
        <w:rPr>
          <w:szCs w:val="28"/>
        </w:rPr>
        <w:t>Директор МКУ «Маттехобеспечение Сенное»</w:t>
      </w:r>
    </w:p>
    <w:p w:rsidR="0000389C" w:rsidRDefault="0000389C" w:rsidP="0000389C">
      <w:pPr>
        <w:pStyle w:val="a5"/>
        <w:ind w:left="-567" w:firstLine="567"/>
        <w:jc w:val="left"/>
        <w:rPr>
          <w:szCs w:val="28"/>
        </w:rPr>
      </w:pPr>
      <w:r>
        <w:rPr>
          <w:szCs w:val="28"/>
        </w:rPr>
        <w:t xml:space="preserve">Сенного сельского поселения </w:t>
      </w:r>
    </w:p>
    <w:p w:rsidR="0000389C" w:rsidRDefault="0000389C" w:rsidP="0000389C">
      <w:pPr>
        <w:pStyle w:val="a5"/>
        <w:ind w:left="-567" w:firstLine="567"/>
        <w:jc w:val="left"/>
        <w:rPr>
          <w:szCs w:val="28"/>
        </w:rPr>
      </w:pPr>
      <w:r>
        <w:rPr>
          <w:szCs w:val="28"/>
        </w:rPr>
        <w:t>Темрюкского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Н.П. Дудко</w:t>
      </w:r>
    </w:p>
    <w:p w:rsidR="0057571D" w:rsidRDefault="0057571D" w:rsidP="0057571D">
      <w:pPr>
        <w:tabs>
          <w:tab w:val="left" w:pos="900"/>
        </w:tabs>
        <w:rPr>
          <w:sz w:val="28"/>
          <w:szCs w:val="28"/>
        </w:rPr>
      </w:pPr>
    </w:p>
    <w:p w:rsidR="0000389C" w:rsidRDefault="0000389C" w:rsidP="0057571D">
      <w:pPr>
        <w:tabs>
          <w:tab w:val="left" w:pos="900"/>
        </w:tabs>
        <w:rPr>
          <w:sz w:val="28"/>
          <w:szCs w:val="28"/>
        </w:rPr>
      </w:pPr>
    </w:p>
    <w:p w:rsidR="0057571D" w:rsidRDefault="0057571D" w:rsidP="0057571D">
      <w:pPr>
        <w:tabs>
          <w:tab w:val="left" w:pos="900"/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        </w:t>
      </w:r>
      <w:r>
        <w:rPr>
          <w:sz w:val="28"/>
          <w:szCs w:val="28"/>
        </w:rPr>
        <w:tab/>
      </w:r>
    </w:p>
    <w:p w:rsidR="0057571D" w:rsidRDefault="0057571D" w:rsidP="0057571D">
      <w:pPr>
        <w:rPr>
          <w:sz w:val="28"/>
          <w:szCs w:val="28"/>
        </w:rPr>
      </w:pPr>
      <w:r>
        <w:rPr>
          <w:sz w:val="28"/>
          <w:szCs w:val="28"/>
        </w:rPr>
        <w:t>администрации Сенного сельского поселения</w:t>
      </w:r>
    </w:p>
    <w:p w:rsidR="0057571D" w:rsidRDefault="0057571D" w:rsidP="0057571D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      </w:t>
      </w:r>
      <w:r w:rsidR="00D8029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Н</w:t>
      </w:r>
      <w:r w:rsidR="00912F12">
        <w:rPr>
          <w:sz w:val="28"/>
          <w:szCs w:val="28"/>
        </w:rPr>
        <w:t>.Н. Усова</w:t>
      </w:r>
    </w:p>
    <w:p w:rsidR="0057571D" w:rsidRDefault="0057571D" w:rsidP="0057571D">
      <w:pPr>
        <w:rPr>
          <w:sz w:val="28"/>
          <w:szCs w:val="28"/>
        </w:rPr>
      </w:pPr>
    </w:p>
    <w:p w:rsidR="0057571D" w:rsidRDefault="0057571D" w:rsidP="0057571D">
      <w:pPr>
        <w:rPr>
          <w:sz w:val="28"/>
          <w:szCs w:val="28"/>
        </w:rPr>
      </w:pPr>
    </w:p>
    <w:p w:rsidR="00327D7E" w:rsidRDefault="00327D7E" w:rsidP="0057571D">
      <w:pPr>
        <w:rPr>
          <w:sz w:val="28"/>
          <w:szCs w:val="28"/>
        </w:rPr>
      </w:pPr>
    </w:p>
    <w:sectPr w:rsidR="00327D7E" w:rsidSect="000F0245">
      <w:headerReference w:type="even" r:id="rId10"/>
      <w:headerReference w:type="default" r:id="rId11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5E3" w:rsidRDefault="004105E3">
      <w:r>
        <w:separator/>
      </w:r>
    </w:p>
  </w:endnote>
  <w:endnote w:type="continuationSeparator" w:id="1">
    <w:p w:rsidR="004105E3" w:rsidRDefault="004105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5E3" w:rsidRDefault="004105E3">
      <w:r>
        <w:separator/>
      </w:r>
    </w:p>
  </w:footnote>
  <w:footnote w:type="continuationSeparator" w:id="1">
    <w:p w:rsidR="004105E3" w:rsidRDefault="004105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F32" w:rsidRDefault="003C0366" w:rsidP="00C12682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A1F32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A1F32" w:rsidRDefault="00EA1F3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F32" w:rsidRPr="001B0864" w:rsidRDefault="003C0366">
    <w:pPr>
      <w:pStyle w:val="aa"/>
      <w:jc w:val="center"/>
      <w:rPr>
        <w:sz w:val="28"/>
        <w:szCs w:val="28"/>
      </w:rPr>
    </w:pPr>
    <w:r w:rsidRPr="001B0864">
      <w:rPr>
        <w:sz w:val="28"/>
        <w:szCs w:val="28"/>
      </w:rPr>
      <w:fldChar w:fldCharType="begin"/>
    </w:r>
    <w:r w:rsidR="00EA1F32" w:rsidRPr="001B0864">
      <w:rPr>
        <w:sz w:val="28"/>
        <w:szCs w:val="28"/>
      </w:rPr>
      <w:instrText xml:space="preserve"> PAGE   \* MERGEFORMAT </w:instrText>
    </w:r>
    <w:r w:rsidRPr="001B0864">
      <w:rPr>
        <w:sz w:val="28"/>
        <w:szCs w:val="28"/>
      </w:rPr>
      <w:fldChar w:fldCharType="separate"/>
    </w:r>
    <w:r w:rsidR="00B56DB9">
      <w:rPr>
        <w:noProof/>
        <w:sz w:val="28"/>
        <w:szCs w:val="28"/>
      </w:rPr>
      <w:t>2</w:t>
    </w:r>
    <w:r w:rsidRPr="001B0864">
      <w:rPr>
        <w:sz w:val="28"/>
        <w:szCs w:val="28"/>
      </w:rPr>
      <w:fldChar w:fldCharType="end"/>
    </w:r>
  </w:p>
  <w:p w:rsidR="00EA1F32" w:rsidRDefault="00EA1F3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0338C"/>
    <w:multiLevelType w:val="singleLevel"/>
    <w:tmpl w:val="94A4FFF2"/>
    <w:lvl w:ilvl="0">
      <w:start w:val="2"/>
      <w:numFmt w:val="decimal"/>
      <w:lvlText w:val="%1.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4B6168E"/>
    <w:multiLevelType w:val="hybridMultilevel"/>
    <w:tmpl w:val="F53ECCBC"/>
    <w:lvl w:ilvl="0" w:tplc="F70C4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5F9C"/>
    <w:rsid w:val="0000389C"/>
    <w:rsid w:val="0002140B"/>
    <w:rsid w:val="00026E44"/>
    <w:rsid w:val="00030671"/>
    <w:rsid w:val="00032329"/>
    <w:rsid w:val="000438AA"/>
    <w:rsid w:val="00047E05"/>
    <w:rsid w:val="00047FB3"/>
    <w:rsid w:val="00050007"/>
    <w:rsid w:val="00053116"/>
    <w:rsid w:val="00062FCE"/>
    <w:rsid w:val="000701C8"/>
    <w:rsid w:val="00075FB2"/>
    <w:rsid w:val="00083B8A"/>
    <w:rsid w:val="0009104D"/>
    <w:rsid w:val="000960A1"/>
    <w:rsid w:val="00097AA0"/>
    <w:rsid w:val="000B064C"/>
    <w:rsid w:val="000B271E"/>
    <w:rsid w:val="000B2FCC"/>
    <w:rsid w:val="000B7F79"/>
    <w:rsid w:val="000C3E42"/>
    <w:rsid w:val="000C50AF"/>
    <w:rsid w:val="000D5F9C"/>
    <w:rsid w:val="000D7393"/>
    <w:rsid w:val="000F0245"/>
    <w:rsid w:val="00105BD7"/>
    <w:rsid w:val="00125EAE"/>
    <w:rsid w:val="0012731D"/>
    <w:rsid w:val="00140C18"/>
    <w:rsid w:val="0014712E"/>
    <w:rsid w:val="0015592E"/>
    <w:rsid w:val="00160FD9"/>
    <w:rsid w:val="001633C9"/>
    <w:rsid w:val="00163659"/>
    <w:rsid w:val="0016446F"/>
    <w:rsid w:val="00183368"/>
    <w:rsid w:val="001A0F4A"/>
    <w:rsid w:val="001B0864"/>
    <w:rsid w:val="001B7963"/>
    <w:rsid w:val="001D1ADA"/>
    <w:rsid w:val="001D41D8"/>
    <w:rsid w:val="001E290C"/>
    <w:rsid w:val="00200D8D"/>
    <w:rsid w:val="00200EFC"/>
    <w:rsid w:val="00247040"/>
    <w:rsid w:val="00247D31"/>
    <w:rsid w:val="002944DA"/>
    <w:rsid w:val="002B5ADF"/>
    <w:rsid w:val="002D2F71"/>
    <w:rsid w:val="002D6731"/>
    <w:rsid w:val="002F4037"/>
    <w:rsid w:val="00300D16"/>
    <w:rsid w:val="00327D7E"/>
    <w:rsid w:val="0033353B"/>
    <w:rsid w:val="003374B3"/>
    <w:rsid w:val="00340546"/>
    <w:rsid w:val="00344226"/>
    <w:rsid w:val="00345DCD"/>
    <w:rsid w:val="00357D68"/>
    <w:rsid w:val="00360657"/>
    <w:rsid w:val="00364C5B"/>
    <w:rsid w:val="003C0366"/>
    <w:rsid w:val="003C3E2F"/>
    <w:rsid w:val="003D0FBB"/>
    <w:rsid w:val="003D5EFE"/>
    <w:rsid w:val="003E54F6"/>
    <w:rsid w:val="00400355"/>
    <w:rsid w:val="0040394A"/>
    <w:rsid w:val="00405AB7"/>
    <w:rsid w:val="004105E3"/>
    <w:rsid w:val="00415089"/>
    <w:rsid w:val="00437025"/>
    <w:rsid w:val="004453FA"/>
    <w:rsid w:val="0045030B"/>
    <w:rsid w:val="00451AB8"/>
    <w:rsid w:val="004737C6"/>
    <w:rsid w:val="00495E2B"/>
    <w:rsid w:val="004A02A6"/>
    <w:rsid w:val="004A22FF"/>
    <w:rsid w:val="004A4582"/>
    <w:rsid w:val="004D4E13"/>
    <w:rsid w:val="004F40C7"/>
    <w:rsid w:val="00512518"/>
    <w:rsid w:val="00513D18"/>
    <w:rsid w:val="005167DF"/>
    <w:rsid w:val="00527BA6"/>
    <w:rsid w:val="005711B1"/>
    <w:rsid w:val="0057571D"/>
    <w:rsid w:val="0058663A"/>
    <w:rsid w:val="0059253B"/>
    <w:rsid w:val="005A22F1"/>
    <w:rsid w:val="005B1691"/>
    <w:rsid w:val="005B24FF"/>
    <w:rsid w:val="005B2512"/>
    <w:rsid w:val="006260D4"/>
    <w:rsid w:val="00631FDD"/>
    <w:rsid w:val="006377FF"/>
    <w:rsid w:val="00650311"/>
    <w:rsid w:val="00657E89"/>
    <w:rsid w:val="00666986"/>
    <w:rsid w:val="00673C12"/>
    <w:rsid w:val="00683952"/>
    <w:rsid w:val="00683E99"/>
    <w:rsid w:val="00691C70"/>
    <w:rsid w:val="006A002D"/>
    <w:rsid w:val="006B1C50"/>
    <w:rsid w:val="006B4574"/>
    <w:rsid w:val="006B4B39"/>
    <w:rsid w:val="006B5087"/>
    <w:rsid w:val="006B5BC5"/>
    <w:rsid w:val="006D3093"/>
    <w:rsid w:val="006D348D"/>
    <w:rsid w:val="00705ABA"/>
    <w:rsid w:val="007154C9"/>
    <w:rsid w:val="00715933"/>
    <w:rsid w:val="00752F68"/>
    <w:rsid w:val="0076047C"/>
    <w:rsid w:val="00764EAB"/>
    <w:rsid w:val="00765CC7"/>
    <w:rsid w:val="00767BBA"/>
    <w:rsid w:val="00767C9F"/>
    <w:rsid w:val="00796050"/>
    <w:rsid w:val="007A616F"/>
    <w:rsid w:val="007C3E84"/>
    <w:rsid w:val="007D3907"/>
    <w:rsid w:val="007D59E0"/>
    <w:rsid w:val="007E422D"/>
    <w:rsid w:val="007F483A"/>
    <w:rsid w:val="007F7C52"/>
    <w:rsid w:val="008068B7"/>
    <w:rsid w:val="00820BE4"/>
    <w:rsid w:val="008336F0"/>
    <w:rsid w:val="00861730"/>
    <w:rsid w:val="0087075C"/>
    <w:rsid w:val="008737F8"/>
    <w:rsid w:val="0087582F"/>
    <w:rsid w:val="00882AE8"/>
    <w:rsid w:val="00886180"/>
    <w:rsid w:val="00886FC0"/>
    <w:rsid w:val="008926E5"/>
    <w:rsid w:val="008B1F64"/>
    <w:rsid w:val="008B7841"/>
    <w:rsid w:val="008B79CE"/>
    <w:rsid w:val="008B7F9B"/>
    <w:rsid w:val="008C6303"/>
    <w:rsid w:val="008D5235"/>
    <w:rsid w:val="008D52FE"/>
    <w:rsid w:val="008D7370"/>
    <w:rsid w:val="008E06C1"/>
    <w:rsid w:val="008E3ECE"/>
    <w:rsid w:val="008F1FEF"/>
    <w:rsid w:val="008F6B1E"/>
    <w:rsid w:val="00912F12"/>
    <w:rsid w:val="00920A61"/>
    <w:rsid w:val="009437FA"/>
    <w:rsid w:val="0098029E"/>
    <w:rsid w:val="00986992"/>
    <w:rsid w:val="0098710B"/>
    <w:rsid w:val="00994320"/>
    <w:rsid w:val="00997A01"/>
    <w:rsid w:val="009A1AE7"/>
    <w:rsid w:val="009B6C45"/>
    <w:rsid w:val="009D2537"/>
    <w:rsid w:val="009F51DD"/>
    <w:rsid w:val="00A079C1"/>
    <w:rsid w:val="00A1480E"/>
    <w:rsid w:val="00A2185F"/>
    <w:rsid w:val="00A307AF"/>
    <w:rsid w:val="00A30A21"/>
    <w:rsid w:val="00A31D42"/>
    <w:rsid w:val="00A34290"/>
    <w:rsid w:val="00A4029D"/>
    <w:rsid w:val="00A453FB"/>
    <w:rsid w:val="00A70115"/>
    <w:rsid w:val="00A748C2"/>
    <w:rsid w:val="00AA23BD"/>
    <w:rsid w:val="00AA2889"/>
    <w:rsid w:val="00AA65A5"/>
    <w:rsid w:val="00AD087D"/>
    <w:rsid w:val="00AD38A3"/>
    <w:rsid w:val="00AF065C"/>
    <w:rsid w:val="00AF17EA"/>
    <w:rsid w:val="00B0045B"/>
    <w:rsid w:val="00B06945"/>
    <w:rsid w:val="00B32AEE"/>
    <w:rsid w:val="00B44ECE"/>
    <w:rsid w:val="00B56DB9"/>
    <w:rsid w:val="00B82319"/>
    <w:rsid w:val="00B90ED4"/>
    <w:rsid w:val="00BA068B"/>
    <w:rsid w:val="00BA42CD"/>
    <w:rsid w:val="00BC4BD9"/>
    <w:rsid w:val="00BD4116"/>
    <w:rsid w:val="00BD71E3"/>
    <w:rsid w:val="00BE2BBF"/>
    <w:rsid w:val="00BE534C"/>
    <w:rsid w:val="00BE57BE"/>
    <w:rsid w:val="00C12682"/>
    <w:rsid w:val="00C130E0"/>
    <w:rsid w:val="00C20A39"/>
    <w:rsid w:val="00C32D63"/>
    <w:rsid w:val="00C40B40"/>
    <w:rsid w:val="00C444CD"/>
    <w:rsid w:val="00C44D16"/>
    <w:rsid w:val="00C475B0"/>
    <w:rsid w:val="00C51CF5"/>
    <w:rsid w:val="00C60037"/>
    <w:rsid w:val="00C80867"/>
    <w:rsid w:val="00C811B0"/>
    <w:rsid w:val="00C847DF"/>
    <w:rsid w:val="00C84E39"/>
    <w:rsid w:val="00CA2F3C"/>
    <w:rsid w:val="00CE731A"/>
    <w:rsid w:val="00CF6CF7"/>
    <w:rsid w:val="00D0439B"/>
    <w:rsid w:val="00D14CBF"/>
    <w:rsid w:val="00D31417"/>
    <w:rsid w:val="00D50E16"/>
    <w:rsid w:val="00D67EF0"/>
    <w:rsid w:val="00D67EF1"/>
    <w:rsid w:val="00D80298"/>
    <w:rsid w:val="00D86D30"/>
    <w:rsid w:val="00DA6064"/>
    <w:rsid w:val="00DB4DED"/>
    <w:rsid w:val="00DB56A6"/>
    <w:rsid w:val="00DC52E7"/>
    <w:rsid w:val="00DE10B8"/>
    <w:rsid w:val="00DE4276"/>
    <w:rsid w:val="00DF2928"/>
    <w:rsid w:val="00DF69F4"/>
    <w:rsid w:val="00E10212"/>
    <w:rsid w:val="00E17AB9"/>
    <w:rsid w:val="00E44FB9"/>
    <w:rsid w:val="00E53FE7"/>
    <w:rsid w:val="00E60A0E"/>
    <w:rsid w:val="00E6687B"/>
    <w:rsid w:val="00E84352"/>
    <w:rsid w:val="00E871C6"/>
    <w:rsid w:val="00E93DDC"/>
    <w:rsid w:val="00EA10E2"/>
    <w:rsid w:val="00EA1F32"/>
    <w:rsid w:val="00EC563C"/>
    <w:rsid w:val="00ED767D"/>
    <w:rsid w:val="00EF2DA5"/>
    <w:rsid w:val="00EF3228"/>
    <w:rsid w:val="00F01685"/>
    <w:rsid w:val="00F114FC"/>
    <w:rsid w:val="00F13A7E"/>
    <w:rsid w:val="00F1752B"/>
    <w:rsid w:val="00F20BB1"/>
    <w:rsid w:val="00F31AD2"/>
    <w:rsid w:val="00F34860"/>
    <w:rsid w:val="00F50B7C"/>
    <w:rsid w:val="00F513F1"/>
    <w:rsid w:val="00F704B8"/>
    <w:rsid w:val="00F81B9D"/>
    <w:rsid w:val="00F83C82"/>
    <w:rsid w:val="00F96FB6"/>
    <w:rsid w:val="00F9788C"/>
    <w:rsid w:val="00FA468E"/>
    <w:rsid w:val="00FA5E74"/>
    <w:rsid w:val="00FB6AC4"/>
    <w:rsid w:val="00FB752F"/>
    <w:rsid w:val="00FE3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5F9C"/>
  </w:style>
  <w:style w:type="paragraph" w:styleId="1">
    <w:name w:val="heading 1"/>
    <w:basedOn w:val="a"/>
    <w:next w:val="a"/>
    <w:qFormat/>
    <w:rsid w:val="00A307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D5F9C"/>
    <w:pPr>
      <w:keepNext/>
      <w:jc w:val="both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377F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377F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A307AF"/>
    <w:pPr>
      <w:jc w:val="both"/>
    </w:pPr>
    <w:rPr>
      <w:sz w:val="28"/>
      <w:szCs w:val="24"/>
    </w:rPr>
  </w:style>
  <w:style w:type="paragraph" w:styleId="3">
    <w:name w:val="Body Text Indent 3"/>
    <w:basedOn w:val="a"/>
    <w:rsid w:val="00A307AF"/>
    <w:pPr>
      <w:ind w:left="-540"/>
    </w:pPr>
    <w:rPr>
      <w:sz w:val="28"/>
      <w:szCs w:val="24"/>
    </w:rPr>
  </w:style>
  <w:style w:type="paragraph" w:styleId="a7">
    <w:name w:val="footer"/>
    <w:basedOn w:val="a"/>
    <w:rsid w:val="00BD71E3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8">
    <w:name w:val="Знак"/>
    <w:basedOn w:val="a"/>
    <w:rsid w:val="004F40C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4737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9">
    <w:name w:val="Знак Знак Знак Знак"/>
    <w:basedOn w:val="a"/>
    <w:rsid w:val="004737C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737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6B1C50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6B1C50"/>
  </w:style>
  <w:style w:type="paragraph" w:styleId="ad">
    <w:name w:val="List Paragraph"/>
    <w:basedOn w:val="a"/>
    <w:qFormat/>
    <w:rsid w:val="00200E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e">
    <w:name w:val="Знак"/>
    <w:basedOn w:val="a"/>
    <w:rsid w:val="00ED767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f">
    <w:name w:val="Гипертекстовая ссылка"/>
    <w:rsid w:val="00AA65A5"/>
    <w:rPr>
      <w:color w:val="106BBE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920A6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1">
    <w:name w:val="No Spacing"/>
    <w:qFormat/>
    <w:rsid w:val="00A2185F"/>
    <w:pPr>
      <w:widowControl w:val="0"/>
      <w:suppressAutoHyphens/>
      <w:autoSpaceDE w:val="0"/>
    </w:pPr>
    <w:rPr>
      <w:rFonts w:eastAsia="Arial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1B0864"/>
  </w:style>
  <w:style w:type="character" w:customStyle="1" w:styleId="a6">
    <w:name w:val="Основной текст Знак"/>
    <w:basedOn w:val="a0"/>
    <w:link w:val="a5"/>
    <w:rsid w:val="00E871C6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3684217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55AD2-4771-40CB-8706-AF25DBD32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</vt:lpstr>
    </vt:vector>
  </TitlesOfParts>
  <Company>MoBIL GROUP</Company>
  <LinksUpToDate>false</LinksUpToDate>
  <CharactersWithSpaces>3070</CharactersWithSpaces>
  <SharedDoc>false</SharedDoc>
  <HLinks>
    <vt:vector size="6" baseType="variant">
      <vt:variant>
        <vt:i4>6619198</vt:i4>
      </vt:variant>
      <vt:variant>
        <vt:i4>0</vt:i4>
      </vt:variant>
      <vt:variant>
        <vt:i4>0</vt:i4>
      </vt:variant>
      <vt:variant>
        <vt:i4>5</vt:i4>
      </vt:variant>
      <vt:variant>
        <vt:lpwstr>garantf1://36842175.0/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</dc:title>
  <dc:subject/>
  <dc:creator>Admin</dc:creator>
  <cp:keywords/>
  <cp:lastModifiedBy>Админ</cp:lastModifiedBy>
  <cp:revision>48</cp:revision>
  <cp:lastPrinted>2021-10-06T06:13:00Z</cp:lastPrinted>
  <dcterms:created xsi:type="dcterms:W3CDTF">2018-04-27T07:51:00Z</dcterms:created>
  <dcterms:modified xsi:type="dcterms:W3CDTF">2025-02-26T11:51:00Z</dcterms:modified>
</cp:coreProperties>
</file>