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5E" w:rsidRDefault="00FF1D0D" w:rsidP="009D464A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  <w:r>
        <w:rPr>
          <w:noProof/>
          <w:color w:val="00B0F0"/>
        </w:rPr>
        <w:drawing>
          <wp:inline distT="0" distB="0" distL="0" distR="0">
            <wp:extent cx="609600" cy="685800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F5E" w:rsidRPr="00B06945" w:rsidRDefault="00842F5E" w:rsidP="00842F5E">
      <w:pPr>
        <w:pStyle w:val="2"/>
        <w:tabs>
          <w:tab w:val="left" w:pos="3700"/>
          <w:tab w:val="left" w:pos="4860"/>
        </w:tabs>
        <w:jc w:val="center"/>
        <w:rPr>
          <w:sz w:val="20"/>
          <w:szCs w:val="20"/>
        </w:rPr>
      </w:pPr>
    </w:p>
    <w:p w:rsidR="00842F5E" w:rsidRDefault="00842F5E" w:rsidP="009D46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  <w:r w:rsidR="00684423">
        <w:rPr>
          <w:b/>
          <w:bCs/>
          <w:sz w:val="28"/>
          <w:szCs w:val="28"/>
        </w:rPr>
        <w:t>СЕННОГО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842F5E" w:rsidRDefault="00842F5E" w:rsidP="009D464A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842F5E" w:rsidRPr="000B6C51" w:rsidRDefault="00842F5E" w:rsidP="00842F5E">
      <w:pPr>
        <w:ind w:left="-540"/>
        <w:jc w:val="center"/>
        <w:rPr>
          <w:b/>
          <w:bCs/>
          <w:sz w:val="28"/>
          <w:szCs w:val="28"/>
        </w:rPr>
      </w:pPr>
    </w:p>
    <w:p w:rsidR="00842F5E" w:rsidRDefault="005D437C" w:rsidP="009D464A">
      <w:pPr>
        <w:pStyle w:val="2"/>
        <w:tabs>
          <w:tab w:val="left" w:pos="3240"/>
          <w:tab w:val="left" w:pos="3420"/>
          <w:tab w:val="left" w:pos="4500"/>
          <w:tab w:val="left" w:pos="5940"/>
          <w:tab w:val="left" w:pos="6120"/>
          <w:tab w:val="left" w:pos="6300"/>
        </w:tabs>
        <w:jc w:val="center"/>
      </w:pPr>
      <w:r>
        <w:t>ПОСТАНОВЛЕНИЕ</w:t>
      </w:r>
    </w:p>
    <w:p w:rsidR="009D464A" w:rsidRPr="009D464A" w:rsidRDefault="009D464A" w:rsidP="009D464A"/>
    <w:p w:rsidR="00341E62" w:rsidRPr="00173F18" w:rsidRDefault="00341E62" w:rsidP="00341E62">
      <w:pPr>
        <w:tabs>
          <w:tab w:val="left" w:pos="540"/>
          <w:tab w:val="left" w:pos="7655"/>
        </w:tabs>
        <w:ind w:left="567" w:right="566"/>
        <w:rPr>
          <w:sz w:val="28"/>
          <w:szCs w:val="28"/>
        </w:rPr>
      </w:pPr>
      <w:r w:rsidRPr="00173F1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_______________</w:t>
      </w:r>
      <w:r w:rsidRPr="00173F18">
        <w:rPr>
          <w:sz w:val="28"/>
          <w:szCs w:val="28"/>
        </w:rPr>
        <w:t xml:space="preserve">                                               № </w:t>
      </w:r>
      <w:r>
        <w:rPr>
          <w:sz w:val="28"/>
          <w:szCs w:val="28"/>
        </w:rPr>
        <w:t xml:space="preserve"> ______________</w:t>
      </w:r>
    </w:p>
    <w:p w:rsidR="00341E62" w:rsidRDefault="00341E62" w:rsidP="00341E62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поселок Сенной</w:t>
      </w:r>
    </w:p>
    <w:p w:rsidR="00341E62" w:rsidRPr="00334070" w:rsidRDefault="00341E62" w:rsidP="00341E62">
      <w:pPr>
        <w:rPr>
          <w:sz w:val="28"/>
          <w:szCs w:val="28"/>
        </w:rPr>
      </w:pPr>
    </w:p>
    <w:p w:rsidR="00341E62" w:rsidRDefault="00341E62" w:rsidP="008F0385">
      <w:pPr>
        <w:jc w:val="center"/>
        <w:rPr>
          <w:b/>
          <w:bCs/>
          <w:sz w:val="28"/>
          <w:szCs w:val="28"/>
        </w:rPr>
      </w:pPr>
      <w:r w:rsidRPr="00341E62">
        <w:rPr>
          <w:b/>
          <w:bCs/>
          <w:sz w:val="28"/>
          <w:szCs w:val="28"/>
        </w:rPr>
        <w:t xml:space="preserve">О внесении изменений в постановление администрации Сенного </w:t>
      </w:r>
    </w:p>
    <w:p w:rsidR="00674CA4" w:rsidRPr="00D04B46" w:rsidRDefault="00341E62" w:rsidP="00D04B46">
      <w:pPr>
        <w:jc w:val="center"/>
        <w:rPr>
          <w:b/>
          <w:sz w:val="28"/>
          <w:szCs w:val="28"/>
        </w:rPr>
      </w:pPr>
      <w:r w:rsidRPr="00341E62">
        <w:rPr>
          <w:b/>
          <w:bCs/>
          <w:sz w:val="28"/>
          <w:szCs w:val="28"/>
        </w:rPr>
        <w:t>сельского п</w:t>
      </w:r>
      <w:r w:rsidR="007E5021">
        <w:rPr>
          <w:b/>
          <w:bCs/>
          <w:sz w:val="28"/>
          <w:szCs w:val="28"/>
        </w:rPr>
        <w:t xml:space="preserve">оселения Темрюкского района от </w:t>
      </w:r>
      <w:r w:rsidR="00D04B46">
        <w:rPr>
          <w:b/>
          <w:bCs/>
          <w:sz w:val="28"/>
          <w:szCs w:val="28"/>
        </w:rPr>
        <w:t>10</w:t>
      </w:r>
      <w:r w:rsidRPr="00341E62">
        <w:rPr>
          <w:b/>
          <w:bCs/>
          <w:sz w:val="28"/>
          <w:szCs w:val="28"/>
        </w:rPr>
        <w:t xml:space="preserve"> </w:t>
      </w:r>
      <w:r w:rsidR="00D04B46">
        <w:rPr>
          <w:b/>
          <w:bCs/>
          <w:sz w:val="28"/>
          <w:szCs w:val="28"/>
        </w:rPr>
        <w:t>апреля</w:t>
      </w:r>
      <w:r w:rsidRPr="00341E62">
        <w:rPr>
          <w:b/>
          <w:bCs/>
          <w:sz w:val="28"/>
          <w:szCs w:val="28"/>
        </w:rPr>
        <w:t xml:space="preserve"> 20</w:t>
      </w:r>
      <w:r w:rsidR="00D04B46">
        <w:rPr>
          <w:b/>
          <w:bCs/>
          <w:sz w:val="28"/>
          <w:szCs w:val="28"/>
        </w:rPr>
        <w:t>15</w:t>
      </w:r>
      <w:r w:rsidRPr="00341E62">
        <w:rPr>
          <w:b/>
          <w:bCs/>
          <w:sz w:val="28"/>
          <w:szCs w:val="28"/>
        </w:rPr>
        <w:t xml:space="preserve"> года № </w:t>
      </w:r>
      <w:r w:rsidR="00D04B46">
        <w:rPr>
          <w:b/>
          <w:bCs/>
          <w:sz w:val="28"/>
          <w:szCs w:val="28"/>
        </w:rPr>
        <w:t xml:space="preserve">91  </w:t>
      </w:r>
      <w:r>
        <w:rPr>
          <w:sz w:val="28"/>
          <w:szCs w:val="28"/>
        </w:rPr>
        <w:t>«</w:t>
      </w:r>
      <w:r w:rsidR="00D04B46" w:rsidRPr="009B690B">
        <w:rPr>
          <w:b/>
          <w:sz w:val="28"/>
          <w:szCs w:val="28"/>
        </w:rPr>
        <w:t>Об</w:t>
      </w:r>
      <w:r w:rsidR="00D04B46">
        <w:rPr>
          <w:b/>
          <w:sz w:val="28"/>
          <w:szCs w:val="28"/>
        </w:rPr>
        <w:t xml:space="preserve"> утверждении порядка осуществления органами местного самоуправления Сенного сельского поселения Темрюкского района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>
        <w:rPr>
          <w:sz w:val="28"/>
          <w:szCs w:val="28"/>
        </w:rPr>
        <w:t>»</w:t>
      </w:r>
    </w:p>
    <w:p w:rsidR="00674CA4" w:rsidRPr="00C93400" w:rsidRDefault="00674CA4" w:rsidP="00674CA4">
      <w:pPr>
        <w:pStyle w:val="ConsNormal"/>
        <w:widowControl/>
        <w:ind w:firstLine="0"/>
        <w:jc w:val="center"/>
        <w:rPr>
          <w:sz w:val="28"/>
          <w:szCs w:val="28"/>
        </w:rPr>
      </w:pPr>
    </w:p>
    <w:p w:rsidR="00D04B46" w:rsidRPr="00EC012A" w:rsidRDefault="00D04B46" w:rsidP="00D04B46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="00814AAA" w:rsidRPr="00814AAA">
        <w:rPr>
          <w:sz w:val="28"/>
          <w:szCs w:val="28"/>
        </w:rPr>
        <w:t xml:space="preserve">органами местного самоуправления Сенного сельского поселения Темрюкского района и (или) находящимися в их ведении казенными учреждениями </w:t>
      </w:r>
      <w:r w:rsidRPr="00814AA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администратора доходов бюджета</w:t>
      </w:r>
      <w:r w:rsidRPr="0042157D">
        <w:t xml:space="preserve"> </w:t>
      </w:r>
      <w:r w:rsidRPr="0042157D">
        <w:rPr>
          <w:sz w:val="28"/>
          <w:szCs w:val="28"/>
        </w:rPr>
        <w:t>по взысканию дебиторской задолженности по платежам</w:t>
      </w:r>
      <w:r>
        <w:rPr>
          <w:sz w:val="28"/>
          <w:szCs w:val="28"/>
        </w:rPr>
        <w:t xml:space="preserve"> </w:t>
      </w:r>
      <w:r w:rsidRPr="0042157D">
        <w:rPr>
          <w:sz w:val="28"/>
          <w:szCs w:val="28"/>
        </w:rPr>
        <w:t>в бюджет, пеням и штрафам по ним</w:t>
      </w:r>
      <w:r>
        <w:rPr>
          <w:sz w:val="28"/>
          <w:szCs w:val="28"/>
        </w:rPr>
        <w:t>, в</w:t>
      </w:r>
      <w:r w:rsidRPr="00C03AFF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приказом Министерства финансов </w:t>
      </w:r>
      <w:r w:rsidRPr="00C03AFF">
        <w:rPr>
          <w:sz w:val="28"/>
          <w:szCs w:val="28"/>
        </w:rPr>
        <w:t>Российской   Федерации</w:t>
      </w:r>
      <w:r>
        <w:rPr>
          <w:sz w:val="28"/>
          <w:szCs w:val="28"/>
        </w:rPr>
        <w:t xml:space="preserve"> </w:t>
      </w:r>
      <w:r w:rsidRPr="00C03AFF">
        <w:rPr>
          <w:sz w:val="28"/>
          <w:szCs w:val="28"/>
        </w:rPr>
        <w:t>от</w:t>
      </w:r>
      <w:r>
        <w:rPr>
          <w:sz w:val="28"/>
          <w:szCs w:val="28"/>
        </w:rPr>
        <w:t xml:space="preserve"> 18</w:t>
      </w:r>
      <w:r w:rsidRPr="00C03AFF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C03AF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C03AF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C03AFF">
        <w:rPr>
          <w:sz w:val="28"/>
          <w:szCs w:val="28"/>
        </w:rPr>
        <w:t xml:space="preserve"> № </w:t>
      </w:r>
      <w:r>
        <w:rPr>
          <w:sz w:val="28"/>
          <w:szCs w:val="28"/>
        </w:rPr>
        <w:t>172н</w:t>
      </w:r>
      <w:r w:rsidRPr="00C03AFF">
        <w:rPr>
          <w:sz w:val="28"/>
          <w:szCs w:val="28"/>
        </w:rPr>
        <w:t xml:space="preserve"> «</w:t>
      </w:r>
      <w:r w:rsidRPr="00175F9A">
        <w:rPr>
          <w:sz w:val="28"/>
          <w:szCs w:val="28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>
        <w:rPr>
          <w:sz w:val="28"/>
          <w:szCs w:val="28"/>
        </w:rPr>
        <w:t xml:space="preserve">» </w:t>
      </w:r>
      <w:r w:rsidRPr="00EC012A">
        <w:rPr>
          <w:sz w:val="28"/>
          <w:szCs w:val="28"/>
        </w:rPr>
        <w:t>п о с т а н о в л я ю:</w:t>
      </w:r>
    </w:p>
    <w:p w:rsidR="00437FBD" w:rsidRPr="000C2196" w:rsidRDefault="00437FBD" w:rsidP="00437FBD">
      <w:pPr>
        <w:pStyle w:val="ConsNormal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C2196">
        <w:rPr>
          <w:sz w:val="28"/>
          <w:szCs w:val="28"/>
        </w:rPr>
        <w:t xml:space="preserve">Внести в </w:t>
      </w:r>
      <w:r w:rsidR="00814AAA">
        <w:rPr>
          <w:sz w:val="28"/>
          <w:szCs w:val="28"/>
        </w:rPr>
        <w:t xml:space="preserve">приложение к </w:t>
      </w:r>
      <w:r w:rsidRPr="000C2196">
        <w:rPr>
          <w:sz w:val="28"/>
          <w:szCs w:val="28"/>
        </w:rPr>
        <w:t>постановлени</w:t>
      </w:r>
      <w:r w:rsidR="00814AAA">
        <w:rPr>
          <w:sz w:val="28"/>
          <w:szCs w:val="28"/>
        </w:rPr>
        <w:t>ю</w:t>
      </w:r>
      <w:r w:rsidRPr="000C2196">
        <w:rPr>
          <w:sz w:val="28"/>
          <w:szCs w:val="28"/>
        </w:rPr>
        <w:t xml:space="preserve"> администрации Сенного</w:t>
      </w:r>
      <w:r>
        <w:rPr>
          <w:sz w:val="28"/>
          <w:szCs w:val="28"/>
        </w:rPr>
        <w:t xml:space="preserve"> </w:t>
      </w:r>
      <w:r w:rsidRPr="000C2196">
        <w:rPr>
          <w:sz w:val="28"/>
          <w:szCs w:val="28"/>
        </w:rPr>
        <w:t xml:space="preserve">сельского поселения Темрюкского района </w:t>
      </w:r>
      <w:r>
        <w:rPr>
          <w:sz w:val="28"/>
          <w:szCs w:val="28"/>
        </w:rPr>
        <w:t xml:space="preserve">от </w:t>
      </w:r>
      <w:r w:rsidR="00814AAA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 </w:t>
      </w:r>
      <w:r w:rsidR="00814AA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814AAA">
        <w:rPr>
          <w:sz w:val="28"/>
          <w:szCs w:val="28"/>
        </w:rPr>
        <w:t>15</w:t>
      </w:r>
      <w:r>
        <w:rPr>
          <w:sz w:val="28"/>
          <w:szCs w:val="28"/>
        </w:rPr>
        <w:t xml:space="preserve"> года № </w:t>
      </w:r>
      <w:r w:rsidR="00814AAA">
        <w:rPr>
          <w:sz w:val="28"/>
          <w:szCs w:val="28"/>
        </w:rPr>
        <w:t>91</w:t>
      </w:r>
      <w:r>
        <w:rPr>
          <w:sz w:val="28"/>
          <w:szCs w:val="28"/>
        </w:rPr>
        <w:t xml:space="preserve"> </w:t>
      </w:r>
      <w:r w:rsidR="00814AAA" w:rsidRPr="00814AAA">
        <w:rPr>
          <w:sz w:val="28"/>
          <w:szCs w:val="28"/>
        </w:rPr>
        <w:t>«Об утверждении порядка осуществления органами местного самоуправления Сенного сельского поселения Темрюкского района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</w:t>
      </w:r>
      <w:r w:rsidR="00814AA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Pr="000C2196">
        <w:rPr>
          <w:sz w:val="28"/>
          <w:szCs w:val="28"/>
        </w:rPr>
        <w:t>:</w:t>
      </w:r>
    </w:p>
    <w:p w:rsidR="00814AAA" w:rsidRPr="00B130AB" w:rsidRDefault="00814AAA" w:rsidP="00814A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 п</w:t>
      </w:r>
      <w:r w:rsidRPr="00B130AB">
        <w:rPr>
          <w:sz w:val="28"/>
          <w:szCs w:val="28"/>
        </w:rPr>
        <w:t xml:space="preserve">ункт 3 </w:t>
      </w:r>
      <w:r>
        <w:rPr>
          <w:sz w:val="28"/>
          <w:szCs w:val="28"/>
        </w:rPr>
        <w:t>порядка</w:t>
      </w:r>
      <w:r w:rsidRPr="002058A0">
        <w:rPr>
          <w:sz w:val="28"/>
          <w:szCs w:val="28"/>
        </w:rPr>
        <w:t xml:space="preserve"> </w:t>
      </w:r>
      <w:r w:rsidRPr="00087EDE">
        <w:rPr>
          <w:sz w:val="28"/>
          <w:szCs w:val="28"/>
        </w:rPr>
        <w:t>осуществления органами местного самоуправления Сенного сельского поселения Темрюкского района</w:t>
      </w:r>
      <w:r>
        <w:rPr>
          <w:sz w:val="28"/>
          <w:szCs w:val="28"/>
        </w:rPr>
        <w:t xml:space="preserve"> и (или) находящимися</w:t>
      </w:r>
      <w:r w:rsidRPr="00087EDE">
        <w:rPr>
          <w:sz w:val="28"/>
          <w:szCs w:val="28"/>
        </w:rPr>
        <w:t xml:space="preserve">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>
        <w:rPr>
          <w:sz w:val="28"/>
          <w:szCs w:val="28"/>
        </w:rPr>
        <w:t xml:space="preserve"> </w:t>
      </w:r>
      <w:r w:rsidRPr="00B130AB">
        <w:rPr>
          <w:sz w:val="28"/>
          <w:szCs w:val="28"/>
        </w:rPr>
        <w:t>дополнить подпунктом 6 следующего содержания</w:t>
      </w:r>
      <w:r>
        <w:rPr>
          <w:sz w:val="28"/>
          <w:szCs w:val="28"/>
        </w:rPr>
        <w:t>:</w:t>
      </w:r>
    </w:p>
    <w:p w:rsidR="00814AAA" w:rsidRDefault="00814AAA" w:rsidP="00814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</w:t>
      </w:r>
      <w:r w:rsidRPr="00B130AB">
        <w:rPr>
          <w:sz w:val="28"/>
          <w:szCs w:val="28"/>
        </w:rPr>
        <w:t>утверждает регламент реализации полномочий администратора доходов бюджета по взысканию дебиторской задолженности по платежам в бюджет, пеням и штрафам по ним в соответствии с общими требованиями, установленными Министерство</w:t>
      </w:r>
      <w:r>
        <w:rPr>
          <w:sz w:val="28"/>
          <w:szCs w:val="28"/>
        </w:rPr>
        <w:t>м финансов Российской Федерации.»</w:t>
      </w:r>
    </w:p>
    <w:p w:rsidR="00814AAA" w:rsidRDefault="00814AAA" w:rsidP="00437FBD">
      <w:pPr>
        <w:pStyle w:val="ConsNormal"/>
        <w:widowControl/>
        <w:ind w:firstLine="851"/>
        <w:jc w:val="both"/>
        <w:rPr>
          <w:sz w:val="28"/>
          <w:szCs w:val="28"/>
        </w:rPr>
      </w:pPr>
    </w:p>
    <w:p w:rsidR="00814AAA" w:rsidRDefault="00814AAA" w:rsidP="00437FBD">
      <w:pPr>
        <w:pStyle w:val="ConsNormal"/>
        <w:widowControl/>
        <w:ind w:firstLine="851"/>
        <w:jc w:val="both"/>
        <w:rPr>
          <w:sz w:val="28"/>
          <w:szCs w:val="28"/>
        </w:rPr>
      </w:pPr>
    </w:p>
    <w:p w:rsidR="00437FBD" w:rsidRPr="004C79A4" w:rsidRDefault="00437FBD" w:rsidP="00437FBD">
      <w:pPr>
        <w:pStyle w:val="ConsNormal"/>
        <w:widowControl/>
        <w:ind w:firstLine="851"/>
        <w:jc w:val="both"/>
        <w:rPr>
          <w:sz w:val="28"/>
          <w:szCs w:val="28"/>
        </w:rPr>
      </w:pPr>
      <w:r w:rsidRPr="004C79A4">
        <w:rPr>
          <w:sz w:val="28"/>
          <w:szCs w:val="28"/>
        </w:rPr>
        <w:t xml:space="preserve">2. </w:t>
      </w:r>
      <w:r w:rsidR="004C79A4" w:rsidRPr="004C79A4">
        <w:rPr>
          <w:kern w:val="1"/>
          <w:sz w:val="28"/>
          <w:szCs w:val="28"/>
        </w:rPr>
        <w:t>Общему отделу администрации Сенного сельского поселения Темрюкского района (Усова) о</w:t>
      </w:r>
      <w:r w:rsidR="004C79A4" w:rsidRPr="004C79A4">
        <w:rPr>
          <w:sz w:val="28"/>
          <w:szCs w:val="28"/>
        </w:rPr>
        <w:t>фициально опубликовать настоящее постановление в периодическом печатном издании газете Темрюкского района «Тамань» и опубликовать (разместить) на 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Сенного сельского поселения Темрюкского района.</w:t>
      </w:r>
    </w:p>
    <w:p w:rsidR="00437FBD" w:rsidRPr="004C79A4" w:rsidRDefault="00437FBD" w:rsidP="004C79A4">
      <w:pPr>
        <w:ind w:firstLine="851"/>
        <w:jc w:val="both"/>
        <w:rPr>
          <w:sz w:val="28"/>
          <w:szCs w:val="28"/>
        </w:rPr>
      </w:pPr>
      <w:r w:rsidRPr="004C79A4">
        <w:rPr>
          <w:sz w:val="28"/>
          <w:szCs w:val="28"/>
        </w:rPr>
        <w:t xml:space="preserve">3. Контроль за выполнением постановления </w:t>
      </w:r>
      <w:r w:rsidR="004C79A4">
        <w:rPr>
          <w:sz w:val="28"/>
          <w:szCs w:val="28"/>
        </w:rPr>
        <w:t>«</w:t>
      </w:r>
      <w:r w:rsidR="004C79A4" w:rsidRPr="004C79A4">
        <w:rPr>
          <w:bCs/>
          <w:sz w:val="28"/>
          <w:szCs w:val="28"/>
        </w:rPr>
        <w:t xml:space="preserve">О внесении изменений в постановление администрации Сенного сельского поселения Темрюкского района от 10 апреля 2015 года № 91  </w:t>
      </w:r>
      <w:r w:rsidR="004C79A4" w:rsidRPr="004C79A4">
        <w:rPr>
          <w:sz w:val="28"/>
          <w:szCs w:val="28"/>
        </w:rPr>
        <w:t xml:space="preserve">«Об утверждении порядка осуществления органами местного самоуправления Сенного сельского поселения Темрюкского района и (или) находящимися в их ведении </w:t>
      </w:r>
      <w:r w:rsidR="004C79A4" w:rsidRPr="00051946">
        <w:rPr>
          <w:sz w:val="28"/>
          <w:szCs w:val="28"/>
        </w:rPr>
        <w:t xml:space="preserve">казенными учреждениями бюджетных полномочий главных администраторов доходов бюджетов бюджетной системы Российской Федерации»» </w:t>
      </w:r>
      <w:r w:rsidR="00051946" w:rsidRPr="00051946">
        <w:rPr>
          <w:sz w:val="28"/>
          <w:szCs w:val="28"/>
        </w:rPr>
        <w:t xml:space="preserve">возложить на заместителя главы Сенного сельского поселения Темрюкского района </w:t>
      </w:r>
      <w:r w:rsidR="00051946">
        <w:rPr>
          <w:sz w:val="28"/>
          <w:szCs w:val="28"/>
        </w:rPr>
        <w:t xml:space="preserve"> </w:t>
      </w:r>
      <w:r w:rsidR="00051946" w:rsidRPr="00051946">
        <w:rPr>
          <w:sz w:val="28"/>
          <w:szCs w:val="28"/>
        </w:rPr>
        <w:t>Ю.И. Кандаурова.</w:t>
      </w:r>
    </w:p>
    <w:p w:rsidR="00437FBD" w:rsidRPr="004C79A4" w:rsidRDefault="00437FBD" w:rsidP="004C79A4">
      <w:pPr>
        <w:ind w:firstLine="851"/>
        <w:jc w:val="both"/>
        <w:rPr>
          <w:sz w:val="28"/>
          <w:szCs w:val="28"/>
        </w:rPr>
      </w:pPr>
      <w:r w:rsidRPr="004C79A4">
        <w:rPr>
          <w:sz w:val="28"/>
          <w:szCs w:val="28"/>
        </w:rPr>
        <w:t xml:space="preserve">4. </w:t>
      </w:r>
      <w:r w:rsidR="004C79A4" w:rsidRPr="004C79A4">
        <w:rPr>
          <w:sz w:val="28"/>
          <w:szCs w:val="28"/>
        </w:rPr>
        <w:t>Постановление вступает в силу после его официального опубликования</w:t>
      </w:r>
      <w:r w:rsidRPr="004C79A4">
        <w:rPr>
          <w:sz w:val="28"/>
          <w:szCs w:val="28"/>
        </w:rPr>
        <w:t>.</w:t>
      </w:r>
    </w:p>
    <w:p w:rsidR="00437FBD" w:rsidRDefault="00437FBD" w:rsidP="00437FBD">
      <w:pPr>
        <w:rPr>
          <w:sz w:val="28"/>
        </w:rPr>
      </w:pPr>
    </w:p>
    <w:p w:rsidR="00437FBD" w:rsidRDefault="00437FBD" w:rsidP="00437FBD">
      <w:pPr>
        <w:rPr>
          <w:sz w:val="28"/>
        </w:rPr>
      </w:pPr>
    </w:p>
    <w:p w:rsidR="00437FBD" w:rsidRPr="00334070" w:rsidRDefault="00437FBD" w:rsidP="00437FBD">
      <w:pPr>
        <w:ind w:hanging="566"/>
        <w:jc w:val="both"/>
        <w:rPr>
          <w:sz w:val="28"/>
          <w:szCs w:val="28"/>
        </w:rPr>
      </w:pPr>
    </w:p>
    <w:p w:rsidR="00437FBD" w:rsidRDefault="002A716C" w:rsidP="00437FB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37FBD">
        <w:rPr>
          <w:sz w:val="28"/>
          <w:szCs w:val="28"/>
        </w:rPr>
        <w:t xml:space="preserve">Сенного сельского поселения </w:t>
      </w:r>
    </w:p>
    <w:p w:rsidR="00437FBD" w:rsidRDefault="00437FBD" w:rsidP="00437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</w:t>
      </w:r>
      <w:r w:rsidR="002A716C">
        <w:rPr>
          <w:sz w:val="28"/>
          <w:szCs w:val="28"/>
        </w:rPr>
        <w:t>М.Е. Шлычков</w:t>
      </w:r>
    </w:p>
    <w:p w:rsidR="000A1760" w:rsidRDefault="000A1760" w:rsidP="000A1760">
      <w:pPr>
        <w:jc w:val="both"/>
        <w:rPr>
          <w:sz w:val="28"/>
          <w:szCs w:val="28"/>
        </w:rPr>
      </w:pPr>
    </w:p>
    <w:sectPr w:rsidR="000A1760" w:rsidSect="00B12A9F">
      <w:headerReference w:type="default" r:id="rId9"/>
      <w:pgSz w:w="11906" w:h="16838"/>
      <w:pgMar w:top="851" w:right="851" w:bottom="85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C4F" w:rsidRDefault="00B03C4F" w:rsidP="005138E1">
      <w:r>
        <w:separator/>
      </w:r>
    </w:p>
  </w:endnote>
  <w:endnote w:type="continuationSeparator" w:id="1">
    <w:p w:rsidR="00B03C4F" w:rsidRDefault="00B03C4F" w:rsidP="00513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C4F" w:rsidRDefault="00B03C4F" w:rsidP="005138E1">
      <w:r>
        <w:separator/>
      </w:r>
    </w:p>
  </w:footnote>
  <w:footnote w:type="continuationSeparator" w:id="1">
    <w:p w:rsidR="00B03C4F" w:rsidRDefault="00B03C4F" w:rsidP="00513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11610"/>
    </w:sdtPr>
    <w:sdtContent>
      <w:p w:rsidR="00AF49D1" w:rsidRDefault="00AF49D1">
        <w:pPr>
          <w:pStyle w:val="ab"/>
          <w:jc w:val="center"/>
        </w:pPr>
        <w:r w:rsidRPr="00AF49D1">
          <w:rPr>
            <w:sz w:val="24"/>
          </w:rPr>
          <w:t>2</w:t>
        </w:r>
      </w:p>
    </w:sdtContent>
  </w:sdt>
  <w:p w:rsidR="00AF49D1" w:rsidRDefault="00AF49D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AE4"/>
    <w:multiLevelType w:val="hybridMultilevel"/>
    <w:tmpl w:val="8E2C92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868EF"/>
    <w:multiLevelType w:val="hybridMultilevel"/>
    <w:tmpl w:val="AB380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04DB4"/>
    <w:multiLevelType w:val="hybridMultilevel"/>
    <w:tmpl w:val="C95A23A6"/>
    <w:lvl w:ilvl="0" w:tplc="015448D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4B76D71"/>
    <w:multiLevelType w:val="hybridMultilevel"/>
    <w:tmpl w:val="94A4B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27B70"/>
    <w:multiLevelType w:val="hybridMultilevel"/>
    <w:tmpl w:val="76D43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158D9"/>
    <w:multiLevelType w:val="multilevel"/>
    <w:tmpl w:val="15F25BCE"/>
    <w:lvl w:ilvl="0">
      <w:start w:val="1"/>
      <w:numFmt w:val="decimal"/>
      <w:lvlText w:val="Глава %1"/>
      <w:lvlJc w:val="left"/>
      <w:pPr>
        <w:tabs>
          <w:tab w:val="num" w:pos="1440"/>
        </w:tabs>
      </w:pPr>
      <w:rPr>
        <w:rFonts w:ascii="Times New Roman" w:hAnsi="Times New Roman" w:cs="Times New Roman" w:hint="default"/>
        <w:b/>
        <w:i w:val="0"/>
        <w:spacing w:val="60"/>
        <w:sz w:val="28"/>
        <w:szCs w:val="28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4.4.%3."/>
      <w:lvlJc w:val="left"/>
      <w:pPr>
        <w:tabs>
          <w:tab w:val="num" w:pos="1008"/>
        </w:tabs>
        <w:ind w:left="1008" w:hanging="720"/>
      </w:pPr>
      <w:rPr>
        <w:rFonts w:ascii="Times New Roman" w:hAnsi="Times New Roman" w:cs="Times New Roman" w:hint="default"/>
        <w:b w:val="0"/>
        <w:i w:val="0"/>
        <w:color w:val="auto"/>
        <w:spacing w:val="0"/>
        <w:sz w:val="28"/>
        <w:szCs w:val="28"/>
      </w:rPr>
    </w:lvl>
    <w:lvl w:ilvl="3">
      <w:start w:val="1"/>
      <w:numFmt w:val="decimal"/>
      <w:isLgl/>
      <w:lvlText w:val="4.4.%4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8"/>
        <w:szCs w:val="28"/>
        <w:vertAlign w:val="baseline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">
    <w:nsid w:val="5CC37DF6"/>
    <w:multiLevelType w:val="hybridMultilevel"/>
    <w:tmpl w:val="61DCB474"/>
    <w:lvl w:ilvl="0" w:tplc="10F6E902">
      <w:start w:val="1"/>
      <w:numFmt w:val="bullet"/>
      <w:pStyle w:val="3"/>
      <w:lvlText w:val=""/>
      <w:lvlJc w:val="left"/>
      <w:pPr>
        <w:tabs>
          <w:tab w:val="num" w:pos="540"/>
        </w:tabs>
        <w:ind w:left="-27" w:firstLine="56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8248DB"/>
    <w:multiLevelType w:val="hybridMultilevel"/>
    <w:tmpl w:val="0DA83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F5E"/>
    <w:rsid w:val="00025DC4"/>
    <w:rsid w:val="00027745"/>
    <w:rsid w:val="000501A7"/>
    <w:rsid w:val="00051946"/>
    <w:rsid w:val="000629B1"/>
    <w:rsid w:val="00066228"/>
    <w:rsid w:val="00076B0B"/>
    <w:rsid w:val="0008716E"/>
    <w:rsid w:val="00093177"/>
    <w:rsid w:val="000A1760"/>
    <w:rsid w:val="000B6C51"/>
    <w:rsid w:val="000C2196"/>
    <w:rsid w:val="000C3DDA"/>
    <w:rsid w:val="000D3D8D"/>
    <w:rsid w:val="000F202C"/>
    <w:rsid w:val="000F34D5"/>
    <w:rsid w:val="00111BFC"/>
    <w:rsid w:val="001266C8"/>
    <w:rsid w:val="00131BCF"/>
    <w:rsid w:val="0016418B"/>
    <w:rsid w:val="0017012D"/>
    <w:rsid w:val="00171459"/>
    <w:rsid w:val="001733B4"/>
    <w:rsid w:val="00176FDA"/>
    <w:rsid w:val="001923D2"/>
    <w:rsid w:val="001A0C5B"/>
    <w:rsid w:val="001A0F4A"/>
    <w:rsid w:val="001A26EE"/>
    <w:rsid w:val="001A6154"/>
    <w:rsid w:val="001C5EE4"/>
    <w:rsid w:val="00200032"/>
    <w:rsid w:val="002033E7"/>
    <w:rsid w:val="00206A68"/>
    <w:rsid w:val="00237FD1"/>
    <w:rsid w:val="002A716C"/>
    <w:rsid w:val="002B2F79"/>
    <w:rsid w:val="002C1BB2"/>
    <w:rsid w:val="002E319E"/>
    <w:rsid w:val="002F28B0"/>
    <w:rsid w:val="002F3057"/>
    <w:rsid w:val="002F499C"/>
    <w:rsid w:val="002F5987"/>
    <w:rsid w:val="00323728"/>
    <w:rsid w:val="00324EA1"/>
    <w:rsid w:val="00326566"/>
    <w:rsid w:val="003370CA"/>
    <w:rsid w:val="0033776C"/>
    <w:rsid w:val="00341E62"/>
    <w:rsid w:val="00342768"/>
    <w:rsid w:val="00354CBA"/>
    <w:rsid w:val="00372AF8"/>
    <w:rsid w:val="00377363"/>
    <w:rsid w:val="00386D5D"/>
    <w:rsid w:val="00391112"/>
    <w:rsid w:val="00393960"/>
    <w:rsid w:val="003C3E2F"/>
    <w:rsid w:val="003D5662"/>
    <w:rsid w:val="003F1EC2"/>
    <w:rsid w:val="004145BD"/>
    <w:rsid w:val="00437FBD"/>
    <w:rsid w:val="00470172"/>
    <w:rsid w:val="00474A9C"/>
    <w:rsid w:val="00497CB5"/>
    <w:rsid w:val="004A6982"/>
    <w:rsid w:val="004C2725"/>
    <w:rsid w:val="004C79A4"/>
    <w:rsid w:val="00502E77"/>
    <w:rsid w:val="00511EFC"/>
    <w:rsid w:val="005138E1"/>
    <w:rsid w:val="00530F7F"/>
    <w:rsid w:val="005329DD"/>
    <w:rsid w:val="00536462"/>
    <w:rsid w:val="00543ED0"/>
    <w:rsid w:val="00566EB8"/>
    <w:rsid w:val="00570B21"/>
    <w:rsid w:val="005C56F3"/>
    <w:rsid w:val="005D437C"/>
    <w:rsid w:val="005E15E3"/>
    <w:rsid w:val="0060183E"/>
    <w:rsid w:val="00616C81"/>
    <w:rsid w:val="00617173"/>
    <w:rsid w:val="00620F2E"/>
    <w:rsid w:val="0063435F"/>
    <w:rsid w:val="0064400E"/>
    <w:rsid w:val="00673021"/>
    <w:rsid w:val="00673897"/>
    <w:rsid w:val="00674CA4"/>
    <w:rsid w:val="00684423"/>
    <w:rsid w:val="00690CFF"/>
    <w:rsid w:val="006A003F"/>
    <w:rsid w:val="006A417B"/>
    <w:rsid w:val="006B3753"/>
    <w:rsid w:val="006C47B3"/>
    <w:rsid w:val="006C6AA0"/>
    <w:rsid w:val="00701005"/>
    <w:rsid w:val="00704F41"/>
    <w:rsid w:val="00706998"/>
    <w:rsid w:val="007272D9"/>
    <w:rsid w:val="007351F4"/>
    <w:rsid w:val="00761FEA"/>
    <w:rsid w:val="00776D87"/>
    <w:rsid w:val="00781D80"/>
    <w:rsid w:val="007B77D9"/>
    <w:rsid w:val="007C0868"/>
    <w:rsid w:val="007C2578"/>
    <w:rsid w:val="007C7C86"/>
    <w:rsid w:val="007E2675"/>
    <w:rsid w:val="007E4DC0"/>
    <w:rsid w:val="007E5021"/>
    <w:rsid w:val="007F2AF6"/>
    <w:rsid w:val="00800468"/>
    <w:rsid w:val="0080308A"/>
    <w:rsid w:val="00810986"/>
    <w:rsid w:val="00813121"/>
    <w:rsid w:val="00814AAA"/>
    <w:rsid w:val="00824EA9"/>
    <w:rsid w:val="00833E34"/>
    <w:rsid w:val="00842F5E"/>
    <w:rsid w:val="00871C46"/>
    <w:rsid w:val="008741C6"/>
    <w:rsid w:val="008836E9"/>
    <w:rsid w:val="00894F77"/>
    <w:rsid w:val="008A5247"/>
    <w:rsid w:val="008F0385"/>
    <w:rsid w:val="008F4B81"/>
    <w:rsid w:val="009050E7"/>
    <w:rsid w:val="0092137D"/>
    <w:rsid w:val="00940118"/>
    <w:rsid w:val="009527D3"/>
    <w:rsid w:val="00955CD7"/>
    <w:rsid w:val="009572DD"/>
    <w:rsid w:val="0097443B"/>
    <w:rsid w:val="009775DD"/>
    <w:rsid w:val="009B2261"/>
    <w:rsid w:val="009D464A"/>
    <w:rsid w:val="00A06E9F"/>
    <w:rsid w:val="00A23D87"/>
    <w:rsid w:val="00A23E33"/>
    <w:rsid w:val="00A41DE0"/>
    <w:rsid w:val="00A42D00"/>
    <w:rsid w:val="00A50703"/>
    <w:rsid w:val="00A562F7"/>
    <w:rsid w:val="00A612E6"/>
    <w:rsid w:val="00A72799"/>
    <w:rsid w:val="00A80A4C"/>
    <w:rsid w:val="00AA731A"/>
    <w:rsid w:val="00AD1750"/>
    <w:rsid w:val="00AF49D1"/>
    <w:rsid w:val="00B03678"/>
    <w:rsid w:val="00B03C4F"/>
    <w:rsid w:val="00B07157"/>
    <w:rsid w:val="00B12A9F"/>
    <w:rsid w:val="00B15280"/>
    <w:rsid w:val="00B21463"/>
    <w:rsid w:val="00B25EFC"/>
    <w:rsid w:val="00B41A19"/>
    <w:rsid w:val="00B675FD"/>
    <w:rsid w:val="00B727DD"/>
    <w:rsid w:val="00B77EA6"/>
    <w:rsid w:val="00B81919"/>
    <w:rsid w:val="00BA55D6"/>
    <w:rsid w:val="00BC095A"/>
    <w:rsid w:val="00BC1E52"/>
    <w:rsid w:val="00BE0888"/>
    <w:rsid w:val="00BE7932"/>
    <w:rsid w:val="00C10903"/>
    <w:rsid w:val="00C12795"/>
    <w:rsid w:val="00C37377"/>
    <w:rsid w:val="00C464FB"/>
    <w:rsid w:val="00C506ED"/>
    <w:rsid w:val="00C53746"/>
    <w:rsid w:val="00C636F9"/>
    <w:rsid w:val="00C77174"/>
    <w:rsid w:val="00C97F90"/>
    <w:rsid w:val="00CA5857"/>
    <w:rsid w:val="00CA62E8"/>
    <w:rsid w:val="00CB0B34"/>
    <w:rsid w:val="00CB6D22"/>
    <w:rsid w:val="00CC5F54"/>
    <w:rsid w:val="00CC7603"/>
    <w:rsid w:val="00CE1D74"/>
    <w:rsid w:val="00D00073"/>
    <w:rsid w:val="00D00D22"/>
    <w:rsid w:val="00D04B46"/>
    <w:rsid w:val="00D11FBA"/>
    <w:rsid w:val="00D16E5E"/>
    <w:rsid w:val="00D27C4A"/>
    <w:rsid w:val="00D3688F"/>
    <w:rsid w:val="00D40908"/>
    <w:rsid w:val="00D70B0C"/>
    <w:rsid w:val="00D772CA"/>
    <w:rsid w:val="00DC031B"/>
    <w:rsid w:val="00DC70B5"/>
    <w:rsid w:val="00DE676F"/>
    <w:rsid w:val="00E0503A"/>
    <w:rsid w:val="00E37433"/>
    <w:rsid w:val="00E41C18"/>
    <w:rsid w:val="00E47FFC"/>
    <w:rsid w:val="00E7655C"/>
    <w:rsid w:val="00E91756"/>
    <w:rsid w:val="00EC047B"/>
    <w:rsid w:val="00EC1C87"/>
    <w:rsid w:val="00ED6298"/>
    <w:rsid w:val="00F33826"/>
    <w:rsid w:val="00F34EDA"/>
    <w:rsid w:val="00F40C81"/>
    <w:rsid w:val="00F452FF"/>
    <w:rsid w:val="00F62AE6"/>
    <w:rsid w:val="00F811DF"/>
    <w:rsid w:val="00F855D7"/>
    <w:rsid w:val="00FA65B4"/>
    <w:rsid w:val="00FE4E00"/>
    <w:rsid w:val="00FF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List" w:uiPriority="99"/>
    <w:lsdException w:name="List Bullet 2" w:uiPriority="99"/>
    <w:lsdException w:name="Title" w:uiPriority="99" w:qFormat="1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F5E"/>
  </w:style>
  <w:style w:type="paragraph" w:styleId="1">
    <w:name w:val="heading 1"/>
    <w:basedOn w:val="a"/>
    <w:next w:val="a"/>
    <w:link w:val="10"/>
    <w:uiPriority w:val="99"/>
    <w:qFormat/>
    <w:rsid w:val="00C109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2 Знак1,Заголовок 2 Знак Знак,Знак Знак1 Знак,Знак Знак Знак1 Знак,Знак1 Знак Знак,Знак Знак2,Знак Знак Знак2,Знак1 Знак1,Знак,Знак Знак,Знак1,Знак1 Знак"/>
    <w:basedOn w:val="a"/>
    <w:next w:val="a"/>
    <w:link w:val="20"/>
    <w:uiPriority w:val="99"/>
    <w:qFormat/>
    <w:rsid w:val="00842F5E"/>
    <w:pPr>
      <w:keepNext/>
      <w:jc w:val="both"/>
      <w:outlineLvl w:val="1"/>
    </w:pPr>
    <w:rPr>
      <w:b/>
      <w:bCs/>
      <w:sz w:val="32"/>
      <w:szCs w:val="32"/>
    </w:rPr>
  </w:style>
  <w:style w:type="paragraph" w:styleId="30">
    <w:name w:val="heading 3"/>
    <w:aliases w:val="Заголовок 3 Знак Знак"/>
    <w:basedOn w:val="a"/>
    <w:next w:val="a"/>
    <w:link w:val="31"/>
    <w:uiPriority w:val="99"/>
    <w:unhideWhenUsed/>
    <w:qFormat/>
    <w:rsid w:val="005138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Знак8"/>
    <w:basedOn w:val="a"/>
    <w:next w:val="a"/>
    <w:link w:val="40"/>
    <w:uiPriority w:val="99"/>
    <w:qFormat/>
    <w:rsid w:val="005138E1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eastAsia="en-US"/>
    </w:rPr>
  </w:style>
  <w:style w:type="paragraph" w:styleId="5">
    <w:name w:val="heading 5"/>
    <w:aliases w:val="Знак7"/>
    <w:basedOn w:val="a"/>
    <w:next w:val="a"/>
    <w:link w:val="50"/>
    <w:uiPriority w:val="99"/>
    <w:qFormat/>
    <w:rsid w:val="005138E1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Знак6"/>
    <w:basedOn w:val="a"/>
    <w:next w:val="a"/>
    <w:link w:val="60"/>
    <w:uiPriority w:val="99"/>
    <w:qFormat/>
    <w:rsid w:val="005138E1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Знак5"/>
    <w:basedOn w:val="a"/>
    <w:next w:val="a"/>
    <w:link w:val="70"/>
    <w:uiPriority w:val="99"/>
    <w:qFormat/>
    <w:rsid w:val="005138E1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aliases w:val="Знак4"/>
    <w:basedOn w:val="a"/>
    <w:next w:val="a"/>
    <w:link w:val="80"/>
    <w:uiPriority w:val="99"/>
    <w:qFormat/>
    <w:rsid w:val="005138E1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aliases w:val="Знак3"/>
    <w:basedOn w:val="a"/>
    <w:next w:val="a"/>
    <w:link w:val="90"/>
    <w:uiPriority w:val="99"/>
    <w:qFormat/>
    <w:rsid w:val="005138E1"/>
    <w:pPr>
      <w:numPr>
        <w:ilvl w:val="8"/>
        <w:numId w:val="4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09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1 Знак,Заголовок 2 Знак Знак Знак,Знак Знак1 Знак Знак,Знак Знак Знак1 Знак Знак,Знак1 Знак Знак Знак,Знак Знак2 Знак,Знак Знак Знак2 Знак,Знак1 Знак1 Знак,Знак Знак1,Знак Знак Знак,Знак1 Знак2,Знак1 Знак Знак1"/>
    <w:link w:val="2"/>
    <w:uiPriority w:val="99"/>
    <w:locked/>
    <w:rsid w:val="005138E1"/>
    <w:rPr>
      <w:b/>
      <w:bCs/>
      <w:sz w:val="32"/>
      <w:szCs w:val="32"/>
    </w:rPr>
  </w:style>
  <w:style w:type="character" w:customStyle="1" w:styleId="31">
    <w:name w:val="Заголовок 3 Знак"/>
    <w:aliases w:val="Заголовок 3 Знак Знак Знак1"/>
    <w:basedOn w:val="a0"/>
    <w:link w:val="30"/>
    <w:semiHidden/>
    <w:rsid w:val="005138E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Знак8 Знак"/>
    <w:basedOn w:val="a0"/>
    <w:link w:val="4"/>
    <w:uiPriority w:val="99"/>
    <w:rsid w:val="005138E1"/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aliases w:val="Знак7 Знак"/>
    <w:basedOn w:val="a0"/>
    <w:link w:val="5"/>
    <w:uiPriority w:val="99"/>
    <w:rsid w:val="005138E1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Знак6 Знак"/>
    <w:basedOn w:val="a0"/>
    <w:link w:val="6"/>
    <w:uiPriority w:val="99"/>
    <w:rsid w:val="005138E1"/>
    <w:rPr>
      <w:b/>
      <w:bCs/>
      <w:sz w:val="22"/>
      <w:szCs w:val="22"/>
    </w:rPr>
  </w:style>
  <w:style w:type="character" w:customStyle="1" w:styleId="70">
    <w:name w:val="Заголовок 7 Знак"/>
    <w:aliases w:val="Знак5 Знак"/>
    <w:basedOn w:val="a0"/>
    <w:link w:val="7"/>
    <w:uiPriority w:val="99"/>
    <w:rsid w:val="005138E1"/>
    <w:rPr>
      <w:sz w:val="24"/>
      <w:szCs w:val="24"/>
    </w:rPr>
  </w:style>
  <w:style w:type="character" w:customStyle="1" w:styleId="80">
    <w:name w:val="Заголовок 8 Знак"/>
    <w:aliases w:val="Знак4 Знак"/>
    <w:basedOn w:val="a0"/>
    <w:link w:val="8"/>
    <w:uiPriority w:val="99"/>
    <w:rsid w:val="005138E1"/>
    <w:rPr>
      <w:i/>
      <w:iCs/>
      <w:sz w:val="24"/>
      <w:szCs w:val="24"/>
    </w:rPr>
  </w:style>
  <w:style w:type="character" w:customStyle="1" w:styleId="90">
    <w:name w:val="Заголовок 9 Знак"/>
    <w:aliases w:val="Знак3 Знак"/>
    <w:basedOn w:val="a0"/>
    <w:link w:val="9"/>
    <w:uiPriority w:val="99"/>
    <w:rsid w:val="005138E1"/>
    <w:rPr>
      <w:rFonts w:ascii="Arial" w:hAnsi="Arial"/>
      <w:sz w:val="22"/>
      <w:szCs w:val="22"/>
    </w:rPr>
  </w:style>
  <w:style w:type="paragraph" w:styleId="a3">
    <w:name w:val="Body Text"/>
    <w:basedOn w:val="a"/>
    <w:link w:val="a4"/>
    <w:rsid w:val="00C10903"/>
    <w:pPr>
      <w:suppressAutoHyphens/>
      <w:jc w:val="center"/>
    </w:pPr>
    <w:rPr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C10903"/>
    <w:rPr>
      <w:sz w:val="28"/>
      <w:szCs w:val="24"/>
      <w:lang w:eastAsia="ar-SA"/>
    </w:rPr>
  </w:style>
  <w:style w:type="paragraph" w:styleId="a5">
    <w:name w:val="No Spacing"/>
    <w:uiPriority w:val="1"/>
    <w:qFormat/>
    <w:rsid w:val="00C10903"/>
  </w:style>
  <w:style w:type="paragraph" w:styleId="a6">
    <w:name w:val="Body Text Indent"/>
    <w:basedOn w:val="a"/>
    <w:link w:val="a7"/>
    <w:uiPriority w:val="99"/>
    <w:rsid w:val="00C1090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10903"/>
  </w:style>
  <w:style w:type="paragraph" w:customStyle="1" w:styleId="a8">
    <w:name w:val="Комментарий"/>
    <w:basedOn w:val="a"/>
    <w:next w:val="a"/>
    <w:rsid w:val="00C10903"/>
    <w:pPr>
      <w:widowControl w:val="0"/>
      <w:suppressAutoHyphens/>
      <w:autoSpaceDE w:val="0"/>
      <w:ind w:left="170"/>
      <w:jc w:val="both"/>
    </w:pPr>
    <w:rPr>
      <w:rFonts w:ascii="Arial" w:hAnsi="Arial" w:cs="Arial"/>
      <w:i/>
      <w:iCs/>
      <w:color w:val="800080"/>
      <w:lang w:eastAsia="ar-SA"/>
    </w:rPr>
  </w:style>
  <w:style w:type="paragraph" w:customStyle="1" w:styleId="a9">
    <w:name w:val="Таблицы (моноширинный)"/>
    <w:basedOn w:val="a"/>
    <w:next w:val="a"/>
    <w:rsid w:val="00C10903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a">
    <w:name w:val="Нормальный (таблица)"/>
    <w:basedOn w:val="a"/>
    <w:next w:val="a"/>
    <w:rsid w:val="00C1090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C109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0">
    <w:name w:val="Заголовок 3 Знак1"/>
    <w:aliases w:val="Заголовок 3 Знак Знак1,Заголовок 3 Знак Знак Знак"/>
    <w:uiPriority w:val="99"/>
    <w:locked/>
    <w:rsid w:val="005138E1"/>
    <w:rPr>
      <w:rFonts w:ascii="Times New Roman" w:eastAsia="Times New Roman" w:hAnsi="Times New Roman"/>
      <w:b/>
      <w:bCs/>
      <w:sz w:val="24"/>
      <w:szCs w:val="27"/>
    </w:rPr>
  </w:style>
  <w:style w:type="paragraph" w:styleId="ab">
    <w:name w:val="header"/>
    <w:basedOn w:val="a"/>
    <w:link w:val="ac"/>
    <w:uiPriority w:val="99"/>
    <w:rsid w:val="005138E1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c">
    <w:name w:val="Верхний колонтитул Знак"/>
    <w:basedOn w:val="a0"/>
    <w:link w:val="ab"/>
    <w:uiPriority w:val="99"/>
    <w:rsid w:val="005138E1"/>
    <w:rPr>
      <w:rFonts w:ascii="Calibri" w:eastAsia="Calibri" w:hAnsi="Calibri"/>
    </w:rPr>
  </w:style>
  <w:style w:type="paragraph" w:styleId="ad">
    <w:name w:val="footer"/>
    <w:basedOn w:val="a"/>
    <w:link w:val="ae"/>
    <w:uiPriority w:val="99"/>
    <w:rsid w:val="005138E1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e">
    <w:name w:val="Нижний колонтитул Знак"/>
    <w:basedOn w:val="a0"/>
    <w:link w:val="ad"/>
    <w:uiPriority w:val="99"/>
    <w:rsid w:val="005138E1"/>
    <w:rPr>
      <w:rFonts w:ascii="Calibri" w:eastAsia="Calibri" w:hAnsi="Calibri"/>
    </w:rPr>
  </w:style>
  <w:style w:type="character" w:styleId="af">
    <w:name w:val="Hyperlink"/>
    <w:uiPriority w:val="99"/>
    <w:rsid w:val="005138E1"/>
    <w:rPr>
      <w:rFonts w:cs="Times New Roman"/>
      <w:color w:val="0000FF"/>
      <w:u w:val="single"/>
    </w:rPr>
  </w:style>
  <w:style w:type="paragraph" w:styleId="af0">
    <w:name w:val="Normal (Web)"/>
    <w:basedOn w:val="a"/>
    <w:link w:val="af1"/>
    <w:uiPriority w:val="99"/>
    <w:rsid w:val="005138E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1">
    <w:name w:val="Обычный (веб) Знак"/>
    <w:link w:val="af0"/>
    <w:uiPriority w:val="99"/>
    <w:locked/>
    <w:rsid w:val="005138E1"/>
    <w:rPr>
      <w:rFonts w:eastAsia="Calibri"/>
      <w:sz w:val="24"/>
      <w:szCs w:val="24"/>
    </w:rPr>
  </w:style>
  <w:style w:type="paragraph" w:styleId="af2">
    <w:name w:val="Balloon Text"/>
    <w:basedOn w:val="a"/>
    <w:link w:val="af3"/>
    <w:uiPriority w:val="99"/>
    <w:rsid w:val="005138E1"/>
    <w:rPr>
      <w:rFonts w:ascii="Tahoma" w:eastAsia="Calibri" w:hAnsi="Tahoma"/>
      <w:sz w:val="16"/>
    </w:rPr>
  </w:style>
  <w:style w:type="character" w:customStyle="1" w:styleId="af3">
    <w:name w:val="Текст выноски Знак"/>
    <w:basedOn w:val="a0"/>
    <w:link w:val="af2"/>
    <w:uiPriority w:val="99"/>
    <w:rsid w:val="005138E1"/>
    <w:rPr>
      <w:rFonts w:ascii="Tahoma" w:eastAsia="Calibri" w:hAnsi="Tahoma"/>
      <w:sz w:val="16"/>
    </w:rPr>
  </w:style>
  <w:style w:type="paragraph" w:styleId="32">
    <w:name w:val="Body Text Indent 3"/>
    <w:basedOn w:val="a"/>
    <w:link w:val="33"/>
    <w:uiPriority w:val="99"/>
    <w:rsid w:val="005138E1"/>
    <w:pPr>
      <w:spacing w:before="60" w:line="160" w:lineRule="exact"/>
      <w:ind w:left="340"/>
    </w:pPr>
    <w:rPr>
      <w:rFonts w:ascii="Arial" w:eastAsia="Calibri" w:hAnsi="Arial"/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138E1"/>
    <w:rPr>
      <w:rFonts w:ascii="Arial" w:eastAsia="Calibri" w:hAnsi="Arial"/>
      <w:sz w:val="16"/>
    </w:rPr>
  </w:style>
  <w:style w:type="character" w:styleId="af4">
    <w:name w:val="Strong"/>
    <w:uiPriority w:val="99"/>
    <w:qFormat/>
    <w:rsid w:val="005138E1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138E1"/>
    <w:pPr>
      <w:spacing w:after="120" w:line="480" w:lineRule="auto"/>
      <w:ind w:left="283"/>
    </w:pPr>
    <w:rPr>
      <w:rFonts w:ascii="Calibri" w:eastAsia="Calibri" w:hAnsi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38E1"/>
    <w:rPr>
      <w:rFonts w:ascii="Calibri" w:eastAsia="Calibri" w:hAnsi="Calibri"/>
      <w:lang w:eastAsia="en-US"/>
    </w:rPr>
  </w:style>
  <w:style w:type="paragraph" w:customStyle="1" w:styleId="ConsNormal">
    <w:name w:val="ConsNormal"/>
    <w:rsid w:val="005138E1"/>
    <w:pPr>
      <w:widowControl w:val="0"/>
      <w:autoSpaceDE w:val="0"/>
      <w:autoSpaceDN w:val="0"/>
      <w:ind w:firstLine="720"/>
    </w:pPr>
  </w:style>
  <w:style w:type="paragraph" w:customStyle="1" w:styleId="ConsNonformat">
    <w:name w:val="ConsNonformat"/>
    <w:rsid w:val="005138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tent">
    <w:name w:val="content"/>
    <w:uiPriority w:val="99"/>
    <w:rsid w:val="005138E1"/>
    <w:rPr>
      <w:rFonts w:cs="Times New Roman"/>
    </w:rPr>
  </w:style>
  <w:style w:type="paragraph" w:styleId="af5">
    <w:name w:val="footnote text"/>
    <w:basedOn w:val="a"/>
    <w:link w:val="af6"/>
    <w:uiPriority w:val="99"/>
    <w:rsid w:val="005138E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5138E1"/>
    <w:rPr>
      <w:rFonts w:ascii="Calibri" w:eastAsia="Calibri" w:hAnsi="Calibri"/>
      <w:lang w:eastAsia="en-US"/>
    </w:rPr>
  </w:style>
  <w:style w:type="character" w:styleId="af7">
    <w:name w:val="footnote reference"/>
    <w:uiPriority w:val="99"/>
    <w:rsid w:val="005138E1"/>
    <w:rPr>
      <w:rFonts w:cs="Times New Roman"/>
      <w:vertAlign w:val="superscript"/>
    </w:rPr>
  </w:style>
  <w:style w:type="paragraph" w:styleId="af8">
    <w:name w:val="List Paragraph"/>
    <w:basedOn w:val="a"/>
    <w:uiPriority w:val="34"/>
    <w:qFormat/>
    <w:rsid w:val="005138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rsid w:val="005138E1"/>
    <w:pPr>
      <w:spacing w:before="120" w:after="120" w:line="276" w:lineRule="auto"/>
    </w:pPr>
    <w:rPr>
      <w:rFonts w:eastAsia="Calibri"/>
      <w:b/>
      <w:bCs/>
      <w:caps/>
      <w:lang w:eastAsia="en-US"/>
    </w:rPr>
  </w:style>
  <w:style w:type="paragraph" w:styleId="34">
    <w:name w:val="toc 3"/>
    <w:basedOn w:val="a"/>
    <w:next w:val="a"/>
    <w:autoRedefine/>
    <w:uiPriority w:val="39"/>
    <w:rsid w:val="005138E1"/>
    <w:pPr>
      <w:tabs>
        <w:tab w:val="left" w:pos="900"/>
        <w:tab w:val="right" w:leader="dot" w:pos="9900"/>
      </w:tabs>
      <w:spacing w:line="276" w:lineRule="auto"/>
      <w:ind w:left="900" w:right="865" w:hanging="540"/>
    </w:pPr>
    <w:rPr>
      <w:rFonts w:eastAsia="Calibri"/>
      <w:i/>
      <w:iCs/>
      <w:lang w:eastAsia="en-US"/>
    </w:rPr>
  </w:style>
  <w:style w:type="paragraph" w:styleId="23">
    <w:name w:val="toc 2"/>
    <w:basedOn w:val="a"/>
    <w:next w:val="a"/>
    <w:autoRedefine/>
    <w:uiPriority w:val="39"/>
    <w:rsid w:val="005138E1"/>
    <w:pPr>
      <w:spacing w:line="276" w:lineRule="auto"/>
      <w:ind w:left="220"/>
    </w:pPr>
    <w:rPr>
      <w:rFonts w:eastAsia="Calibri"/>
      <w:smallCaps/>
      <w:lang w:eastAsia="en-US"/>
    </w:rPr>
  </w:style>
  <w:style w:type="paragraph" w:styleId="41">
    <w:name w:val="toc 4"/>
    <w:basedOn w:val="a"/>
    <w:next w:val="a"/>
    <w:autoRedefine/>
    <w:uiPriority w:val="99"/>
    <w:rsid w:val="005138E1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1">
    <w:name w:val="toc 5"/>
    <w:basedOn w:val="a"/>
    <w:next w:val="a"/>
    <w:autoRedefine/>
    <w:uiPriority w:val="99"/>
    <w:rsid w:val="005138E1"/>
    <w:pPr>
      <w:spacing w:line="276" w:lineRule="auto"/>
      <w:ind w:left="880"/>
    </w:pPr>
    <w:rPr>
      <w:rFonts w:eastAsia="Calibri"/>
      <w:sz w:val="18"/>
      <w:szCs w:val="18"/>
      <w:lang w:eastAsia="en-US"/>
    </w:rPr>
  </w:style>
  <w:style w:type="paragraph" w:styleId="61">
    <w:name w:val="toc 6"/>
    <w:basedOn w:val="a"/>
    <w:next w:val="a"/>
    <w:autoRedefine/>
    <w:uiPriority w:val="99"/>
    <w:rsid w:val="005138E1"/>
    <w:pPr>
      <w:spacing w:line="276" w:lineRule="auto"/>
      <w:ind w:left="1100"/>
    </w:pPr>
    <w:rPr>
      <w:rFonts w:eastAsia="Calibri"/>
      <w:sz w:val="18"/>
      <w:szCs w:val="18"/>
      <w:lang w:eastAsia="en-US"/>
    </w:rPr>
  </w:style>
  <w:style w:type="paragraph" w:styleId="71">
    <w:name w:val="toc 7"/>
    <w:basedOn w:val="a"/>
    <w:next w:val="a"/>
    <w:autoRedefine/>
    <w:uiPriority w:val="99"/>
    <w:rsid w:val="005138E1"/>
    <w:pPr>
      <w:spacing w:line="276" w:lineRule="auto"/>
      <w:ind w:left="1320"/>
    </w:pPr>
    <w:rPr>
      <w:rFonts w:eastAsia="Calibri"/>
      <w:sz w:val="18"/>
      <w:szCs w:val="18"/>
      <w:lang w:eastAsia="en-US"/>
    </w:rPr>
  </w:style>
  <w:style w:type="paragraph" w:styleId="81">
    <w:name w:val="toc 8"/>
    <w:basedOn w:val="a"/>
    <w:next w:val="a"/>
    <w:autoRedefine/>
    <w:uiPriority w:val="99"/>
    <w:rsid w:val="005138E1"/>
    <w:pPr>
      <w:spacing w:line="276" w:lineRule="auto"/>
      <w:ind w:left="1540"/>
    </w:pPr>
    <w:rPr>
      <w:rFonts w:eastAsia="Calibri"/>
      <w:sz w:val="18"/>
      <w:szCs w:val="18"/>
      <w:lang w:eastAsia="en-US"/>
    </w:rPr>
  </w:style>
  <w:style w:type="paragraph" w:styleId="91">
    <w:name w:val="toc 9"/>
    <w:basedOn w:val="a"/>
    <w:next w:val="a"/>
    <w:autoRedefine/>
    <w:uiPriority w:val="99"/>
    <w:rsid w:val="005138E1"/>
    <w:pPr>
      <w:spacing w:line="276" w:lineRule="auto"/>
      <w:ind w:left="1760"/>
    </w:pPr>
    <w:rPr>
      <w:rFonts w:eastAsia="Calibri"/>
      <w:sz w:val="18"/>
      <w:szCs w:val="18"/>
      <w:lang w:eastAsia="en-US"/>
    </w:rPr>
  </w:style>
  <w:style w:type="character" w:customStyle="1" w:styleId="af9">
    <w:name w:val="Основной шрифт"/>
    <w:uiPriority w:val="99"/>
    <w:rsid w:val="005138E1"/>
  </w:style>
  <w:style w:type="paragraph" w:customStyle="1" w:styleId="ed">
    <w:name w:val="дeсновdой те"/>
    <w:basedOn w:val="a"/>
    <w:uiPriority w:val="99"/>
    <w:rsid w:val="005138E1"/>
    <w:pPr>
      <w:widowControl w:val="0"/>
      <w:tabs>
        <w:tab w:val="left" w:pos="0"/>
      </w:tabs>
      <w:ind w:right="283"/>
      <w:jc w:val="both"/>
    </w:pPr>
    <w:rPr>
      <w:sz w:val="28"/>
    </w:rPr>
  </w:style>
  <w:style w:type="paragraph" w:customStyle="1" w:styleId="afa">
    <w:name w:val="Табличный"/>
    <w:basedOn w:val="a"/>
    <w:uiPriority w:val="99"/>
    <w:rsid w:val="005138E1"/>
    <w:pPr>
      <w:widowControl w:val="0"/>
      <w:jc w:val="center"/>
    </w:pPr>
    <w:rPr>
      <w:sz w:val="26"/>
    </w:rPr>
  </w:style>
  <w:style w:type="character" w:customStyle="1" w:styleId="HTMLMarkup">
    <w:name w:val="HTML Markup"/>
    <w:uiPriority w:val="99"/>
    <w:rsid w:val="005138E1"/>
    <w:rPr>
      <w:vanish/>
      <w:color w:val="FF0000"/>
    </w:rPr>
  </w:style>
  <w:style w:type="paragraph" w:customStyle="1" w:styleId="Blockquote">
    <w:name w:val="Blockquote"/>
    <w:basedOn w:val="a"/>
    <w:uiPriority w:val="99"/>
    <w:rsid w:val="005138E1"/>
    <w:pPr>
      <w:widowControl w:val="0"/>
      <w:spacing w:before="100" w:after="100"/>
      <w:ind w:left="360" w:right="360"/>
      <w:jc w:val="both"/>
    </w:pPr>
    <w:rPr>
      <w:sz w:val="24"/>
    </w:rPr>
  </w:style>
  <w:style w:type="paragraph" w:styleId="afb">
    <w:name w:val="Title"/>
    <w:basedOn w:val="a"/>
    <w:link w:val="afc"/>
    <w:uiPriority w:val="99"/>
    <w:qFormat/>
    <w:rsid w:val="005138E1"/>
    <w:pPr>
      <w:widowControl w:val="0"/>
      <w:ind w:firstLine="567"/>
      <w:jc w:val="center"/>
    </w:pPr>
    <w:rPr>
      <w:rFonts w:eastAsia="Calibri"/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5138E1"/>
    <w:rPr>
      <w:rFonts w:eastAsia="Calibri"/>
      <w:b/>
      <w:sz w:val="28"/>
    </w:rPr>
  </w:style>
  <w:style w:type="paragraph" w:styleId="24">
    <w:name w:val="List Bullet 2"/>
    <w:basedOn w:val="a"/>
    <w:autoRedefine/>
    <w:uiPriority w:val="99"/>
    <w:rsid w:val="005138E1"/>
    <w:pPr>
      <w:ind w:left="566" w:firstLine="285"/>
      <w:jc w:val="both"/>
    </w:pPr>
  </w:style>
  <w:style w:type="paragraph" w:styleId="35">
    <w:name w:val="Body Text 3"/>
    <w:basedOn w:val="a"/>
    <w:link w:val="36"/>
    <w:uiPriority w:val="99"/>
    <w:rsid w:val="005138E1"/>
    <w:pPr>
      <w:widowControl w:val="0"/>
      <w:tabs>
        <w:tab w:val="left" w:pos="426"/>
      </w:tabs>
      <w:jc w:val="both"/>
    </w:pPr>
    <w:rPr>
      <w:rFonts w:eastAsia="Calibri"/>
      <w:b/>
      <w:caps/>
      <w:sz w:val="24"/>
    </w:rPr>
  </w:style>
  <w:style w:type="character" w:customStyle="1" w:styleId="36">
    <w:name w:val="Основной текст 3 Знак"/>
    <w:basedOn w:val="a0"/>
    <w:link w:val="35"/>
    <w:uiPriority w:val="99"/>
    <w:rsid w:val="005138E1"/>
    <w:rPr>
      <w:rFonts w:eastAsia="Calibri"/>
      <w:b/>
      <w:caps/>
      <w:sz w:val="24"/>
    </w:rPr>
  </w:style>
  <w:style w:type="paragraph" w:styleId="afd">
    <w:name w:val="Document Map"/>
    <w:basedOn w:val="a"/>
    <w:link w:val="afe"/>
    <w:uiPriority w:val="99"/>
    <w:rsid w:val="005138E1"/>
    <w:pPr>
      <w:widowControl w:val="0"/>
      <w:shd w:val="clear" w:color="auto" w:fill="000080"/>
      <w:jc w:val="both"/>
    </w:pPr>
    <w:rPr>
      <w:rFonts w:ascii="Tahoma" w:eastAsia="Calibri" w:hAnsi="Tahoma"/>
    </w:rPr>
  </w:style>
  <w:style w:type="character" w:customStyle="1" w:styleId="afe">
    <w:name w:val="Схема документа Знак"/>
    <w:basedOn w:val="a0"/>
    <w:link w:val="afd"/>
    <w:uiPriority w:val="99"/>
    <w:rsid w:val="005138E1"/>
    <w:rPr>
      <w:rFonts w:ascii="Tahoma" w:eastAsia="Calibri" w:hAnsi="Tahoma"/>
      <w:shd w:val="clear" w:color="auto" w:fill="000080"/>
    </w:rPr>
  </w:style>
  <w:style w:type="character" w:styleId="aff">
    <w:name w:val="page number"/>
    <w:uiPriority w:val="99"/>
    <w:rsid w:val="005138E1"/>
    <w:rPr>
      <w:rFonts w:cs="Times New Roman"/>
    </w:rPr>
  </w:style>
  <w:style w:type="character" w:customStyle="1" w:styleId="text">
    <w:name w:val="text"/>
    <w:uiPriority w:val="99"/>
    <w:rsid w:val="005138E1"/>
  </w:style>
  <w:style w:type="paragraph" w:customStyle="1" w:styleId="BodyTextKeep">
    <w:name w:val="Body Text Keep"/>
    <w:basedOn w:val="a3"/>
    <w:link w:val="BodyTextKeepChar"/>
    <w:uiPriority w:val="99"/>
    <w:rsid w:val="005138E1"/>
    <w:pPr>
      <w:suppressAutoHyphens w:val="0"/>
      <w:spacing w:before="120" w:after="120"/>
      <w:jc w:val="both"/>
    </w:pPr>
    <w:rPr>
      <w:rFonts w:ascii="Calibri" w:eastAsia="Calibri" w:hAnsi="Calibri"/>
      <w:spacing w:val="-5"/>
      <w:sz w:val="24"/>
      <w:szCs w:val="20"/>
      <w:lang w:eastAsia="en-US"/>
    </w:rPr>
  </w:style>
  <w:style w:type="character" w:customStyle="1" w:styleId="BodyTextKeepChar">
    <w:name w:val="Body Text Keep Char"/>
    <w:link w:val="BodyTextKeep"/>
    <w:uiPriority w:val="99"/>
    <w:locked/>
    <w:rsid w:val="005138E1"/>
    <w:rPr>
      <w:rFonts w:ascii="Calibri" w:eastAsia="Calibri" w:hAnsi="Calibri"/>
      <w:spacing w:val="-5"/>
      <w:sz w:val="24"/>
      <w:lang w:eastAsia="en-US"/>
    </w:rPr>
  </w:style>
  <w:style w:type="paragraph" w:customStyle="1" w:styleId="12">
    <w:name w:val="Абзац списка1"/>
    <w:basedOn w:val="a"/>
    <w:uiPriority w:val="99"/>
    <w:rsid w:val="005138E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138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13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138E1"/>
    <w:rPr>
      <w:rFonts w:ascii="Courier New" w:eastAsia="Calibri" w:hAnsi="Courier New"/>
      <w:lang w:eastAsia="en-US"/>
    </w:rPr>
  </w:style>
  <w:style w:type="paragraph" w:customStyle="1" w:styleId="ConsPlusCell">
    <w:name w:val="ConsPlusCell"/>
    <w:uiPriority w:val="99"/>
    <w:rsid w:val="005138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Знак Знак Знак Знак Знак Знак Знак Знак"/>
    <w:basedOn w:val="a"/>
    <w:uiPriority w:val="99"/>
    <w:rsid w:val="005138E1"/>
    <w:pPr>
      <w:tabs>
        <w:tab w:val="left" w:pos="8675"/>
      </w:tabs>
      <w:spacing w:after="160" w:line="240" w:lineRule="exact"/>
      <w:jc w:val="center"/>
    </w:pPr>
    <w:rPr>
      <w:rFonts w:ascii="Verdana" w:hAnsi="Verdana"/>
      <w:szCs w:val="24"/>
      <w:lang w:val="en-US" w:eastAsia="en-US"/>
    </w:rPr>
  </w:style>
  <w:style w:type="paragraph" w:customStyle="1" w:styleId="16">
    <w:name w:val="Знак16 Знак Знак"/>
    <w:basedOn w:val="a"/>
    <w:autoRedefine/>
    <w:uiPriority w:val="99"/>
    <w:rsid w:val="005138E1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5138E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f1">
    <w:name w:val="caption"/>
    <w:basedOn w:val="a"/>
    <w:next w:val="a"/>
    <w:qFormat/>
    <w:rsid w:val="005138E1"/>
    <w:rPr>
      <w:b/>
      <w:bCs/>
    </w:rPr>
  </w:style>
  <w:style w:type="paragraph" w:styleId="3">
    <w:name w:val="List 3"/>
    <w:basedOn w:val="aff2"/>
    <w:rsid w:val="005138E1"/>
    <w:pPr>
      <w:numPr>
        <w:numId w:val="5"/>
      </w:numPr>
      <w:tabs>
        <w:tab w:val="num" w:pos="1134"/>
      </w:tabs>
      <w:spacing w:after="120" w:line="240" w:lineRule="auto"/>
      <w:ind w:left="0"/>
      <w:contextualSpacing w:val="0"/>
      <w:jc w:val="both"/>
    </w:pPr>
    <w:rPr>
      <w:rFonts w:ascii="Times New Roman" w:eastAsia="Times New Roman" w:hAnsi="Times New Roman"/>
      <w:spacing w:val="-5"/>
      <w:sz w:val="24"/>
      <w:szCs w:val="20"/>
    </w:rPr>
  </w:style>
  <w:style w:type="paragraph" w:styleId="aff2">
    <w:name w:val="List"/>
    <w:basedOn w:val="a"/>
    <w:uiPriority w:val="99"/>
    <w:rsid w:val="005138E1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Emphasis"/>
    <w:uiPriority w:val="99"/>
    <w:qFormat/>
    <w:rsid w:val="005138E1"/>
    <w:rPr>
      <w:rFonts w:cs="Times New Roman"/>
      <w:i/>
      <w:iCs/>
    </w:rPr>
  </w:style>
  <w:style w:type="paragraph" w:customStyle="1" w:styleId="textdate">
    <w:name w:val="text_date"/>
    <w:basedOn w:val="a"/>
    <w:uiPriority w:val="99"/>
    <w:rsid w:val="005138E1"/>
    <w:pPr>
      <w:spacing w:before="28" w:after="169"/>
      <w:ind w:left="169" w:right="169"/>
      <w:textAlignment w:val="top"/>
    </w:pPr>
    <w:rPr>
      <w:rFonts w:ascii="Tahoma" w:hAnsi="Tahoma" w:cs="Tahoma"/>
      <w:color w:val="252525"/>
      <w:sz w:val="18"/>
      <w:szCs w:val="18"/>
    </w:rPr>
  </w:style>
  <w:style w:type="paragraph" w:customStyle="1" w:styleId="text2m">
    <w:name w:val="text_2m"/>
    <w:basedOn w:val="a"/>
    <w:uiPriority w:val="99"/>
    <w:rsid w:val="005138E1"/>
    <w:pPr>
      <w:spacing w:before="141" w:after="28"/>
      <w:ind w:left="141" w:right="169"/>
    </w:pPr>
    <w:rPr>
      <w:rFonts w:ascii="Tahoma" w:hAnsi="Tahoma" w:cs="Tahoma"/>
      <w:color w:val="FF3399"/>
      <w:sz w:val="18"/>
      <w:szCs w:val="18"/>
    </w:rPr>
  </w:style>
  <w:style w:type="character" w:customStyle="1" w:styleId="y5black">
    <w:name w:val="y5_black"/>
    <w:uiPriority w:val="99"/>
    <w:rsid w:val="005138E1"/>
    <w:rPr>
      <w:rFonts w:cs="Times New Roman"/>
    </w:rPr>
  </w:style>
  <w:style w:type="character" w:customStyle="1" w:styleId="FontStyle37">
    <w:name w:val="Font Style37"/>
    <w:rsid w:val="005138E1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rsid w:val="005138E1"/>
    <w:pPr>
      <w:widowControl w:val="0"/>
      <w:autoSpaceDE w:val="0"/>
      <w:autoSpaceDN w:val="0"/>
      <w:adjustRightInd w:val="0"/>
      <w:spacing w:line="274" w:lineRule="exact"/>
      <w:ind w:hanging="355"/>
    </w:pPr>
    <w:rPr>
      <w:rFonts w:ascii="Arial" w:hAnsi="Arial" w:cs="Arial"/>
      <w:sz w:val="24"/>
      <w:szCs w:val="24"/>
    </w:rPr>
  </w:style>
  <w:style w:type="paragraph" w:styleId="aff4">
    <w:name w:val="TOC Heading"/>
    <w:basedOn w:val="1"/>
    <w:next w:val="a"/>
    <w:uiPriority w:val="39"/>
    <w:qFormat/>
    <w:rsid w:val="005138E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apple-style-span">
    <w:name w:val="apple-style-span"/>
    <w:rsid w:val="005138E1"/>
    <w:rPr>
      <w:rFonts w:cs="Times New Roman"/>
    </w:rPr>
  </w:style>
  <w:style w:type="character" w:customStyle="1" w:styleId="apple-converted-space">
    <w:name w:val="apple-converted-space"/>
    <w:uiPriority w:val="99"/>
    <w:rsid w:val="005138E1"/>
    <w:rPr>
      <w:rFonts w:cs="Times New Roman"/>
    </w:rPr>
  </w:style>
  <w:style w:type="character" w:customStyle="1" w:styleId="FontStyle34">
    <w:name w:val="Font Style34"/>
    <w:uiPriority w:val="99"/>
    <w:rsid w:val="005138E1"/>
    <w:rPr>
      <w:rFonts w:ascii="Lucida Sans Unicode" w:hAnsi="Lucida Sans Unicode" w:cs="Lucida Sans Unicode"/>
      <w:sz w:val="14"/>
      <w:szCs w:val="14"/>
    </w:rPr>
  </w:style>
  <w:style w:type="paragraph" w:customStyle="1" w:styleId="xl64">
    <w:name w:val="xl64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5138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13">
    <w:name w:val="Без интервала1"/>
    <w:rsid w:val="005138E1"/>
    <w:rPr>
      <w:rFonts w:ascii="Calibri" w:hAnsi="Calibri"/>
      <w:sz w:val="22"/>
      <w:szCs w:val="22"/>
      <w:lang w:eastAsia="en-US"/>
    </w:rPr>
  </w:style>
  <w:style w:type="paragraph" w:customStyle="1" w:styleId="CommentText1">
    <w:name w:val="Comment Text1"/>
    <w:basedOn w:val="a"/>
    <w:rsid w:val="005138E1"/>
    <w:pPr>
      <w:spacing w:line="360" w:lineRule="auto"/>
      <w:ind w:firstLine="567"/>
    </w:pPr>
    <w:rPr>
      <w:bCs/>
      <w:sz w:val="22"/>
      <w:lang w:eastAsia="en-US"/>
    </w:rPr>
  </w:style>
  <w:style w:type="character" w:styleId="aff5">
    <w:name w:val="FollowedHyperlink"/>
    <w:uiPriority w:val="99"/>
    <w:unhideWhenUsed/>
    <w:rsid w:val="005138E1"/>
    <w:rPr>
      <w:color w:val="800080"/>
      <w:u w:val="single"/>
    </w:rPr>
  </w:style>
  <w:style w:type="paragraph" w:styleId="aff6">
    <w:name w:val="Revision"/>
    <w:hidden/>
    <w:uiPriority w:val="99"/>
    <w:semiHidden/>
    <w:rsid w:val="005138E1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Стиль1"/>
    <w:basedOn w:val="a"/>
    <w:rsid w:val="005138E1"/>
    <w:pPr>
      <w:ind w:right="-6" w:firstLine="709"/>
      <w:jc w:val="both"/>
    </w:pPr>
    <w:rPr>
      <w:bCs/>
      <w:iCs/>
      <w:sz w:val="28"/>
      <w:szCs w:val="28"/>
    </w:rPr>
  </w:style>
  <w:style w:type="paragraph" w:customStyle="1" w:styleId="Style10">
    <w:name w:val="Style10"/>
    <w:basedOn w:val="a"/>
    <w:uiPriority w:val="99"/>
    <w:rsid w:val="005138E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397">
    <w:name w:val="Font Style397"/>
    <w:uiPriority w:val="99"/>
    <w:rsid w:val="005138E1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138E1"/>
    <w:pPr>
      <w:widowControl w:val="0"/>
      <w:autoSpaceDE w:val="0"/>
      <w:autoSpaceDN w:val="0"/>
      <w:adjustRightInd w:val="0"/>
      <w:spacing w:line="329" w:lineRule="exact"/>
      <w:jc w:val="center"/>
    </w:pPr>
    <w:rPr>
      <w:sz w:val="24"/>
      <w:szCs w:val="24"/>
    </w:rPr>
  </w:style>
  <w:style w:type="character" w:customStyle="1" w:styleId="FontStyle232">
    <w:name w:val="Font Style232"/>
    <w:uiPriority w:val="99"/>
    <w:rsid w:val="005138E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5138E1"/>
    <w:pPr>
      <w:widowControl w:val="0"/>
      <w:autoSpaceDE w:val="0"/>
      <w:autoSpaceDN w:val="0"/>
      <w:adjustRightInd w:val="0"/>
      <w:spacing w:line="329" w:lineRule="exact"/>
      <w:jc w:val="both"/>
    </w:pPr>
    <w:rPr>
      <w:sz w:val="24"/>
      <w:szCs w:val="24"/>
    </w:rPr>
  </w:style>
  <w:style w:type="character" w:customStyle="1" w:styleId="FontStyle54">
    <w:name w:val="Font Style54"/>
    <w:uiPriority w:val="99"/>
    <w:rsid w:val="005138E1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5138E1"/>
    <w:pPr>
      <w:widowControl w:val="0"/>
      <w:autoSpaceDE w:val="0"/>
      <w:autoSpaceDN w:val="0"/>
      <w:adjustRightInd w:val="0"/>
      <w:spacing w:line="346" w:lineRule="exact"/>
      <w:ind w:firstLine="730"/>
      <w:jc w:val="both"/>
    </w:pPr>
    <w:rPr>
      <w:rFonts w:ascii="Courier New" w:hAnsi="Courier New" w:cs="Courier New"/>
      <w:sz w:val="24"/>
      <w:szCs w:val="24"/>
    </w:rPr>
  </w:style>
  <w:style w:type="character" w:customStyle="1" w:styleId="FontStyle21">
    <w:name w:val="Font Style21"/>
    <w:uiPriority w:val="99"/>
    <w:rsid w:val="005138E1"/>
    <w:rPr>
      <w:rFonts w:ascii="Times New Roman" w:hAnsi="Times New Roman" w:cs="Times New Roman"/>
      <w:spacing w:val="10"/>
      <w:sz w:val="24"/>
      <w:szCs w:val="24"/>
    </w:rPr>
  </w:style>
  <w:style w:type="paragraph" w:customStyle="1" w:styleId="25">
    <w:name w:val="Знак2"/>
    <w:basedOn w:val="a"/>
    <w:rsid w:val="005138E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 Знак Знак Знак Знак Знак Знак"/>
    <w:basedOn w:val="a"/>
    <w:autoRedefine/>
    <w:rsid w:val="005138E1"/>
    <w:pPr>
      <w:spacing w:after="160" w:line="240" w:lineRule="exact"/>
      <w:ind w:left="540"/>
    </w:pPr>
    <w:rPr>
      <w:rFonts w:eastAsia="SimSun"/>
      <w:b/>
      <w:sz w:val="32"/>
      <w:szCs w:val="32"/>
      <w:lang w:eastAsia="en-US"/>
    </w:rPr>
  </w:style>
  <w:style w:type="character" w:styleId="aff7">
    <w:name w:val="annotation reference"/>
    <w:basedOn w:val="a0"/>
    <w:rsid w:val="005138E1"/>
    <w:rPr>
      <w:sz w:val="16"/>
      <w:szCs w:val="16"/>
    </w:rPr>
  </w:style>
  <w:style w:type="paragraph" w:styleId="aff8">
    <w:name w:val="annotation text"/>
    <w:basedOn w:val="a"/>
    <w:link w:val="aff9"/>
    <w:rsid w:val="005138E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9">
    <w:name w:val="Текст примечания Знак"/>
    <w:basedOn w:val="a0"/>
    <w:link w:val="aff8"/>
    <w:rsid w:val="005138E1"/>
    <w:rPr>
      <w:rFonts w:ascii="Calibri" w:eastAsia="Calibri" w:hAnsi="Calibri"/>
      <w:lang w:eastAsia="en-US"/>
    </w:rPr>
  </w:style>
  <w:style w:type="paragraph" w:styleId="affa">
    <w:name w:val="annotation subject"/>
    <w:basedOn w:val="aff8"/>
    <w:next w:val="aff8"/>
    <w:link w:val="affb"/>
    <w:rsid w:val="005138E1"/>
    <w:rPr>
      <w:b/>
      <w:bCs/>
    </w:rPr>
  </w:style>
  <w:style w:type="character" w:customStyle="1" w:styleId="affb">
    <w:name w:val="Тема примечания Знак"/>
    <w:basedOn w:val="aff9"/>
    <w:link w:val="affa"/>
    <w:rsid w:val="005138E1"/>
    <w:rPr>
      <w:b/>
      <w:bCs/>
    </w:rPr>
  </w:style>
  <w:style w:type="paragraph" w:customStyle="1" w:styleId="ConsTitle">
    <w:name w:val="ConsTitle"/>
    <w:rsid w:val="00674CA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53CA7-D497-41EB-A150-1CB87F5E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</vt:lpstr>
    </vt:vector>
  </TitlesOfParts>
  <Company>MoBIL GROUP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Admin</dc:creator>
  <cp:keywords/>
  <cp:lastModifiedBy>Админ</cp:lastModifiedBy>
  <cp:revision>55</cp:revision>
  <cp:lastPrinted>2023-03-31T12:06:00Z</cp:lastPrinted>
  <dcterms:created xsi:type="dcterms:W3CDTF">2016-04-11T10:59:00Z</dcterms:created>
  <dcterms:modified xsi:type="dcterms:W3CDTF">2023-08-16T07:08:00Z</dcterms:modified>
</cp:coreProperties>
</file>