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000"/>
      </w:tblPr>
      <w:tblGrid>
        <w:gridCol w:w="5508"/>
        <w:gridCol w:w="4320"/>
      </w:tblGrid>
      <w:tr w:rsidR="00F01851" w:rsidRPr="00F01851" w:rsidTr="004A1547">
        <w:trPr>
          <w:trHeight w:val="1618"/>
          <w:jc w:val="center"/>
        </w:trPr>
        <w:tc>
          <w:tcPr>
            <w:tcW w:w="5508" w:type="dxa"/>
            <w:shd w:val="clear" w:color="auto" w:fill="auto"/>
          </w:tcPr>
          <w:p w:rsidR="00F01851" w:rsidRPr="00F01851" w:rsidRDefault="00F01851" w:rsidP="00F0185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shd w:val="clear" w:color="auto" w:fill="auto"/>
          </w:tcPr>
          <w:p w:rsidR="00F01851" w:rsidRDefault="00F01851" w:rsidP="004A1547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F01851">
              <w:rPr>
                <w:rFonts w:ascii="Times New Roman" w:hAnsi="Times New Roman" w:cs="Times New Roman"/>
                <w:sz w:val="28"/>
              </w:rPr>
              <w:t>ПРИЛОЖЕНИЕ</w:t>
            </w:r>
            <w:r w:rsidR="004A1547">
              <w:rPr>
                <w:rFonts w:ascii="Times New Roman" w:hAnsi="Times New Roman" w:cs="Times New Roman"/>
                <w:sz w:val="28"/>
              </w:rPr>
              <w:t xml:space="preserve"> № 1</w:t>
            </w:r>
          </w:p>
          <w:p w:rsidR="00B47E46" w:rsidRDefault="00B47E46" w:rsidP="004A1547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47E46" w:rsidRPr="00F01851" w:rsidRDefault="00B47E46" w:rsidP="004A1547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УТВЕРЖДЕНА</w:t>
            </w:r>
          </w:p>
          <w:p w:rsidR="00F01851" w:rsidRPr="00F01851" w:rsidRDefault="00B47E46" w:rsidP="004A1547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постановлением</w:t>
            </w:r>
            <w:r w:rsidR="00F01851" w:rsidRPr="00F01851">
              <w:rPr>
                <w:rFonts w:ascii="Times New Roman" w:hAnsi="Times New Roman" w:cs="Times New Roman"/>
                <w:sz w:val="28"/>
              </w:rPr>
              <w:t xml:space="preserve"> администрации</w:t>
            </w:r>
          </w:p>
          <w:p w:rsidR="00F01851" w:rsidRPr="00F01851" w:rsidRDefault="009B1FCF" w:rsidP="004A1547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Сенного сельского поселения</w:t>
            </w:r>
          </w:p>
          <w:p w:rsidR="00F01851" w:rsidRPr="00F01851" w:rsidRDefault="00F01851" w:rsidP="004A1547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F01851">
              <w:rPr>
                <w:rFonts w:ascii="Times New Roman" w:hAnsi="Times New Roman" w:cs="Times New Roman"/>
                <w:sz w:val="28"/>
              </w:rPr>
              <w:t>Темрюкский   район</w:t>
            </w:r>
          </w:p>
          <w:p w:rsidR="00F01851" w:rsidRPr="00F01851" w:rsidRDefault="00F01851" w:rsidP="004A1547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F01851">
              <w:rPr>
                <w:rFonts w:ascii="Times New Roman" w:hAnsi="Times New Roman" w:cs="Times New Roman"/>
                <w:sz w:val="28"/>
              </w:rPr>
              <w:t>от ____________  №  ________</w:t>
            </w:r>
          </w:p>
        </w:tc>
      </w:tr>
    </w:tbl>
    <w:p w:rsidR="00F01851" w:rsidRDefault="00F01851" w:rsidP="00DA0D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</w:p>
    <w:p w:rsidR="00F01851" w:rsidRPr="009B1FCF" w:rsidRDefault="004A1547" w:rsidP="004A1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9B1FCF">
        <w:rPr>
          <w:rFonts w:ascii="Times New Roman" w:eastAsia="TimesNewRomanPSMT" w:hAnsi="Times New Roman" w:cs="Times New Roman"/>
          <w:sz w:val="28"/>
          <w:szCs w:val="28"/>
        </w:rPr>
        <w:t>ПРИМЕРНАЯ ФОРМА</w:t>
      </w:r>
    </w:p>
    <w:p w:rsidR="009B1FCF" w:rsidRDefault="004A1547" w:rsidP="004A1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9B1FCF">
        <w:rPr>
          <w:rFonts w:ascii="Times New Roman" w:eastAsia="TimesNewRomanPSMT" w:hAnsi="Times New Roman" w:cs="Times New Roman"/>
          <w:sz w:val="28"/>
          <w:szCs w:val="28"/>
        </w:rPr>
        <w:t>должностной инструкции муниципального служащего</w:t>
      </w:r>
      <w:r w:rsidR="00EB5D80" w:rsidRPr="009B1FCF"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администр</w:t>
      </w:r>
      <w:r w:rsidR="009B1FCF">
        <w:rPr>
          <w:rFonts w:ascii="Times New Roman" w:eastAsia="TimesNewRomanPSMT" w:hAnsi="Times New Roman" w:cs="Times New Roman"/>
          <w:sz w:val="28"/>
          <w:szCs w:val="28"/>
        </w:rPr>
        <w:t>ации</w:t>
      </w:r>
    </w:p>
    <w:p w:rsidR="004A1547" w:rsidRPr="009B1FCF" w:rsidRDefault="004A1547" w:rsidP="004A1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B1FCF">
        <w:rPr>
          <w:rFonts w:ascii="Times New Roman" w:eastAsia="TimesNewRomanPSMT" w:hAnsi="Times New Roman" w:cs="Times New Roman"/>
          <w:sz w:val="28"/>
          <w:szCs w:val="28"/>
        </w:rPr>
        <w:t xml:space="preserve">Сенного сельского поселения 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Темрюкск</w:t>
      </w:r>
      <w:r w:rsidR="009B1FCF"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  <w:r w:rsidR="009B1FCF">
        <w:rPr>
          <w:rFonts w:ascii="Times New Roman" w:eastAsia="TimesNewRomanPSMT" w:hAnsi="Times New Roman" w:cs="Times New Roman"/>
          <w:sz w:val="28"/>
          <w:szCs w:val="28"/>
        </w:rPr>
        <w:t>а</w:t>
      </w:r>
    </w:p>
    <w:p w:rsidR="00F01851" w:rsidRDefault="00F01851" w:rsidP="00DA0D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3"/>
      </w:tblGrid>
      <w:tr w:rsidR="00B47E46" w:rsidTr="00387739">
        <w:tc>
          <w:tcPr>
            <w:tcW w:w="5211" w:type="dxa"/>
          </w:tcPr>
          <w:p w:rsidR="00B47E46" w:rsidRDefault="00B47E46" w:rsidP="00387739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47E46" w:rsidRPr="00F01851" w:rsidRDefault="00B47E46" w:rsidP="0038773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УТВЕРЖДАЮ</w:t>
            </w:r>
          </w:p>
          <w:p w:rsidR="00B47E46" w:rsidRDefault="00A737BD" w:rsidP="0038773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Глава Сенного сельского поселения </w:t>
            </w:r>
          </w:p>
          <w:p w:rsidR="00B47E46" w:rsidRDefault="00B47E46" w:rsidP="0038773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Темрюкск</w:t>
            </w:r>
            <w:r w:rsidR="00A737BD">
              <w:rPr>
                <w:rFonts w:ascii="Times New Roman" w:eastAsia="TimesNewRomanPSMT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район</w:t>
            </w:r>
            <w:r w:rsidR="00A737BD">
              <w:rPr>
                <w:rFonts w:ascii="Times New Roman" w:eastAsia="TimesNewRomanPSMT" w:hAnsi="Times New Roman" w:cs="Times New Roman"/>
                <w:sz w:val="28"/>
                <w:szCs w:val="28"/>
              </w:rPr>
              <w:t>а</w:t>
            </w:r>
          </w:p>
          <w:p w:rsidR="00B47E46" w:rsidRDefault="00B47E46" w:rsidP="0038773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B47E46" w:rsidRPr="00DA0D5B" w:rsidRDefault="00B47E46" w:rsidP="00B47E46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eastAsia="TimesNewRomanPSMT" w:hAnsi="Times New Roman" w:cs="Times New Roman"/>
                <w:sz w:val="28"/>
                <w:szCs w:val="28"/>
              </w:rPr>
              <w:t>_______________________________</w:t>
            </w:r>
          </w:p>
          <w:p w:rsidR="00B47E46" w:rsidRPr="00DA0D5B" w:rsidRDefault="00B47E46" w:rsidP="00B47E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eastAsia="TimesNewRomanPSMT" w:hAnsi="Times New Roman" w:cs="Times New Roman"/>
                <w:sz w:val="28"/>
                <w:szCs w:val="28"/>
              </w:rPr>
              <w:t>(подпись) (Ф.И.О.)</w:t>
            </w:r>
          </w:p>
          <w:p w:rsidR="00B47E46" w:rsidRDefault="00B47E46" w:rsidP="0038773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B47E46" w:rsidRPr="00DA0D5B" w:rsidRDefault="00B47E46" w:rsidP="0038773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eastAsia="TimesNewRomanPSMT" w:hAnsi="Times New Roman" w:cs="Times New Roman"/>
                <w:sz w:val="28"/>
                <w:szCs w:val="28"/>
              </w:rPr>
              <w:t>«___» _________________ 20__ г.</w:t>
            </w:r>
          </w:p>
          <w:p w:rsidR="00B47E46" w:rsidRDefault="00B47E46" w:rsidP="0038773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:rsidR="00DA0D5B" w:rsidRPr="00DA0D5B" w:rsidRDefault="00007BDB" w:rsidP="00DA0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ДОЛЖНОСТНАЯ  ИНСТРУКЦИЯ</w:t>
      </w:r>
    </w:p>
    <w:p w:rsidR="00DA0D5B" w:rsidRPr="00DA0D5B" w:rsidRDefault="00DA0D5B" w:rsidP="00DA0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A0D5B"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_____________________________________________________________</w:t>
      </w:r>
      <w:r w:rsidR="006950F2">
        <w:rPr>
          <w:rFonts w:ascii="Times New Roman" w:eastAsia="TimesNewRomanPSMT" w:hAnsi="Times New Roman" w:cs="Times New Roman"/>
          <w:sz w:val="28"/>
          <w:szCs w:val="28"/>
        </w:rPr>
        <w:t>______</w:t>
      </w:r>
    </w:p>
    <w:p w:rsidR="00DA0D5B" w:rsidRPr="00DA0D5B" w:rsidRDefault="00DA0D5B" w:rsidP="00DA0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A0D5B">
        <w:rPr>
          <w:rFonts w:ascii="Times New Roman" w:eastAsia="TimesNewRomanPSMT" w:hAnsi="Times New Roman" w:cs="Times New Roman"/>
          <w:sz w:val="28"/>
          <w:szCs w:val="28"/>
        </w:rPr>
        <w:t>(полное наименование должности муниципальной службы с указание</w:t>
      </w:r>
      <w:r w:rsidR="00A737B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0D5B">
        <w:rPr>
          <w:rFonts w:ascii="Times New Roman" w:eastAsia="TimesNewRomanPSMT" w:hAnsi="Times New Roman" w:cs="Times New Roman"/>
          <w:sz w:val="28"/>
          <w:szCs w:val="28"/>
        </w:rPr>
        <w:t>наимен</w:t>
      </w:r>
      <w:r w:rsidRPr="00DA0D5B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DA0D5B">
        <w:rPr>
          <w:rFonts w:ascii="Times New Roman" w:eastAsia="TimesNewRomanPSMT" w:hAnsi="Times New Roman" w:cs="Times New Roman"/>
          <w:sz w:val="28"/>
          <w:szCs w:val="28"/>
        </w:rPr>
        <w:t xml:space="preserve">вания управления, отдела администрации (далее – </w:t>
      </w:r>
      <w:r w:rsidR="00A737BD">
        <w:rPr>
          <w:rFonts w:ascii="Times New Roman" w:eastAsia="TimesNewRomanPSMT" w:hAnsi="Times New Roman" w:cs="Times New Roman"/>
          <w:sz w:val="28"/>
          <w:szCs w:val="28"/>
        </w:rPr>
        <w:t>отраслевые (функционал</w:t>
      </w:r>
      <w:r w:rsidR="00A737BD">
        <w:rPr>
          <w:rFonts w:ascii="Times New Roman" w:eastAsia="TimesNewRomanPSMT" w:hAnsi="Times New Roman" w:cs="Times New Roman"/>
          <w:sz w:val="28"/>
          <w:szCs w:val="28"/>
        </w:rPr>
        <w:t>ь</w:t>
      </w:r>
      <w:r w:rsidR="00A737BD">
        <w:rPr>
          <w:rFonts w:ascii="Times New Roman" w:eastAsia="TimesNewRomanPSMT" w:hAnsi="Times New Roman" w:cs="Times New Roman"/>
          <w:sz w:val="28"/>
          <w:szCs w:val="28"/>
        </w:rPr>
        <w:t xml:space="preserve">ные) территориальные органы  </w:t>
      </w:r>
      <w:r w:rsidR="00A737BD" w:rsidRPr="006950F2">
        <w:rPr>
          <w:rFonts w:ascii="Times New Roman" w:eastAsia="TimesNewRomanPSMT" w:hAnsi="Times New Roman" w:cs="Times New Roman"/>
          <w:sz w:val="28"/>
          <w:szCs w:val="28"/>
        </w:rPr>
        <w:t>администрации</w:t>
      </w:r>
      <w:r w:rsidR="00A737BD">
        <w:rPr>
          <w:rFonts w:ascii="Times New Roman" w:eastAsia="TimesNewRomanPSMT" w:hAnsi="Times New Roman" w:cs="Times New Roman"/>
          <w:sz w:val="28"/>
          <w:szCs w:val="28"/>
        </w:rPr>
        <w:t xml:space="preserve"> Сенного сельского посел</w:t>
      </w:r>
      <w:r w:rsidR="00A737BD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A737BD">
        <w:rPr>
          <w:rFonts w:ascii="Times New Roman" w:eastAsia="TimesNewRomanPSMT" w:hAnsi="Times New Roman" w:cs="Times New Roman"/>
          <w:sz w:val="28"/>
          <w:szCs w:val="28"/>
        </w:rPr>
        <w:t xml:space="preserve">ния </w:t>
      </w:r>
      <w:r w:rsidR="00A737BD"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Темрюкск</w:t>
      </w:r>
      <w:r w:rsidR="00A737BD"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="00A737BD"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  <w:r w:rsidR="00A737BD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DA0D5B">
        <w:rPr>
          <w:rFonts w:ascii="Times New Roman" w:eastAsia="TimesNewRomanPSMT" w:hAnsi="Times New Roman" w:cs="Times New Roman"/>
          <w:sz w:val="28"/>
          <w:szCs w:val="28"/>
        </w:rPr>
        <w:t>)</w:t>
      </w:r>
    </w:p>
    <w:p w:rsidR="00EB0C98" w:rsidRDefault="00EB0C98" w:rsidP="009B1F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B0C98" w:rsidRPr="005F350D" w:rsidRDefault="00EB0C98" w:rsidP="00EB0C98">
      <w:pPr>
        <w:pStyle w:val="a3"/>
        <w:numPr>
          <w:ilvl w:val="0"/>
          <w:numId w:val="2"/>
        </w:numPr>
        <w:spacing w:after="0" w:line="240" w:lineRule="auto"/>
        <w:ind w:left="567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F350D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EB0C98" w:rsidRPr="00DA0D5B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A0D5B">
        <w:rPr>
          <w:rFonts w:ascii="Times New Roman" w:eastAsia="TimesNewRomanPSMT" w:hAnsi="Times New Roman" w:cs="Times New Roman"/>
          <w:sz w:val="28"/>
          <w:szCs w:val="28"/>
        </w:rPr>
        <w:t>В Реестре должностей муниципальной службы замещаемая должность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0D5B">
        <w:rPr>
          <w:rFonts w:ascii="Times New Roman" w:eastAsia="TimesNewRomanPSMT" w:hAnsi="Times New Roman" w:cs="Times New Roman"/>
          <w:sz w:val="28"/>
          <w:szCs w:val="28"/>
        </w:rPr>
        <w:t>отнесена к 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_______________ (главной, веду</w:t>
      </w:r>
      <w:r w:rsidRPr="00DA0D5B">
        <w:rPr>
          <w:rFonts w:ascii="Times New Roman" w:eastAsia="TimesNewRomanPSMT" w:hAnsi="Times New Roman" w:cs="Times New Roman"/>
          <w:sz w:val="28"/>
          <w:szCs w:val="28"/>
        </w:rPr>
        <w:t>щей, старшей, младшей) группе должностей муниципальной службы.</w:t>
      </w:r>
    </w:p>
    <w:p w:rsidR="00EB0C98" w:rsidRPr="00DA0D5B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A0D5B">
        <w:rPr>
          <w:rFonts w:ascii="Times New Roman" w:eastAsia="TimesNewRomanPSMT" w:hAnsi="Times New Roman" w:cs="Times New Roman"/>
          <w:sz w:val="28"/>
          <w:szCs w:val="28"/>
        </w:rPr>
        <w:t>Назначается на должность и освобождается от должности ____________</w:t>
      </w:r>
    </w:p>
    <w:p w:rsidR="00EB0C98" w:rsidRPr="00DA0D5B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A0D5B"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ab/>
        <w:t>__</w:t>
      </w:r>
      <w:r w:rsidRPr="00DA0D5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(указать порядок назначения на должность и освобождения от должности)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Непосредственно подчинен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(</w:t>
      </w: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тражается при необходимости, указать должность)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В непосредственном подчинении находятся ________________________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(отражается при необходимости, указываются должности лиц, находящихся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 подчинении)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В случае служебной необходимости 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(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указывается при необходимости, кто замещает данного муниципального сл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жащего во время его отсутствия; кого замещает данный муниципальный сл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жащий)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lastRenderedPageBreak/>
        <w:t>В своей деятельности __________________________________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__________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(полное наименование должности)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руководствуется ______________________________________________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_______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(указывается нормативная база деятельности муниципального служащего)</w:t>
      </w:r>
    </w:p>
    <w:p w:rsidR="00EB0C98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EB0C98" w:rsidRPr="00EB0C98" w:rsidRDefault="00EB0C98" w:rsidP="00EB0C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B0C98">
        <w:rPr>
          <w:rFonts w:ascii="Times New Roman" w:eastAsia="TimesNewRomanPSMT" w:hAnsi="Times New Roman" w:cs="Times New Roman"/>
          <w:bCs/>
          <w:sz w:val="28"/>
          <w:szCs w:val="28"/>
        </w:rPr>
        <w:t>Квалификационные требования</w:t>
      </w:r>
    </w:p>
    <w:p w:rsidR="00EB0C98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Для замещения должности муниципальной службы __________________,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(указать должность)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устанавливаются следующие квалификационные требования: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1) к образованию: наличие __________ профессионального образования,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(высшего, среднего)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по направлению 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и квалификации 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_________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(специализация – _______________ );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2) к стажу муниципальной службы (службы иных видов) или ст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жу(опыту) работы по специальности: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стаж муниципальной службы не менее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_____ лет или стаж (опыт) рабо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ты по специальности не менее _____ лет;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3) к уровню и характеру знаний и навыков(согласно постановлению а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муниципального образования Темрюкский район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«О</w:t>
      </w:r>
      <w:r>
        <w:rPr>
          <w:rFonts w:ascii="Times New Roman" w:eastAsia="TimesNewRomanPSMT" w:hAnsi="Times New Roman" w:cs="Times New Roman"/>
          <w:sz w:val="28"/>
          <w:szCs w:val="28"/>
        </w:rPr>
        <w:t>б утвержд</w:t>
      </w:r>
      <w:r>
        <w:rPr>
          <w:rFonts w:ascii="Times New Roman" w:eastAsia="TimesNewRomanPSMT" w:hAnsi="Times New Roman" w:cs="Times New Roman"/>
          <w:sz w:val="28"/>
          <w:szCs w:val="28"/>
        </w:rPr>
        <w:t>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нии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квалификационных </w:t>
      </w:r>
      <w:r>
        <w:rPr>
          <w:rFonts w:ascii="Times New Roman" w:eastAsia="TimesNewRomanPSMT" w:hAnsi="Times New Roman" w:cs="Times New Roman"/>
          <w:sz w:val="28"/>
          <w:szCs w:val="28"/>
        </w:rPr>
        <w:t>требований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профессиональным знаниям и навыкам, необходимым для замещения должностей муниципальной службы в админис</w:t>
      </w:r>
      <w:r>
        <w:rPr>
          <w:rFonts w:ascii="Times New Roman" w:eastAsia="TimesNewRomanPSMT" w:hAnsi="Times New Roman" w:cs="Times New Roman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рации Сенного сельского поселения 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Темрюкск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NewRomanPSMT" w:hAnsi="Times New Roman" w:cs="Times New Roman"/>
          <w:sz w:val="28"/>
          <w:szCs w:val="28"/>
        </w:rPr>
        <w:t>а»)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знания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_______________________________________________________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______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__________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обладание навыками____________________________________________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_______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___________.</w:t>
      </w:r>
    </w:p>
    <w:p w:rsidR="00EB0C98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C98">
        <w:rPr>
          <w:rFonts w:ascii="Times New Roman" w:hAnsi="Times New Roman" w:cs="Times New Roman"/>
          <w:bCs/>
          <w:sz w:val="28"/>
          <w:szCs w:val="28"/>
        </w:rPr>
        <w:t>3. Должностные обязанности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Основные обязанности 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определены статьей 12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(указать должность)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Федерального закона от 2 марта 2007 года № 25-ФЗ «О муниципальной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службе в Российской Федерации».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Исходя из задач и функций, определенных Положением о</w:t>
      </w:r>
      <w:r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___________________________________________________________________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(указать наименование структурного подразделения)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на____________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__________________________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возлагается следующее: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(указать должность)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(указываются основные функции муниципального служащего)</w:t>
      </w:r>
    </w:p>
    <w:p w:rsidR="00EB0C98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0C98" w:rsidRPr="00EB0C98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0C98">
        <w:rPr>
          <w:rFonts w:ascii="Times New Roman" w:hAnsi="Times New Roman" w:cs="Times New Roman"/>
          <w:bCs/>
          <w:sz w:val="28"/>
          <w:szCs w:val="28"/>
        </w:rPr>
        <w:t>4. Права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Основные права 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определены статьей 11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(указать должность)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Федерального закона от 2 марта 2007 года № 25-ФЗ «О муниципальной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службе в Российской Федерации».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Исходя из установленных полномочий 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_______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(указать должность)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имеет право ___________________________________________________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_____.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(указываются права муниципального служащего)</w:t>
      </w:r>
    </w:p>
    <w:p w:rsidR="00EB0C98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C98">
        <w:rPr>
          <w:rFonts w:ascii="Times New Roman" w:hAnsi="Times New Roman" w:cs="Times New Roman"/>
          <w:bCs/>
          <w:sz w:val="28"/>
          <w:szCs w:val="28"/>
        </w:rPr>
        <w:t>5. Ответственность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_________________________________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несет установленную законодательством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(указать должность)</w:t>
      </w:r>
    </w:p>
    <w:p w:rsidR="00EB0C98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ответственность за нарушение запретов, связанных с муниципальной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службой, несоблюдение ограничений и </w:t>
      </w:r>
      <w:r>
        <w:rPr>
          <w:rFonts w:ascii="Times New Roman" w:eastAsia="TimesNewRomanPSMT" w:hAnsi="Times New Roman" w:cs="Times New Roman"/>
          <w:sz w:val="28"/>
          <w:szCs w:val="28"/>
        </w:rPr>
        <w:t>невыполнение обязательств, уста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новленных ф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деральными законами, н</w:t>
      </w:r>
      <w:r>
        <w:rPr>
          <w:rFonts w:ascii="Times New Roman" w:eastAsia="TimesNewRomanPSMT" w:hAnsi="Times New Roman" w:cs="Times New Roman"/>
          <w:sz w:val="28"/>
          <w:szCs w:val="28"/>
        </w:rPr>
        <w:t>еисполнение (ненадлежащее испол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нение) должностных обязанностей, а также </w:t>
      </w:r>
      <w:r>
        <w:rPr>
          <w:rFonts w:ascii="Times New Roman" w:eastAsia="TimesNewRomanPSMT" w:hAnsi="Times New Roman" w:cs="Times New Roman"/>
          <w:sz w:val="28"/>
          <w:szCs w:val="28"/>
        </w:rPr>
        <w:t>за действия и бездействие, веду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щие к нарушению прав и законных интересов граждан, за утрату или порчу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муниципального имущества, которое было предоставлено ему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для исполне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ния должностных обязанностей.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0C98" w:rsidRPr="00EB0C98" w:rsidRDefault="00EB0C98" w:rsidP="00EB0C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0C98">
        <w:rPr>
          <w:rFonts w:ascii="Times New Roman" w:hAnsi="Times New Roman" w:cs="Times New Roman"/>
          <w:bCs/>
          <w:sz w:val="28"/>
          <w:szCs w:val="28"/>
        </w:rPr>
        <w:t>6. Перечень вопросов, по которым (указывается должность)</w:t>
      </w:r>
    </w:p>
    <w:p w:rsidR="00EB0C98" w:rsidRPr="00EB0C98" w:rsidRDefault="00EB0C98" w:rsidP="00EB0C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0C98">
        <w:rPr>
          <w:rFonts w:ascii="Times New Roman" w:hAnsi="Times New Roman" w:cs="Times New Roman"/>
          <w:bCs/>
          <w:sz w:val="28"/>
          <w:szCs w:val="28"/>
        </w:rPr>
        <w:t>вправе или обязан самостоятельно принимать управленческие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C98">
        <w:rPr>
          <w:rFonts w:ascii="Times New Roman" w:hAnsi="Times New Roman" w:cs="Times New Roman"/>
          <w:bCs/>
          <w:sz w:val="28"/>
          <w:szCs w:val="28"/>
        </w:rPr>
        <w:t>иные решения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В соответствии с замещаемой должностью муниципальной службы 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пределах своей компетенции вправе самостоятельно принимать управленче-ские или иные решения по: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выбору способа сбора, обработки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поступающей информации из внеш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них источников и доведения необходимой информации до заинтересованных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лиц;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детализации поставленных задач и выбору пути их решения;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подбору и приглашению специалистов для решения вопросов, требую-щих специальных знаний.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При исполнении должностных обязанностей муниципальный служащий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 пределах своей компетенции обязан принимать управленческие и иные ре-шения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по: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вопрос</w:t>
      </w:r>
      <w:r>
        <w:rPr>
          <w:rFonts w:ascii="Times New Roman" w:eastAsia="TimesNewRomanPSMT" w:hAnsi="Times New Roman" w:cs="Times New Roman"/>
          <w:sz w:val="28"/>
          <w:szCs w:val="28"/>
        </w:rPr>
        <w:t>ам организации учета и хранения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переданных ему на исполнен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ие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документов и материалов;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внесению предложений по изменению, дополнению в проекты муници-пальных правовых актов, находящихся в </w:t>
      </w:r>
      <w:r>
        <w:rPr>
          <w:rFonts w:ascii="Times New Roman" w:eastAsia="TimesNewRomanPSMT" w:hAnsi="Times New Roman" w:cs="Times New Roman"/>
          <w:sz w:val="28"/>
          <w:szCs w:val="28"/>
        </w:rPr>
        <w:t>стадии разработки или рассмотре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ния, а также в действующие муниципальные правовые акты при выявлении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несоо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ветствия законодательству;</w:t>
      </w:r>
    </w:p>
    <w:p w:rsidR="00EB0C98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подготовке проектов ответов на обращения граждан, юридических лиц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по вопросам, отнесенным к компетенции </w:t>
      </w:r>
      <w:r>
        <w:rPr>
          <w:rFonts w:ascii="Times New Roman" w:eastAsia="TimesNewRomanPSMT" w:hAnsi="Times New Roman" w:cs="Times New Roman"/>
          <w:sz w:val="28"/>
          <w:szCs w:val="28"/>
        </w:rPr>
        <w:t>__________________________________;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   (наименование структурного подразделения)</w:t>
      </w:r>
    </w:p>
    <w:p w:rsidR="00EB0C98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визированию проектов документов, в случае согласия с их содержанием;</w:t>
      </w:r>
    </w:p>
    <w:p w:rsidR="00EB0C98" w:rsidRDefault="00EB0C98" w:rsidP="00EB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lastRenderedPageBreak/>
        <w:t>подготовке необходимых справочно-информационных и других матери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лов.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0C98" w:rsidRPr="00EB0C98" w:rsidRDefault="00EB0C98" w:rsidP="00EB0C9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EB0C98">
        <w:rPr>
          <w:rFonts w:ascii="Times New Roman" w:eastAsia="TimesNewRomanPSMT" w:hAnsi="Times New Roman" w:cs="Times New Roman"/>
          <w:bCs/>
          <w:sz w:val="28"/>
          <w:szCs w:val="28"/>
        </w:rPr>
        <w:t>7. Перечень вопросов, по которым (указать должность) вправе или</w:t>
      </w:r>
    </w:p>
    <w:p w:rsidR="00EB0C98" w:rsidRPr="00EB0C98" w:rsidRDefault="00EB0C98" w:rsidP="00EB0C9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EB0C98">
        <w:rPr>
          <w:rFonts w:ascii="Times New Roman" w:eastAsia="TimesNewRomanPSMT" w:hAnsi="Times New Roman" w:cs="Times New Roman"/>
          <w:bCs/>
          <w:sz w:val="28"/>
          <w:szCs w:val="28"/>
        </w:rPr>
        <w:t>обязан участвовать при подготовке проектов муниципальных</w:t>
      </w:r>
    </w:p>
    <w:p w:rsidR="00EB0C98" w:rsidRPr="00EB0C98" w:rsidRDefault="00EB0C98" w:rsidP="00EB0C9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EB0C98">
        <w:rPr>
          <w:rFonts w:ascii="Times New Roman" w:eastAsia="TimesNewRomanPSMT" w:hAnsi="Times New Roman" w:cs="Times New Roman"/>
          <w:bCs/>
          <w:sz w:val="28"/>
          <w:szCs w:val="28"/>
        </w:rPr>
        <w:t>правовых актов и (или) проектов управленческих и иных решений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В пределах функциональной компетенции в процессе подготовки проек-тов нормативных правовых актов и (или) проектов управленческих и иных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шений муниципальный служащий вправе участвовать в: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составлении проектов перспективных и текущих планов деятельности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</w:t>
      </w:r>
      <w:r>
        <w:rPr>
          <w:rFonts w:ascii="Times New Roman" w:eastAsia="TimesNewRomanPSMT" w:hAnsi="Times New Roman" w:cs="Times New Roman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раслевых (функциональных) территориальных органов 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Сенн</w:t>
      </w: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го сельского поселения 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Темрюкск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подготовке замечаний и предложений по проектам муниципальных пра-вовых актов;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подготовке проектов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постановлений,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распоряжений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Се</w:t>
      </w:r>
      <w:r>
        <w:rPr>
          <w:rFonts w:ascii="Times New Roman" w:eastAsia="TimesNewRomanPSMT" w:hAnsi="Times New Roman" w:cs="Times New Roman"/>
          <w:sz w:val="28"/>
          <w:szCs w:val="28"/>
        </w:rPr>
        <w:t>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ного сельского поселения 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Темрюкск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, приказов </w:t>
      </w:r>
      <w:r>
        <w:rPr>
          <w:rFonts w:ascii="Times New Roman" w:eastAsia="TimesNewRomanPSMT" w:hAnsi="Times New Roman" w:cs="Times New Roman"/>
          <w:sz w:val="28"/>
          <w:szCs w:val="28"/>
        </w:rPr>
        <w:t>отраслевых (фун</w:t>
      </w:r>
      <w:r>
        <w:rPr>
          <w:rFonts w:ascii="Times New Roman" w:eastAsia="TimesNewRomanPSMT" w:hAnsi="Times New Roman" w:cs="Times New Roman"/>
          <w:sz w:val="28"/>
          <w:szCs w:val="28"/>
        </w:rPr>
        <w:t>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циональных) территориальных органов 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sz w:val="28"/>
          <w:szCs w:val="28"/>
        </w:rPr>
        <w:t>дминистрации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, в которых замещает должность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муниципальной службы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В процессе подготовки проектов нормативных правовых актов и (или)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проектов управленческих и иных реш</w:t>
      </w:r>
      <w:r>
        <w:rPr>
          <w:rFonts w:ascii="Times New Roman" w:eastAsia="TimesNewRomanPSMT" w:hAnsi="Times New Roman" w:cs="Times New Roman"/>
          <w:sz w:val="28"/>
          <w:szCs w:val="28"/>
        </w:rPr>
        <w:t>ений муниципальный служащий обя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зан участвовать в: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подготовке методических материалов и предложений по вопросам обе-спечения деятельности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Сенного сельского поселения 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Темрю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>к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>ск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подборе информации и предоставлении ее разработчику для использо-вания в подготовке проекта нормативного правового акта, управленческого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или иного решения;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подготовке документов в соответствии с Инструкцией по делопроиз-водству в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Сенного сельского поселения 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Темрюкск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, утвержденной постановлением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Сенного сельского поселения 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Темрюкск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NewRomanPSMT" w:hAnsi="Times New Roman" w:cs="Times New Roman"/>
          <w:sz w:val="28"/>
          <w:szCs w:val="28"/>
        </w:rPr>
        <w:t>а.</w:t>
      </w:r>
    </w:p>
    <w:p w:rsidR="00EB0C98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EB0C98" w:rsidRPr="00EB0C98" w:rsidRDefault="00EB0C98" w:rsidP="00EB0C9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EB0C98">
        <w:rPr>
          <w:rFonts w:ascii="Times New Roman" w:eastAsia="TimesNewRomanPSMT" w:hAnsi="Times New Roman" w:cs="Times New Roman"/>
          <w:bCs/>
          <w:sz w:val="28"/>
          <w:szCs w:val="28"/>
        </w:rPr>
        <w:t>8. Сроки и процедуры подготовки, рассмотрения, порядок</w:t>
      </w:r>
    </w:p>
    <w:p w:rsidR="00EB0C98" w:rsidRPr="00EB0C98" w:rsidRDefault="00EB0C98" w:rsidP="00EB0C9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EB0C98">
        <w:rPr>
          <w:rFonts w:ascii="Times New Roman" w:eastAsia="TimesNewRomanPSMT" w:hAnsi="Times New Roman" w:cs="Times New Roman"/>
          <w:bCs/>
          <w:sz w:val="28"/>
          <w:szCs w:val="28"/>
        </w:rPr>
        <w:t>согласования и принятия проектов нормативных правовых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B0C98">
        <w:rPr>
          <w:rFonts w:ascii="Times New Roman" w:eastAsia="TimesNewRomanPSMT" w:hAnsi="Times New Roman" w:cs="Times New Roman"/>
          <w:bCs/>
          <w:sz w:val="28"/>
          <w:szCs w:val="28"/>
        </w:rPr>
        <w:t>актов и (или) управленческих и иных решений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При подготовке проектов документов, управленческих и иных решений,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их рассмо</w:t>
      </w:r>
      <w:r>
        <w:rPr>
          <w:rFonts w:ascii="Times New Roman" w:eastAsia="TimesNewRomanPSMT" w:hAnsi="Times New Roman" w:cs="Times New Roman"/>
          <w:sz w:val="28"/>
          <w:szCs w:val="28"/>
        </w:rPr>
        <w:t>трении, согласовании и принятии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муниципальный служащий дей-ствует в соответствии с процедурой и в сроки, установленные Регламентом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Сенного сельского поселения 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Темрюкск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требов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ниями </w:t>
      </w:r>
      <w:r>
        <w:rPr>
          <w:rFonts w:ascii="Times New Roman" w:eastAsia="TimesNewRomanPSMT" w:hAnsi="Times New Roman" w:cs="Times New Roman"/>
          <w:sz w:val="28"/>
          <w:szCs w:val="28"/>
        </w:rPr>
        <w:t>Инструкции  по делопроиз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водству в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Сенного сельского поселения 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Темрюкск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NewRomanPSMT" w:hAnsi="Times New Roman" w:cs="Times New Roman"/>
          <w:sz w:val="28"/>
          <w:szCs w:val="28"/>
        </w:rPr>
        <w:t>а, утвержденными постановлениями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админис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Сенного сельского поселения 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Темрюкск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NewRomanPSMT" w:hAnsi="Times New Roman" w:cs="Times New Roman"/>
          <w:sz w:val="28"/>
          <w:szCs w:val="28"/>
        </w:rPr>
        <w:t>а.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В случаях, когда такие сроки не установлены, муниципальный служащий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руководствуется сроком, установленным непосредственным руководителем.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lastRenderedPageBreak/>
        <w:t>таких случаях сроки для исполнения определяются календарной датой или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риодом времени, в течение которого поручение должно быть выполнено.</w:t>
      </w:r>
    </w:p>
    <w:p w:rsidR="00EB0C98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При подготовке ответов на обращения граждан муниципальный служа-щий руководствуется порядком и сроками, определенными Федеральным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зак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ном от 2 мая 2006 года № 59-ФЗ «О порядке рассмотрения обращений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граждан Российской Федерации».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0C98" w:rsidRPr="00EB0C98" w:rsidRDefault="00EB0C98" w:rsidP="00EB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EB0C98">
        <w:rPr>
          <w:rFonts w:ascii="Times New Roman" w:eastAsia="TimesNewRomanPSMT" w:hAnsi="Times New Roman" w:cs="Times New Roman"/>
          <w:bCs/>
          <w:sz w:val="28"/>
          <w:szCs w:val="28"/>
        </w:rPr>
        <w:t>9. Порядок служебного взаимодействия (указать должность)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B0C98">
        <w:rPr>
          <w:rFonts w:ascii="Times New Roman" w:eastAsia="TimesNewRomanPSMT" w:hAnsi="Times New Roman" w:cs="Times New Roman"/>
          <w:bCs/>
          <w:sz w:val="28"/>
          <w:szCs w:val="28"/>
        </w:rPr>
        <w:t>в связи с исполнением им должностных обязанностей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Муниципальный служащий в связи с исполнением своих должностных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обязанностей осуществляет взаимодействие: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 отраслевыми (функциональных) территориальных органов 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админис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Сенного сельского поселения 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Темрюкск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 администрациями городского и сельских поселений Темрюкского ра</w:t>
      </w:r>
      <w:r>
        <w:rPr>
          <w:rFonts w:ascii="Times New Roman" w:eastAsia="TimesNewRomanPSMT" w:hAnsi="Times New Roman" w:cs="Times New Roman"/>
          <w:sz w:val="28"/>
          <w:szCs w:val="28"/>
        </w:rPr>
        <w:t>й</w:t>
      </w:r>
      <w:r>
        <w:rPr>
          <w:rFonts w:ascii="Times New Roman" w:eastAsia="TimesNewRomanPSMT" w:hAnsi="Times New Roman" w:cs="Times New Roman"/>
          <w:sz w:val="28"/>
          <w:szCs w:val="28"/>
        </w:rPr>
        <w:t>она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с муниципальными служащими, замещающими должности муниципаль-ной службы</w:t>
      </w:r>
      <w:r w:rsidRPr="00212D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 администрации Сенного сельского поселения 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Темрюкск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 xml:space="preserve"> ра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>й</w:t>
      </w:r>
      <w:r w:rsidRPr="009B1FCF">
        <w:rPr>
          <w:rFonts w:ascii="Times New Roman" w:eastAsia="TimesNewRomanPSMT" w:hAnsi="Times New Roman" w:cs="Times New Roman"/>
          <w:sz w:val="28"/>
          <w:szCs w:val="28"/>
        </w:rPr>
        <w:t>он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а,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NewRomanPSMT" w:hAnsi="Times New Roman" w:cs="Times New Roman"/>
          <w:sz w:val="28"/>
          <w:szCs w:val="28"/>
        </w:rPr>
        <w:t>муниципального образования Темрюкский район, горо</w:t>
      </w:r>
      <w:r>
        <w:rPr>
          <w:rFonts w:ascii="Times New Roman" w:eastAsia="TimesNewRomanPSMT" w:hAnsi="Times New Roman" w:cs="Times New Roman"/>
          <w:sz w:val="28"/>
          <w:szCs w:val="28"/>
        </w:rPr>
        <w:t>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ского и сельских поселений Темрюкского района,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 пределах своей компете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ции;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с исполнительными органами государственной власти Краснодарско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го 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края, </w:t>
      </w:r>
      <w:r>
        <w:rPr>
          <w:rFonts w:ascii="Times New Roman" w:eastAsia="TimesNewRomanPSMT" w:hAnsi="Times New Roman" w:cs="Times New Roman"/>
          <w:sz w:val="28"/>
          <w:szCs w:val="28"/>
        </w:rPr>
        <w:t>предприятия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ми, организациями, учреждениями и общественными объ</w:t>
      </w:r>
      <w:r>
        <w:rPr>
          <w:rFonts w:ascii="Times New Roman" w:eastAsia="TimesNewRomanPSMT" w:hAnsi="Times New Roman" w:cs="Times New Roman"/>
          <w:sz w:val="28"/>
          <w:szCs w:val="28"/>
        </w:rPr>
        <w:t>е</w:t>
      </w:r>
      <w:r>
        <w:rPr>
          <w:rFonts w:ascii="Times New Roman" w:eastAsia="TimesNewRomanPSMT" w:hAnsi="Times New Roman" w:cs="Times New Roman"/>
          <w:sz w:val="28"/>
          <w:szCs w:val="28"/>
        </w:rPr>
        <w:t>динениями в пре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делах своей компетенции.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Порядок служебного взаимодействия включает: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запрашивание необходимой информации;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информирование по полученным запросам;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оказание методической помощи, в рамках должностных обязанностей;</w:t>
      </w:r>
    </w:p>
    <w:p w:rsidR="00EB0C98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предоставление устных консультаций в рамках должностных обязан</w:t>
      </w:r>
      <w:r>
        <w:rPr>
          <w:rFonts w:ascii="Times New Roman" w:eastAsia="TimesNewRomanPSMT" w:hAnsi="Times New Roman" w:cs="Times New Roman"/>
          <w:sz w:val="28"/>
          <w:szCs w:val="28"/>
        </w:rPr>
        <w:t>н</w:t>
      </w: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стей.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EB0C98" w:rsidRPr="00EB0C98" w:rsidRDefault="00EB0C98" w:rsidP="00EB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EB0C98">
        <w:rPr>
          <w:rFonts w:ascii="Times New Roman" w:eastAsia="TimesNewRomanPSMT" w:hAnsi="Times New Roman" w:cs="Times New Roman"/>
          <w:bCs/>
          <w:sz w:val="28"/>
          <w:szCs w:val="28"/>
        </w:rPr>
        <w:t>10. Показатели эффективности и результативности</w:t>
      </w:r>
    </w:p>
    <w:p w:rsidR="00EB0C98" w:rsidRPr="00EB0C98" w:rsidRDefault="00EB0C98" w:rsidP="00EB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EB0C98">
        <w:rPr>
          <w:rFonts w:ascii="Times New Roman" w:eastAsia="TimesNewRomanPSMT" w:hAnsi="Times New Roman" w:cs="Times New Roman"/>
          <w:bCs/>
          <w:sz w:val="28"/>
          <w:szCs w:val="28"/>
        </w:rPr>
        <w:t>профессиональной служебной деятельности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Показатели эффективности и результативности профессиональной слу-жебной деятельности определяются непосредственным руководителем му-ниципального служащего в соответствии со следующими критериями: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планирование работы (расстановка приоритетов в работе, порядок в до-кументации);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выполняемый объем работы (количество завершенной и текущей работы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вне зависимости от качества);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качество выполненной работы (тщательность и аккуратность в работе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зависимо от количества);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ответственность (исполнение обязанностей в срок с минимумом ко</w:t>
      </w:r>
      <w:r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тр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ля);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самостоятельность (способность выполнять задания без жесткого контр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ля);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дисциплина (соблюдение служебного распорядка и сроков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выполнения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работы).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Показатели эффективности и результативности служебной деятельнос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ти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муниципального служащего отражаются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 ежеквартальных и годовых отчетах,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а также в отзыве об исполнени</w:t>
      </w:r>
      <w:r>
        <w:rPr>
          <w:rFonts w:ascii="Times New Roman" w:eastAsia="TimesNewRomanPSMT" w:hAnsi="Times New Roman" w:cs="Times New Roman"/>
          <w:sz w:val="28"/>
          <w:szCs w:val="28"/>
        </w:rPr>
        <w:t>и муниципальными служащими долж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ностных обязанностей за аттестационный период.</w:t>
      </w:r>
    </w:p>
    <w:p w:rsidR="00EB0C98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0C98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С должностной инструкцией</w:t>
      </w:r>
    </w:p>
    <w:p w:rsidR="00EB0C98" w:rsidRPr="006950F2" w:rsidRDefault="00EB0C98" w:rsidP="00EB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ознакомлен(а) _____________ _______________</w:t>
      </w:r>
    </w:p>
    <w:p w:rsidR="00EB0C98" w:rsidRDefault="00EB0C98" w:rsidP="00EB0C98">
      <w:pPr>
        <w:spacing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(подпись) (Ф.И.О.)</w:t>
      </w:r>
    </w:p>
    <w:p w:rsidR="00EB0C98" w:rsidRDefault="00EB0C98" w:rsidP="009B1F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B0C98" w:rsidRDefault="00EB0C98" w:rsidP="009B1F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B0C98" w:rsidRDefault="00EB0C98" w:rsidP="009B1F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B0C98" w:rsidRDefault="00EB0C98" w:rsidP="009B1F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1FCF" w:rsidRDefault="009B1FCF" w:rsidP="009B1F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Сенного сельского поселения </w:t>
      </w:r>
    </w:p>
    <w:p w:rsidR="00A60398" w:rsidRPr="00A60398" w:rsidRDefault="009B1FCF" w:rsidP="009B1FC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Темрюкского района                             </w:t>
      </w:r>
      <w:r w:rsidR="00EB0C98">
        <w:rPr>
          <w:rFonts w:ascii="Times New Roman" w:hAnsi="Times New Roman"/>
          <w:sz w:val="28"/>
          <w:szCs w:val="28"/>
        </w:rPr>
        <w:t xml:space="preserve">                                            С.И.Лулудов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sectPr w:rsidR="00A60398" w:rsidRPr="00A60398" w:rsidSect="00AF64DF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F1D" w:rsidRDefault="00D95F1D" w:rsidP="00A60398">
      <w:pPr>
        <w:spacing w:after="0" w:line="240" w:lineRule="auto"/>
      </w:pPr>
      <w:r>
        <w:separator/>
      </w:r>
    </w:p>
  </w:endnote>
  <w:endnote w:type="continuationSeparator" w:id="1">
    <w:p w:rsidR="00D95F1D" w:rsidRDefault="00D95F1D" w:rsidP="00A6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F1D" w:rsidRDefault="00D95F1D" w:rsidP="00A60398">
      <w:pPr>
        <w:spacing w:after="0" w:line="240" w:lineRule="auto"/>
      </w:pPr>
      <w:r>
        <w:separator/>
      </w:r>
    </w:p>
  </w:footnote>
  <w:footnote w:type="continuationSeparator" w:id="1">
    <w:p w:rsidR="00D95F1D" w:rsidRDefault="00D95F1D" w:rsidP="00A6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4409107"/>
    </w:sdtPr>
    <w:sdtContent>
      <w:p w:rsidR="00A60398" w:rsidRDefault="008153FC">
        <w:pPr>
          <w:pStyle w:val="a4"/>
          <w:jc w:val="center"/>
        </w:pPr>
        <w:r>
          <w:fldChar w:fldCharType="begin"/>
        </w:r>
        <w:r w:rsidR="00A60398">
          <w:instrText>PAGE   \* MERGEFORMAT</w:instrText>
        </w:r>
        <w:r>
          <w:fldChar w:fldCharType="separate"/>
        </w:r>
        <w:r w:rsidR="00EB0C98">
          <w:rPr>
            <w:noProof/>
          </w:rPr>
          <w:t>5</w:t>
        </w:r>
        <w:r>
          <w:fldChar w:fldCharType="end"/>
        </w:r>
      </w:p>
    </w:sdtContent>
  </w:sdt>
  <w:p w:rsidR="00A60398" w:rsidRDefault="00A603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16F2F"/>
    <w:multiLevelType w:val="hybridMultilevel"/>
    <w:tmpl w:val="2C44B7CE"/>
    <w:lvl w:ilvl="0" w:tplc="ED020A4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BE4393"/>
    <w:multiLevelType w:val="hybridMultilevel"/>
    <w:tmpl w:val="D938BF94"/>
    <w:lvl w:ilvl="0" w:tplc="6C766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5B"/>
    <w:rsid w:val="00007BDB"/>
    <w:rsid w:val="000264DF"/>
    <w:rsid w:val="000444C4"/>
    <w:rsid w:val="00177B2E"/>
    <w:rsid w:val="001B31F9"/>
    <w:rsid w:val="00212D55"/>
    <w:rsid w:val="00225AF2"/>
    <w:rsid w:val="00227C61"/>
    <w:rsid w:val="0027449E"/>
    <w:rsid w:val="002F26B5"/>
    <w:rsid w:val="00404D85"/>
    <w:rsid w:val="004436CC"/>
    <w:rsid w:val="004A1547"/>
    <w:rsid w:val="004A30EF"/>
    <w:rsid w:val="00517A16"/>
    <w:rsid w:val="006950F2"/>
    <w:rsid w:val="00790C29"/>
    <w:rsid w:val="008153FC"/>
    <w:rsid w:val="008F45C4"/>
    <w:rsid w:val="00983AB6"/>
    <w:rsid w:val="009B1FCF"/>
    <w:rsid w:val="00A60398"/>
    <w:rsid w:val="00A737BD"/>
    <w:rsid w:val="00AA427A"/>
    <w:rsid w:val="00AB3DA6"/>
    <w:rsid w:val="00AF64DF"/>
    <w:rsid w:val="00B4659F"/>
    <w:rsid w:val="00B47E46"/>
    <w:rsid w:val="00BF7B71"/>
    <w:rsid w:val="00CB01BE"/>
    <w:rsid w:val="00CE5EE3"/>
    <w:rsid w:val="00D72562"/>
    <w:rsid w:val="00D95F1D"/>
    <w:rsid w:val="00DA0D5B"/>
    <w:rsid w:val="00E61189"/>
    <w:rsid w:val="00EB0C98"/>
    <w:rsid w:val="00EB5D80"/>
    <w:rsid w:val="00EF56C6"/>
    <w:rsid w:val="00F0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5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398"/>
  </w:style>
  <w:style w:type="paragraph" w:styleId="a6">
    <w:name w:val="footer"/>
    <w:basedOn w:val="a"/>
    <w:link w:val="a7"/>
    <w:uiPriority w:val="99"/>
    <w:unhideWhenUsed/>
    <w:rsid w:val="00A6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398"/>
  </w:style>
  <w:style w:type="paragraph" w:styleId="a8">
    <w:name w:val="No Spacing"/>
    <w:uiPriority w:val="1"/>
    <w:qFormat/>
    <w:rsid w:val="00A60398"/>
    <w:pPr>
      <w:spacing w:after="0" w:line="240" w:lineRule="auto"/>
    </w:pPr>
  </w:style>
  <w:style w:type="table" w:styleId="a9">
    <w:name w:val="Table Grid"/>
    <w:basedOn w:val="a1"/>
    <w:uiPriority w:val="59"/>
    <w:rsid w:val="00B47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9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0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5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398"/>
  </w:style>
  <w:style w:type="paragraph" w:styleId="a6">
    <w:name w:val="footer"/>
    <w:basedOn w:val="a"/>
    <w:link w:val="a7"/>
    <w:uiPriority w:val="99"/>
    <w:unhideWhenUsed/>
    <w:rsid w:val="00A6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398"/>
  </w:style>
  <w:style w:type="paragraph" w:styleId="a8">
    <w:name w:val="No Spacing"/>
    <w:uiPriority w:val="1"/>
    <w:qFormat/>
    <w:rsid w:val="00A60398"/>
    <w:pPr>
      <w:spacing w:after="0" w:line="240" w:lineRule="auto"/>
    </w:pPr>
  </w:style>
  <w:style w:type="table" w:styleId="a9">
    <w:name w:val="Table Grid"/>
    <w:basedOn w:val="a1"/>
    <w:uiPriority w:val="59"/>
    <w:rsid w:val="00B47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6937-AEED-4F7B-AB65-57FA4A4C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Petriy Ludmila Alekseevna</dc:creator>
  <cp:lastModifiedBy>Наташа</cp:lastModifiedBy>
  <cp:revision>14</cp:revision>
  <cp:lastPrinted>2013-12-16T11:41:00Z</cp:lastPrinted>
  <dcterms:created xsi:type="dcterms:W3CDTF">2013-10-09T06:19:00Z</dcterms:created>
  <dcterms:modified xsi:type="dcterms:W3CDTF">2018-03-30T10:37:00Z</dcterms:modified>
</cp:coreProperties>
</file>