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0F8" w:rsidRDefault="008660F8" w:rsidP="00683482">
      <w:pPr>
        <w:tabs>
          <w:tab w:val="left" w:pos="426"/>
        </w:tabs>
        <w:spacing w:line="0" w:lineRule="atLeast"/>
        <w:contextualSpacing/>
        <w:jc w:val="center"/>
        <w:rPr>
          <w:noProof/>
        </w:rPr>
      </w:pPr>
    </w:p>
    <w:p w:rsidR="008660F8" w:rsidRDefault="008660F8" w:rsidP="00683482">
      <w:pPr>
        <w:tabs>
          <w:tab w:val="left" w:pos="426"/>
        </w:tabs>
        <w:spacing w:line="0" w:lineRule="atLeast"/>
        <w:contextualSpacing/>
        <w:jc w:val="center"/>
        <w:rPr>
          <w:noProof/>
        </w:rPr>
      </w:pPr>
    </w:p>
    <w:p w:rsidR="00683482" w:rsidRPr="00371100" w:rsidRDefault="00371100" w:rsidP="00371100">
      <w:pPr>
        <w:tabs>
          <w:tab w:val="left" w:pos="426"/>
        </w:tabs>
        <w:spacing w:line="0" w:lineRule="atLeast"/>
        <w:contextualSpacing/>
        <w:jc w:val="center"/>
        <w:rPr>
          <w:noProof/>
        </w:rPr>
      </w:pPr>
      <w:r w:rsidRPr="00371100">
        <w:rPr>
          <w:noProof/>
        </w:rPr>
        <w:drawing>
          <wp:inline distT="0" distB="0" distL="0" distR="0">
            <wp:extent cx="49530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4B9" w:rsidRDefault="00683482" w:rsidP="00683482">
      <w:pPr>
        <w:tabs>
          <w:tab w:val="left" w:pos="426"/>
          <w:tab w:val="left" w:pos="6030"/>
        </w:tabs>
        <w:spacing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482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8660F8">
        <w:rPr>
          <w:rFonts w:ascii="Times New Roman" w:hAnsi="Times New Roman" w:cs="Times New Roman"/>
          <w:b/>
          <w:sz w:val="28"/>
          <w:szCs w:val="28"/>
        </w:rPr>
        <w:t>СЕННОГО</w:t>
      </w:r>
      <w:r w:rsidRPr="0068348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683482" w:rsidRPr="00683482" w:rsidRDefault="00683482" w:rsidP="00683482">
      <w:pPr>
        <w:tabs>
          <w:tab w:val="left" w:pos="426"/>
          <w:tab w:val="left" w:pos="6030"/>
        </w:tabs>
        <w:spacing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482">
        <w:rPr>
          <w:rFonts w:ascii="Times New Roman" w:hAnsi="Times New Roman" w:cs="Times New Roman"/>
          <w:b/>
          <w:sz w:val="28"/>
          <w:szCs w:val="28"/>
        </w:rPr>
        <w:t xml:space="preserve">ТЕМРЮКСКОГО МУНИЦИПАЛЬНОГО РАЙОНА </w:t>
      </w:r>
    </w:p>
    <w:p w:rsidR="00683482" w:rsidRPr="00683482" w:rsidRDefault="00683482" w:rsidP="00683482">
      <w:pPr>
        <w:tabs>
          <w:tab w:val="left" w:pos="426"/>
          <w:tab w:val="left" w:pos="6030"/>
        </w:tabs>
        <w:spacing w:line="0" w:lineRule="atLeas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3482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683482" w:rsidRPr="00683482" w:rsidRDefault="00683482" w:rsidP="00683482">
      <w:pPr>
        <w:tabs>
          <w:tab w:val="left" w:pos="426"/>
        </w:tabs>
        <w:spacing w:line="0" w:lineRule="atLeast"/>
        <w:contextualSpacing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83482" w:rsidRPr="00683482" w:rsidRDefault="00F1015A" w:rsidP="00683482">
      <w:pPr>
        <w:tabs>
          <w:tab w:val="left" w:pos="426"/>
        </w:tabs>
        <w:spacing w:line="0" w:lineRule="atLeast"/>
        <w:contextualSpacing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РЕШЕНИЕ № </w:t>
      </w:r>
      <w:r w:rsidR="00A90B6E">
        <w:rPr>
          <w:rFonts w:ascii="Times New Roman" w:hAnsi="Times New Roman" w:cs="Times New Roman"/>
          <w:b/>
          <w:bCs/>
          <w:sz w:val="32"/>
          <w:szCs w:val="32"/>
        </w:rPr>
        <w:t>___</w:t>
      </w:r>
    </w:p>
    <w:p w:rsidR="00683482" w:rsidRPr="00683482" w:rsidRDefault="00683482" w:rsidP="00683482">
      <w:pPr>
        <w:tabs>
          <w:tab w:val="left" w:pos="426"/>
        </w:tabs>
        <w:spacing w:line="0" w:lineRule="atLeast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83482" w:rsidRPr="002A14B9" w:rsidRDefault="00A90B6E" w:rsidP="00683482">
      <w:pPr>
        <w:tabs>
          <w:tab w:val="left" w:pos="426"/>
        </w:tabs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683482" w:rsidRPr="002A14B9">
        <w:rPr>
          <w:rFonts w:ascii="Times New Roman" w:hAnsi="Times New Roman" w:cs="Times New Roman"/>
          <w:sz w:val="28"/>
          <w:szCs w:val="28"/>
        </w:rPr>
        <w:t xml:space="preserve"> сессия                                                                                    </w:t>
      </w:r>
      <w:r w:rsidR="002A14B9">
        <w:rPr>
          <w:rFonts w:ascii="Times New Roman" w:hAnsi="Times New Roman" w:cs="Times New Roman"/>
          <w:sz w:val="28"/>
          <w:szCs w:val="28"/>
        </w:rPr>
        <w:t xml:space="preserve">   </w:t>
      </w:r>
      <w:r w:rsidR="00683482" w:rsidRPr="002A14B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83482" w:rsidRPr="002A14B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83482" w:rsidRPr="002A14B9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2A14B9" w:rsidRDefault="002A14B9" w:rsidP="00683482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AA4DB3" w:rsidRDefault="00ED7C34" w:rsidP="00683482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683482" w:rsidRPr="002A14B9">
        <w:rPr>
          <w:rFonts w:ascii="Times New Roman" w:hAnsi="Times New Roman" w:cs="Times New Roman"/>
          <w:sz w:val="28"/>
          <w:szCs w:val="28"/>
        </w:rPr>
        <w:t xml:space="preserve"> 2026 года                                                               </w:t>
      </w:r>
      <w:r w:rsidR="002A14B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83482" w:rsidRPr="002A14B9">
        <w:rPr>
          <w:rFonts w:ascii="Times New Roman" w:hAnsi="Times New Roman" w:cs="Times New Roman"/>
          <w:sz w:val="28"/>
          <w:szCs w:val="28"/>
        </w:rPr>
        <w:t xml:space="preserve">       </w:t>
      </w:r>
      <w:r w:rsidR="00371100">
        <w:rPr>
          <w:rFonts w:ascii="Times New Roman" w:hAnsi="Times New Roman" w:cs="Times New Roman"/>
          <w:sz w:val="28"/>
          <w:szCs w:val="28"/>
        </w:rPr>
        <w:t>пос. Сенной</w:t>
      </w:r>
      <w:r w:rsidR="00AA4DB3" w:rsidRPr="0068348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660F8" w:rsidRPr="00683482" w:rsidRDefault="008660F8" w:rsidP="00683482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3D74" w:rsidRDefault="00983D74" w:rsidP="002A14B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3270460"/>
      <w:r w:rsidRPr="008638C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bookmarkStart w:id="1" w:name="_Hlk118886504"/>
      <w:r>
        <w:rPr>
          <w:rFonts w:ascii="Times New Roman" w:hAnsi="Times New Roman" w:cs="Times New Roman"/>
          <w:sz w:val="28"/>
          <w:szCs w:val="28"/>
        </w:rPr>
        <w:t>порядка</w:t>
      </w:r>
      <w:r w:rsidR="00371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8638CE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2A14B9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Pr="00DE065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E065F">
        <w:rPr>
          <w:rFonts w:ascii="Times New Roman" w:hAnsi="Times New Roman" w:cs="Times New Roman"/>
          <w:sz w:val="28"/>
          <w:szCs w:val="28"/>
        </w:rPr>
        <w:t xml:space="preserve"> единого документа территориального планирования и градостроительного зонирования</w:t>
      </w:r>
      <w:r w:rsidR="002A14B9">
        <w:rPr>
          <w:rFonts w:ascii="Times New Roman" w:hAnsi="Times New Roman" w:cs="Times New Roman"/>
          <w:sz w:val="28"/>
          <w:szCs w:val="28"/>
        </w:rPr>
        <w:t xml:space="preserve"> </w:t>
      </w:r>
      <w:r w:rsidR="008660F8">
        <w:rPr>
          <w:rFonts w:ascii="Times New Roman" w:hAnsi="Times New Roman" w:cs="Times New Roman"/>
          <w:sz w:val="28"/>
          <w:szCs w:val="28"/>
        </w:rPr>
        <w:t>Сенного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</w:p>
    <w:p w:rsidR="00AA4DB3" w:rsidRPr="00AA4DB3" w:rsidRDefault="00AA4DB3" w:rsidP="00AA4DB3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A4DB3" w:rsidRPr="00AA4DB3" w:rsidRDefault="00AA4DB3" w:rsidP="00AA4DB3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83D74" w:rsidRPr="008638CE" w:rsidRDefault="00983D74" w:rsidP="00983D7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A408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71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1A408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A4080">
        <w:rPr>
          <w:rFonts w:ascii="Times New Roman" w:hAnsi="Times New Roman" w:cs="Times New Roman"/>
          <w:sz w:val="28"/>
          <w:szCs w:val="28"/>
        </w:rPr>
        <w:t xml:space="preserve"> от 6 октября 2003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4080">
        <w:rPr>
          <w:rFonts w:ascii="Times New Roman" w:hAnsi="Times New Roman" w:cs="Times New Roman"/>
          <w:sz w:val="28"/>
          <w:szCs w:val="28"/>
        </w:rPr>
        <w:t xml:space="preserve"> № 131</w:t>
      </w:r>
      <w:r w:rsidR="005625A7">
        <w:rPr>
          <w:rFonts w:ascii="Times New Roman" w:hAnsi="Times New Roman" w:cs="Times New Roman"/>
          <w:sz w:val="28"/>
          <w:szCs w:val="28"/>
        </w:rPr>
        <w:t>‒</w:t>
      </w:r>
      <w:r w:rsidRPr="001A4080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A4080">
        <w:rPr>
          <w:rFonts w:ascii="Times New Roman" w:hAnsi="Times New Roman" w:cs="Times New Roman"/>
          <w:sz w:val="28"/>
          <w:szCs w:val="28"/>
        </w:rPr>
        <w:t>Градостроительн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A4080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A408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801933">
        <w:rPr>
          <w:rFonts w:ascii="Times New Roman" w:hAnsi="Times New Roman" w:cs="Times New Roman"/>
          <w:sz w:val="28"/>
          <w:szCs w:val="28"/>
        </w:rPr>
        <w:t>остановлением Губернатора Краснодарского края от 31 июля 2023 г. № 514</w:t>
      </w:r>
      <w:r w:rsidR="00371100">
        <w:rPr>
          <w:rFonts w:ascii="Times New Roman" w:hAnsi="Times New Roman" w:cs="Times New Roman"/>
          <w:sz w:val="28"/>
          <w:szCs w:val="28"/>
        </w:rPr>
        <w:t xml:space="preserve">  </w:t>
      </w:r>
      <w:r w:rsidRPr="00801933">
        <w:rPr>
          <w:rFonts w:ascii="Times New Roman" w:hAnsi="Times New Roman" w:cs="Times New Roman"/>
          <w:sz w:val="28"/>
          <w:szCs w:val="28"/>
        </w:rPr>
        <w:t>«О реализации части 5 статьи 23(2) Закона Краснодарского края»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A14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8660F8">
        <w:rPr>
          <w:rFonts w:ascii="Times New Roman" w:hAnsi="Times New Roman" w:cs="Times New Roman"/>
          <w:sz w:val="28"/>
          <w:szCs w:val="28"/>
        </w:rPr>
        <w:t>Сенного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</w:t>
      </w:r>
      <w:r w:rsidR="00D44DFA">
        <w:rPr>
          <w:rFonts w:ascii="Times New Roman" w:hAnsi="Times New Roman" w:cs="Times New Roman"/>
          <w:sz w:val="28"/>
          <w:szCs w:val="28"/>
        </w:rPr>
        <w:t>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8CE">
        <w:rPr>
          <w:rFonts w:ascii="Times New Roman" w:hAnsi="Times New Roman" w:cs="Times New Roman"/>
          <w:sz w:val="28"/>
          <w:szCs w:val="28"/>
        </w:rPr>
        <w:t>решил:</w:t>
      </w:r>
    </w:p>
    <w:p w:rsidR="00AA4DB3" w:rsidRPr="00983D74" w:rsidRDefault="00983D74" w:rsidP="00983D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Утвердить п</w:t>
      </w:r>
      <w:r w:rsidRPr="00936CF7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371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936CF7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936CF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проекту</w:t>
      </w:r>
      <w:r w:rsidR="00371100">
        <w:rPr>
          <w:rFonts w:ascii="Times New Roman" w:hAnsi="Times New Roman" w:cs="Times New Roman"/>
          <w:sz w:val="28"/>
          <w:szCs w:val="28"/>
        </w:rPr>
        <w:t xml:space="preserve"> </w:t>
      </w:r>
      <w:r w:rsidRPr="00CA7A0E">
        <w:rPr>
          <w:rFonts w:ascii="Times New Roman" w:hAnsi="Times New Roman" w:cs="Times New Roman"/>
          <w:sz w:val="28"/>
          <w:szCs w:val="28"/>
        </w:rPr>
        <w:t xml:space="preserve">единого документа территориального планирования и градостроительного зонирования </w:t>
      </w:r>
      <w:r w:rsidR="008660F8">
        <w:rPr>
          <w:rFonts w:ascii="Times New Roman" w:hAnsi="Times New Roman" w:cs="Times New Roman"/>
          <w:sz w:val="28"/>
          <w:szCs w:val="28"/>
        </w:rPr>
        <w:t>Сенного</w:t>
      </w:r>
      <w:r w:rsidRPr="00CA7A0E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AA4DB3" w:rsidRPr="00843908" w:rsidRDefault="00843908" w:rsidP="00843908">
      <w:pPr>
        <w:pStyle w:val="aa"/>
        <w:tabs>
          <w:tab w:val="left" w:pos="993"/>
        </w:tabs>
        <w:spacing w:line="228" w:lineRule="auto"/>
        <w:ind w:left="0" w:right="0"/>
        <w:rPr>
          <w:sz w:val="28"/>
        </w:rPr>
      </w:pPr>
      <w:r>
        <w:rPr>
          <w:color w:val="000000"/>
          <w:sz w:val="28"/>
          <w:szCs w:val="28"/>
        </w:rPr>
        <w:t>2</w:t>
      </w:r>
      <w:r w:rsidR="00AA4DB3" w:rsidRPr="00AA4DB3">
        <w:rPr>
          <w:color w:val="000000"/>
          <w:sz w:val="28"/>
          <w:szCs w:val="28"/>
        </w:rPr>
        <w:t xml:space="preserve">. </w:t>
      </w:r>
      <w:r w:rsidR="00371100" w:rsidRPr="00E26C39">
        <w:rPr>
          <w:rFonts w:eastAsia="Calibri"/>
          <w:sz w:val="28"/>
          <w:szCs w:val="28"/>
        </w:rPr>
        <w:t>Официально опубликовать настоящее решение в периодическом печатном издании газете Темрюкского района «Та</w:t>
      </w:r>
      <w:r w:rsidR="00371100">
        <w:rPr>
          <w:rFonts w:eastAsia="Calibri"/>
          <w:sz w:val="28"/>
          <w:szCs w:val="28"/>
        </w:rPr>
        <w:t xml:space="preserve">мань», </w:t>
      </w:r>
      <w:r w:rsidR="00371100" w:rsidRPr="00E26C39">
        <w:rPr>
          <w:rFonts w:eastAsia="Calibri"/>
          <w:sz w:val="28"/>
          <w:szCs w:val="28"/>
        </w:rPr>
        <w:t>на официальном сайте муниципального образования Темрюкский район</w:t>
      </w:r>
      <w:r w:rsidR="00371100">
        <w:rPr>
          <w:rFonts w:eastAsia="Calibri"/>
          <w:sz w:val="28"/>
          <w:szCs w:val="28"/>
        </w:rPr>
        <w:t xml:space="preserve"> в информационно- телекоммуникационной сети «Интернет» </w:t>
      </w:r>
      <w:hyperlink r:id="rId7" w:history="1">
        <w:r w:rsidR="00371100" w:rsidRPr="00371100">
          <w:rPr>
            <w:rStyle w:val="ab"/>
            <w:rFonts w:eastAsia="Calibri"/>
            <w:color w:val="auto"/>
            <w:sz w:val="28"/>
            <w:szCs w:val="28"/>
            <w:u w:val="none"/>
            <w:lang w:val="en-US"/>
          </w:rPr>
          <w:t>www</w:t>
        </w:r>
        <w:r w:rsidR="00371100" w:rsidRPr="00371100">
          <w:rPr>
            <w:rStyle w:val="ab"/>
            <w:rFonts w:eastAsia="Calibri"/>
            <w:color w:val="auto"/>
            <w:sz w:val="28"/>
            <w:szCs w:val="28"/>
            <w:u w:val="none"/>
          </w:rPr>
          <w:t>.temryuk.ru</w:t>
        </w:r>
      </w:hyperlink>
      <w:r w:rsidR="00371100">
        <w:rPr>
          <w:rFonts w:eastAsia="Calibri"/>
          <w:sz w:val="28"/>
          <w:szCs w:val="28"/>
        </w:rPr>
        <w:t xml:space="preserve">, </w:t>
      </w:r>
      <w:r w:rsidR="00371100" w:rsidRPr="00E26C39">
        <w:rPr>
          <w:rFonts w:eastAsia="Calibri"/>
          <w:sz w:val="28"/>
          <w:szCs w:val="28"/>
        </w:rPr>
        <w:t xml:space="preserve">а также </w:t>
      </w:r>
      <w:r w:rsidR="00371100">
        <w:rPr>
          <w:rFonts w:eastAsia="Calibri"/>
          <w:sz w:val="28"/>
          <w:szCs w:val="28"/>
        </w:rPr>
        <w:t xml:space="preserve">разместить </w:t>
      </w:r>
      <w:r w:rsidR="00371100" w:rsidRPr="00E26C39">
        <w:rPr>
          <w:rFonts w:eastAsia="Calibri"/>
          <w:sz w:val="28"/>
          <w:szCs w:val="28"/>
        </w:rPr>
        <w:t xml:space="preserve">на </w:t>
      </w:r>
      <w:r w:rsidR="00371100">
        <w:rPr>
          <w:rFonts w:eastAsia="Calibri"/>
          <w:sz w:val="28"/>
          <w:szCs w:val="28"/>
        </w:rPr>
        <w:t xml:space="preserve">официальном </w:t>
      </w:r>
      <w:r w:rsidR="00371100" w:rsidRPr="00E26C39">
        <w:rPr>
          <w:rFonts w:eastAsia="Calibri"/>
          <w:sz w:val="28"/>
          <w:szCs w:val="28"/>
        </w:rPr>
        <w:t xml:space="preserve">сайте администрации </w:t>
      </w:r>
      <w:r w:rsidR="00371100" w:rsidRPr="00E26C39">
        <w:rPr>
          <w:bCs/>
          <w:sz w:val="28"/>
          <w:szCs w:val="28"/>
        </w:rPr>
        <w:t>Сенного сельского поселения Темрюкского муниципального района Краснодарского края</w:t>
      </w:r>
      <w:r w:rsidR="00371100" w:rsidRPr="00E26C39">
        <w:rPr>
          <w:rFonts w:eastAsia="Calibri"/>
          <w:sz w:val="28"/>
          <w:szCs w:val="28"/>
        </w:rPr>
        <w:t>.</w:t>
      </w:r>
    </w:p>
    <w:p w:rsidR="00983D74" w:rsidRDefault="00843908" w:rsidP="00983D74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A4DB3"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71100" w:rsidRPr="002A14B9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заместителя главы </w:t>
      </w:r>
      <w:r w:rsidR="00371100" w:rsidRPr="002A14B9">
        <w:rPr>
          <w:rFonts w:ascii="Times New Roman" w:hAnsi="Times New Roman" w:cs="Times New Roman"/>
          <w:bCs/>
          <w:sz w:val="28"/>
          <w:szCs w:val="28"/>
        </w:rPr>
        <w:t>Сенного сельского поселения Темрюкского муниципального района Краснодарского края</w:t>
      </w:r>
      <w:r w:rsidR="00371100" w:rsidRPr="002A14B9">
        <w:rPr>
          <w:rFonts w:ascii="Times New Roman" w:hAnsi="Times New Roman" w:cs="Times New Roman"/>
          <w:sz w:val="28"/>
          <w:szCs w:val="28"/>
        </w:rPr>
        <w:t xml:space="preserve"> Ю.В. Билецкую</w:t>
      </w:r>
      <w:r w:rsidR="00371100" w:rsidRPr="002A1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4DB3" w:rsidRPr="002A14B9">
        <w:rPr>
          <w:rFonts w:ascii="Times New Roman" w:eastAsia="Times New Roman" w:hAnsi="Times New Roman" w:cs="Times New Roman"/>
          <w:sz w:val="28"/>
          <w:szCs w:val="28"/>
        </w:rPr>
        <w:t xml:space="preserve">и постоянную комиссию Совета </w:t>
      </w:r>
      <w:r w:rsidR="008660F8" w:rsidRPr="002A14B9">
        <w:rPr>
          <w:rFonts w:ascii="Times New Roman" w:eastAsia="Times New Roman" w:hAnsi="Times New Roman" w:cs="Times New Roman"/>
          <w:sz w:val="28"/>
          <w:szCs w:val="28"/>
        </w:rPr>
        <w:t>Сенного</w:t>
      </w:r>
      <w:r w:rsidR="00AA4DB3" w:rsidRPr="002A14B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по вопросам </w:t>
      </w:r>
      <w:r w:rsidR="002A14B9" w:rsidRPr="002A14B9">
        <w:rPr>
          <w:rFonts w:ascii="Times New Roman" w:hAnsi="Times New Roman" w:cs="Times New Roman"/>
          <w:sz w:val="28"/>
          <w:szCs w:val="28"/>
        </w:rPr>
        <w:t>экономики, бюджета, финансов, налогов и распоряжению муниципальной собственностью</w:t>
      </w:r>
      <w:r w:rsidR="00983D74" w:rsidRPr="002A1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4DB3" w:rsidRPr="002A14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2A14B9" w:rsidRPr="002A14B9">
        <w:rPr>
          <w:rFonts w:ascii="Times New Roman" w:eastAsia="Times New Roman" w:hAnsi="Times New Roman" w:cs="Times New Roman"/>
          <w:sz w:val="28"/>
          <w:szCs w:val="28"/>
        </w:rPr>
        <w:t>Н.В. Узунову</w:t>
      </w:r>
      <w:r w:rsidR="00AA4DB3" w:rsidRPr="002A14B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83D74" w:rsidRDefault="00983D74" w:rsidP="00983D74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8660F8" w:rsidRDefault="008660F8" w:rsidP="00983D74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983D74" w:rsidRDefault="00983D74" w:rsidP="00983D74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983D74" w:rsidRPr="00983D74" w:rsidRDefault="00983D74" w:rsidP="00983D74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83D74">
        <w:rPr>
          <w:rFonts w:ascii="Times New Roman" w:hAnsi="Times New Roman" w:cs="Times New Roman"/>
          <w:sz w:val="28"/>
          <w:szCs w:val="28"/>
        </w:rPr>
        <w:t>4. </w:t>
      </w:r>
      <w:r w:rsidRPr="00983D74">
        <w:rPr>
          <w:rFonts w:ascii="Times New Roman" w:hAnsi="Times New Roman" w:cs="Times New Roman"/>
          <w:sz w:val="28"/>
        </w:rPr>
        <w:t>Решение вступает в силу после его официального опубликования.</w:t>
      </w:r>
    </w:p>
    <w:p w:rsidR="00843908" w:rsidRDefault="00843908" w:rsidP="00AA4DB3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3908" w:rsidRDefault="00843908" w:rsidP="00AA4DB3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  <w:gridCol w:w="4668"/>
      </w:tblGrid>
      <w:tr w:rsidR="002A14B9" w:rsidRPr="002A14B9" w:rsidTr="00922F81">
        <w:tc>
          <w:tcPr>
            <w:tcW w:w="5070" w:type="dxa"/>
          </w:tcPr>
          <w:p w:rsidR="002A14B9" w:rsidRPr="002A14B9" w:rsidRDefault="002A14B9" w:rsidP="002A14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4B9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2A14B9">
              <w:rPr>
                <w:rFonts w:ascii="Times New Roman" w:hAnsi="Times New Roman" w:cs="Times New Roman"/>
                <w:bCs/>
                <w:sz w:val="28"/>
                <w:szCs w:val="28"/>
              </w:rPr>
              <w:t>Сенного</w:t>
            </w:r>
            <w:r w:rsidRPr="002A1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A14B9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 Темрюкского муниципального  района</w:t>
            </w:r>
          </w:p>
          <w:p w:rsidR="002A14B9" w:rsidRPr="002A14B9" w:rsidRDefault="002A14B9" w:rsidP="002A14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4B9">
              <w:rPr>
                <w:rFonts w:ascii="Times New Roman" w:hAnsi="Times New Roman" w:cs="Times New Roman"/>
                <w:bCs/>
                <w:sz w:val="28"/>
                <w:szCs w:val="28"/>
              </w:rPr>
              <w:t>Краснодарского края</w:t>
            </w:r>
          </w:p>
          <w:p w:rsidR="002A14B9" w:rsidRPr="002A14B9" w:rsidRDefault="002A14B9" w:rsidP="002A1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4B9" w:rsidRPr="002A14B9" w:rsidRDefault="002A14B9" w:rsidP="002A1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4B9" w:rsidRPr="002A14B9" w:rsidRDefault="002A14B9" w:rsidP="002A1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4B9">
              <w:rPr>
                <w:rFonts w:ascii="Times New Roman" w:hAnsi="Times New Roman" w:cs="Times New Roman"/>
                <w:sz w:val="28"/>
                <w:szCs w:val="28"/>
              </w:rPr>
              <w:t>__________________Н.П. Дудко</w:t>
            </w:r>
          </w:p>
          <w:p w:rsidR="002A14B9" w:rsidRPr="002A14B9" w:rsidRDefault="002A14B9" w:rsidP="002A1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</w:tcPr>
          <w:p w:rsidR="002A14B9" w:rsidRPr="002A14B9" w:rsidRDefault="002A14B9" w:rsidP="002A14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14B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  <w:r w:rsidRPr="002A14B9">
              <w:rPr>
                <w:rFonts w:ascii="Times New Roman" w:hAnsi="Times New Roman" w:cs="Times New Roman"/>
                <w:bCs/>
                <w:sz w:val="28"/>
                <w:szCs w:val="28"/>
              </w:rPr>
              <w:t>Сенного</w:t>
            </w:r>
            <w:r w:rsidRPr="002A14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A14B9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 Темрюкского муниципального района Краснодарского края</w:t>
            </w:r>
          </w:p>
          <w:p w:rsidR="002A14B9" w:rsidRPr="002A14B9" w:rsidRDefault="002A14B9" w:rsidP="002A1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4B9" w:rsidRPr="002A14B9" w:rsidRDefault="002A14B9" w:rsidP="002A1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4B9">
              <w:rPr>
                <w:rFonts w:ascii="Times New Roman" w:hAnsi="Times New Roman" w:cs="Times New Roman"/>
                <w:sz w:val="28"/>
                <w:szCs w:val="28"/>
              </w:rPr>
              <w:t>_____________М.Г. Спиридонов</w:t>
            </w:r>
          </w:p>
          <w:p w:rsidR="002A14B9" w:rsidRPr="002A14B9" w:rsidRDefault="002A14B9" w:rsidP="002A1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4DB3" w:rsidRPr="00AA4DB3" w:rsidRDefault="00AA4DB3" w:rsidP="00A87677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7DE4" w:rsidRPr="00AA4DB3" w:rsidRDefault="006C7DE4" w:rsidP="00AA4DB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6C7DE4" w:rsidRPr="00AA4DB3" w:rsidSect="00983D74">
      <w:headerReference w:type="default" r:id="rId8"/>
      <w:pgSz w:w="11906" w:h="16838"/>
      <w:pgMar w:top="426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B87" w:rsidRDefault="00622B87" w:rsidP="00AA4DB3">
      <w:pPr>
        <w:spacing w:after="0" w:line="240" w:lineRule="auto"/>
      </w:pPr>
      <w:r>
        <w:separator/>
      </w:r>
    </w:p>
  </w:endnote>
  <w:endnote w:type="continuationSeparator" w:id="1">
    <w:p w:rsidR="00622B87" w:rsidRDefault="00622B87" w:rsidP="00AA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B87" w:rsidRDefault="00622B87" w:rsidP="00AA4DB3">
      <w:pPr>
        <w:spacing w:after="0" w:line="240" w:lineRule="auto"/>
      </w:pPr>
      <w:r>
        <w:separator/>
      </w:r>
    </w:p>
  </w:footnote>
  <w:footnote w:type="continuationSeparator" w:id="1">
    <w:p w:rsidR="00622B87" w:rsidRDefault="00622B87" w:rsidP="00AA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7501"/>
    </w:sdtPr>
    <w:sdtEndPr>
      <w:rPr>
        <w:rFonts w:ascii="Times New Roman" w:hAnsi="Times New Roman" w:cs="Times New Roman"/>
        <w:sz w:val="28"/>
        <w:szCs w:val="28"/>
      </w:rPr>
    </w:sdtEndPr>
    <w:sdtContent>
      <w:p w:rsidR="00AA4DB3" w:rsidRPr="00AA4DB3" w:rsidRDefault="00691AE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A4D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A4DB3" w:rsidRPr="00AA4DB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A4D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44DF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A4D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A4DB3" w:rsidRDefault="00AA4DB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4DB3"/>
    <w:rsid w:val="000955F8"/>
    <w:rsid w:val="00124FEA"/>
    <w:rsid w:val="00145F85"/>
    <w:rsid w:val="00160CFD"/>
    <w:rsid w:val="001D7927"/>
    <w:rsid w:val="00272716"/>
    <w:rsid w:val="002A14B9"/>
    <w:rsid w:val="00325F7C"/>
    <w:rsid w:val="00371100"/>
    <w:rsid w:val="00404989"/>
    <w:rsid w:val="005625A7"/>
    <w:rsid w:val="00622B87"/>
    <w:rsid w:val="00623381"/>
    <w:rsid w:val="00683482"/>
    <w:rsid w:val="00691AE6"/>
    <w:rsid w:val="006A5A99"/>
    <w:rsid w:val="006C7DE4"/>
    <w:rsid w:val="007D1441"/>
    <w:rsid w:val="00843908"/>
    <w:rsid w:val="008660F8"/>
    <w:rsid w:val="00881E73"/>
    <w:rsid w:val="008C40A0"/>
    <w:rsid w:val="008D3BB2"/>
    <w:rsid w:val="00906B03"/>
    <w:rsid w:val="00963005"/>
    <w:rsid w:val="00970BB5"/>
    <w:rsid w:val="00983D74"/>
    <w:rsid w:val="009B3B4E"/>
    <w:rsid w:val="00A87677"/>
    <w:rsid w:val="00A90B6E"/>
    <w:rsid w:val="00AA4DB3"/>
    <w:rsid w:val="00C3432B"/>
    <w:rsid w:val="00D44DFA"/>
    <w:rsid w:val="00D81BCF"/>
    <w:rsid w:val="00DE4B69"/>
    <w:rsid w:val="00E62AE7"/>
    <w:rsid w:val="00ED7C34"/>
    <w:rsid w:val="00EE6320"/>
    <w:rsid w:val="00F10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005"/>
  </w:style>
  <w:style w:type="paragraph" w:styleId="1">
    <w:name w:val="heading 1"/>
    <w:basedOn w:val="a"/>
    <w:link w:val="10"/>
    <w:uiPriority w:val="9"/>
    <w:qFormat/>
    <w:rsid w:val="00AA4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D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A4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A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4DB3"/>
  </w:style>
  <w:style w:type="paragraph" w:styleId="a6">
    <w:name w:val="footer"/>
    <w:basedOn w:val="a"/>
    <w:link w:val="a7"/>
    <w:uiPriority w:val="99"/>
    <w:semiHidden/>
    <w:unhideWhenUsed/>
    <w:rsid w:val="00AA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4DB3"/>
  </w:style>
  <w:style w:type="paragraph" w:styleId="a8">
    <w:name w:val="Balloon Text"/>
    <w:basedOn w:val="a"/>
    <w:link w:val="a9"/>
    <w:uiPriority w:val="99"/>
    <w:semiHidden/>
    <w:unhideWhenUsed/>
    <w:rsid w:val="00683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48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1"/>
    <w:qFormat/>
    <w:rsid w:val="00843908"/>
    <w:pPr>
      <w:widowControl w:val="0"/>
      <w:autoSpaceDE w:val="0"/>
      <w:autoSpaceDN w:val="0"/>
      <w:spacing w:after="0" w:line="240" w:lineRule="auto"/>
      <w:ind w:left="479" w:right="123" w:firstLine="71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ConsPlusTitle">
    <w:name w:val="ConsPlusTitle"/>
    <w:rsid w:val="00983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983D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b">
    <w:name w:val="Hyperlink"/>
    <w:basedOn w:val="a0"/>
    <w:uiPriority w:val="99"/>
    <w:unhideWhenUsed/>
    <w:rsid w:val="003711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0811">
          <w:marLeft w:val="0"/>
          <w:marRight w:val="0"/>
          <w:marTop w:val="0"/>
          <w:marBottom w:val="0"/>
          <w:divBdr>
            <w:top w:val="none" w:sz="0" w:space="0" w:color="157FCC"/>
            <w:left w:val="none" w:sz="0" w:space="0" w:color="157FCC"/>
            <w:bottom w:val="none" w:sz="0" w:space="0" w:color="157FCC"/>
            <w:right w:val="none" w:sz="0" w:space="0" w:color="157FCC"/>
          </w:divBdr>
          <w:divsChild>
            <w:div w:id="347608847">
              <w:marLeft w:val="0"/>
              <w:marRight w:val="0"/>
              <w:marTop w:val="0"/>
              <w:marBottom w:val="0"/>
              <w:divBdr>
                <w:top w:val="single" w:sz="4" w:space="0" w:color="157FCC"/>
                <w:left w:val="single" w:sz="4" w:space="0" w:color="157FCC"/>
                <w:bottom w:val="single" w:sz="4" w:space="0" w:color="157FCC"/>
                <w:right w:val="single" w:sz="4" w:space="0" w:color="157FCC"/>
              </w:divBdr>
              <w:divsChild>
                <w:div w:id="1334062664">
                  <w:marLeft w:val="0"/>
                  <w:marRight w:val="0"/>
                  <w:marTop w:val="0"/>
                  <w:marBottom w:val="0"/>
                  <w:divBdr>
                    <w:top w:val="none" w:sz="0" w:space="0" w:color="157FCC"/>
                    <w:left w:val="none" w:sz="0" w:space="0" w:color="157FCC"/>
                    <w:bottom w:val="none" w:sz="0" w:space="0" w:color="157FCC"/>
                    <w:right w:val="none" w:sz="0" w:space="0" w:color="157FCC"/>
                  </w:divBdr>
                  <w:divsChild>
                    <w:div w:id="194511545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157FCC"/>
                        <w:left w:val="single" w:sz="4" w:space="0" w:color="157FCC"/>
                        <w:bottom w:val="single" w:sz="4" w:space="0" w:color="157FCC"/>
                        <w:right w:val="single" w:sz="4" w:space="0" w:color="157FCC"/>
                      </w:divBdr>
                      <w:divsChild>
                        <w:div w:id="31445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157FCC"/>
                            <w:left w:val="none" w:sz="0" w:space="0" w:color="157FCC"/>
                            <w:bottom w:val="none" w:sz="0" w:space="0" w:color="157FCC"/>
                            <w:right w:val="none" w:sz="0" w:space="0" w:color="157FCC"/>
                          </w:divBdr>
                          <w:divsChild>
                            <w:div w:id="3443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157FCC"/>
                                <w:left w:val="single" w:sz="4" w:space="0" w:color="157FCC"/>
                                <w:bottom w:val="single" w:sz="4" w:space="0" w:color="157FCC"/>
                                <w:right w:val="single" w:sz="4" w:space="0" w:color="157FCC"/>
                              </w:divBdr>
                              <w:divsChild>
                                <w:div w:id="57894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68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157FCC"/>
                                        <w:left w:val="none" w:sz="0" w:space="0" w:color="157FCC"/>
                                        <w:bottom w:val="none" w:sz="0" w:space="0" w:color="157FCC"/>
                                        <w:right w:val="none" w:sz="0" w:space="0" w:color="157FCC"/>
                                      </w:divBdr>
                                      <w:divsChild>
                                        <w:div w:id="95506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6" w:color="157FCC"/>
                                            <w:left w:val="single" w:sz="4" w:space="6" w:color="157FCC"/>
                                            <w:bottom w:val="single" w:sz="4" w:space="6" w:color="157FCC"/>
                                            <w:right w:val="single" w:sz="4" w:space="6" w:color="157F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emryu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МТО2</dc:creator>
  <cp:keywords/>
  <dc:description/>
  <cp:lastModifiedBy>Админ</cp:lastModifiedBy>
  <cp:revision>18</cp:revision>
  <cp:lastPrinted>2026-05-20T12:43:00Z</cp:lastPrinted>
  <dcterms:created xsi:type="dcterms:W3CDTF">2026-04-03T10:45:00Z</dcterms:created>
  <dcterms:modified xsi:type="dcterms:W3CDTF">2026-05-27T06:57:00Z</dcterms:modified>
</cp:coreProperties>
</file>