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9177E7">
        <w:rPr>
          <w:b/>
          <w:sz w:val="28"/>
          <w:szCs w:val="28"/>
        </w:rPr>
        <w:t>________________</w:t>
      </w:r>
      <w:r w:rsidR="00715B8F">
        <w:rPr>
          <w:b/>
          <w:sz w:val="28"/>
          <w:szCs w:val="28"/>
        </w:rPr>
        <w:t xml:space="preserve">        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9177E7">
        <w:rPr>
          <w:b/>
          <w:sz w:val="28"/>
          <w:szCs w:val="28"/>
        </w:rPr>
        <w:t xml:space="preserve">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9177E7">
        <w:rPr>
          <w:b/>
          <w:sz w:val="28"/>
          <w:szCs w:val="28"/>
        </w:rPr>
        <w:t>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57571D">
        <w:rPr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b/>
          <w:sz w:val="28"/>
          <w:szCs w:val="28"/>
        </w:rPr>
        <w:t>2</w:t>
      </w:r>
      <w:r w:rsidR="000C1992" w:rsidRPr="000C1992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</w:t>
      </w:r>
      <w:r w:rsidR="00765CC7">
        <w:rPr>
          <w:b/>
          <w:sz w:val="28"/>
          <w:szCs w:val="28"/>
        </w:rPr>
        <w:t>октяб</w:t>
      </w:r>
      <w:r w:rsidRPr="0057571D">
        <w:rPr>
          <w:b/>
          <w:sz w:val="28"/>
          <w:szCs w:val="28"/>
        </w:rPr>
        <w:t>ря 20</w:t>
      </w:r>
      <w:r w:rsidR="004A4582">
        <w:rPr>
          <w:b/>
          <w:sz w:val="28"/>
          <w:szCs w:val="28"/>
        </w:rPr>
        <w:t>2</w:t>
      </w:r>
      <w:r w:rsidR="000C1992" w:rsidRPr="000C1992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года №</w:t>
      </w:r>
      <w:r w:rsidR="007A616F">
        <w:rPr>
          <w:b/>
          <w:sz w:val="28"/>
          <w:szCs w:val="28"/>
        </w:rPr>
        <w:t xml:space="preserve"> </w:t>
      </w:r>
      <w:r w:rsidR="00994320">
        <w:rPr>
          <w:b/>
          <w:sz w:val="28"/>
          <w:szCs w:val="28"/>
        </w:rPr>
        <w:t>1</w:t>
      </w:r>
      <w:r w:rsidR="000C1992" w:rsidRPr="000C1992">
        <w:rPr>
          <w:b/>
          <w:sz w:val="28"/>
          <w:szCs w:val="28"/>
        </w:rPr>
        <w:t>26</w:t>
      </w:r>
      <w:r w:rsidR="00765CC7">
        <w:rPr>
          <w:b/>
          <w:sz w:val="28"/>
          <w:szCs w:val="28"/>
        </w:rPr>
        <w:t xml:space="preserve"> </w:t>
      </w:r>
      <w:r w:rsidR="00ED5321" w:rsidRPr="00ED5321">
        <w:rPr>
          <w:b/>
          <w:sz w:val="28"/>
          <w:szCs w:val="28"/>
        </w:rPr>
        <w:t xml:space="preserve">«Об утверждении муниципальной программы </w:t>
      </w:r>
      <w:r w:rsidR="009177E7" w:rsidRPr="009177E7">
        <w:rPr>
          <w:b/>
          <w:sz w:val="28"/>
          <w:szCs w:val="28"/>
        </w:rPr>
        <w:t>«Молодежь Сенного сельского поселения Темрюкского района»</w:t>
      </w:r>
      <w:r w:rsidR="00ED5321">
        <w:rPr>
          <w:b/>
          <w:sz w:val="28"/>
          <w:szCs w:val="28"/>
        </w:rPr>
        <w:t>»</w:t>
      </w:r>
    </w:p>
    <w:p w:rsidR="00B82319" w:rsidRDefault="00B82319" w:rsidP="00ED532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9177E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75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0C1992" w:rsidRPr="000C1992">
        <w:rPr>
          <w:sz w:val="28"/>
          <w:szCs w:val="28"/>
        </w:rPr>
        <w:t>3</w:t>
      </w:r>
      <w:r w:rsidR="00E53FE7">
        <w:rPr>
          <w:sz w:val="28"/>
          <w:szCs w:val="28"/>
        </w:rPr>
        <w:t xml:space="preserve"> октя</w:t>
      </w:r>
      <w:r w:rsidR="003374B3" w:rsidRPr="0057571D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0C1992" w:rsidRPr="000C1992">
        <w:rPr>
          <w:sz w:val="28"/>
          <w:szCs w:val="28"/>
        </w:rPr>
        <w:t>3</w:t>
      </w:r>
      <w:r w:rsidR="003374B3" w:rsidRPr="0057571D">
        <w:rPr>
          <w:sz w:val="28"/>
          <w:szCs w:val="28"/>
        </w:rPr>
        <w:t xml:space="preserve"> года №</w:t>
      </w:r>
      <w:r w:rsidR="003E54F6">
        <w:rPr>
          <w:sz w:val="28"/>
          <w:szCs w:val="28"/>
        </w:rPr>
        <w:t xml:space="preserve"> </w:t>
      </w:r>
      <w:r w:rsidR="004A4582">
        <w:rPr>
          <w:sz w:val="28"/>
          <w:szCs w:val="28"/>
        </w:rPr>
        <w:t>1</w:t>
      </w:r>
      <w:r w:rsidR="000C1992" w:rsidRPr="000C1992">
        <w:rPr>
          <w:sz w:val="28"/>
          <w:szCs w:val="28"/>
        </w:rPr>
        <w:t>26</w:t>
      </w:r>
      <w:r w:rsidR="00DF2928" w:rsidRPr="0057571D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9177E7" w:rsidRPr="009177E7">
        <w:rPr>
          <w:sz w:val="28"/>
          <w:szCs w:val="28"/>
        </w:rPr>
        <w:t>«Молодежь Сенного сельского поселения</w:t>
      </w:r>
      <w:r w:rsidR="009177E7">
        <w:rPr>
          <w:sz w:val="28"/>
          <w:szCs w:val="28"/>
        </w:rPr>
        <w:t xml:space="preserve"> </w:t>
      </w:r>
      <w:r w:rsidR="009177E7" w:rsidRPr="009177E7">
        <w:rPr>
          <w:sz w:val="28"/>
          <w:szCs w:val="28"/>
        </w:rPr>
        <w:t>Темрюкского района»</w:t>
      </w:r>
      <w:r w:rsidR="009177E7"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9177E7" w:rsidRPr="000E51C0">
        <w:rPr>
          <w:szCs w:val="18"/>
        </w:rPr>
        <w:t xml:space="preserve">Контроль за выполнением настоящего постановления возложить на директора МБУК «Сенная централизованная клубная система» </w:t>
      </w:r>
      <w:r w:rsidR="009177E7">
        <w:rPr>
          <w:szCs w:val="18"/>
        </w:rPr>
        <w:t>Е.Н. Сермягину.</w:t>
      </w:r>
    </w:p>
    <w:p w:rsidR="007A616F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8B182E" w:rsidRDefault="008B182E" w:rsidP="00E871C6">
      <w:pPr>
        <w:pStyle w:val="a5"/>
        <w:rPr>
          <w:szCs w:val="28"/>
        </w:rPr>
      </w:pPr>
    </w:p>
    <w:p w:rsidR="009177E7" w:rsidRDefault="009177E7" w:rsidP="00E871C6">
      <w:pPr>
        <w:pStyle w:val="a5"/>
        <w:rPr>
          <w:szCs w:val="28"/>
        </w:rPr>
      </w:pPr>
    </w:p>
    <w:p w:rsidR="004A02A6" w:rsidRDefault="009177E7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1F64">
        <w:rPr>
          <w:sz w:val="28"/>
          <w:szCs w:val="28"/>
        </w:rPr>
        <w:t>Сенного сельского поселения</w:t>
      </w:r>
    </w:p>
    <w:p w:rsidR="00105BD7" w:rsidRPr="00EF2DA5" w:rsidRDefault="008B1F64" w:rsidP="00EF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</w:t>
      </w:r>
      <w:r w:rsidR="008B182E">
        <w:rPr>
          <w:sz w:val="28"/>
          <w:szCs w:val="28"/>
        </w:rPr>
        <w:t xml:space="preserve">                </w:t>
      </w:r>
      <w:r w:rsidR="00DE10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177E7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3374B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0C1992" w:rsidRPr="000C1992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</w:t>
      </w:r>
      <w:r w:rsidR="00D80298">
        <w:rPr>
          <w:sz w:val="28"/>
          <w:szCs w:val="28"/>
        </w:rPr>
        <w:t>октя</w:t>
      </w:r>
      <w:r w:rsidRPr="003374B3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0C1992" w:rsidRPr="000C1992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года №</w:t>
      </w:r>
      <w:r w:rsidR="009177E7">
        <w:rPr>
          <w:sz w:val="28"/>
          <w:szCs w:val="28"/>
        </w:rPr>
        <w:t xml:space="preserve"> 1</w:t>
      </w:r>
      <w:r w:rsidR="000C1992" w:rsidRPr="000C1992">
        <w:rPr>
          <w:sz w:val="28"/>
          <w:szCs w:val="28"/>
        </w:rPr>
        <w:t>26</w:t>
      </w:r>
      <w:r w:rsidRPr="00667DF1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>«Об утверждении муниципальной программы «</w:t>
      </w:r>
      <w:r w:rsidR="009177E7" w:rsidRPr="009177E7">
        <w:rPr>
          <w:b/>
          <w:sz w:val="28"/>
          <w:szCs w:val="28"/>
        </w:rPr>
        <w:t>«</w:t>
      </w:r>
      <w:r w:rsidR="009177E7" w:rsidRPr="009177E7">
        <w:rPr>
          <w:sz w:val="28"/>
          <w:szCs w:val="28"/>
        </w:rPr>
        <w:t>Молодежь Сенного сельского поселения Темрюкского района»»</w:t>
      </w:r>
    </w:p>
    <w:p w:rsidR="008068B7" w:rsidRDefault="008068B7" w:rsidP="00ED532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77E7" w:rsidRDefault="009177E7" w:rsidP="009177E7">
      <w:pPr>
        <w:pStyle w:val="a5"/>
        <w:ind w:left="-567" w:firstLine="283"/>
        <w:jc w:val="left"/>
        <w:rPr>
          <w:szCs w:val="28"/>
        </w:rPr>
      </w:pPr>
      <w:r>
        <w:rPr>
          <w:szCs w:val="28"/>
        </w:rPr>
        <w:t xml:space="preserve">    Директор  МБУК «ЦКС»</w:t>
      </w:r>
    </w:p>
    <w:p w:rsidR="009177E7" w:rsidRDefault="009177E7" w:rsidP="009177E7">
      <w:pPr>
        <w:pStyle w:val="a5"/>
        <w:ind w:left="-567" w:firstLine="283"/>
        <w:jc w:val="left"/>
        <w:rPr>
          <w:szCs w:val="28"/>
        </w:rPr>
      </w:pPr>
      <w:r>
        <w:rPr>
          <w:szCs w:val="28"/>
        </w:rPr>
        <w:t xml:space="preserve">    Сенного сельского поселения</w:t>
      </w:r>
    </w:p>
    <w:p w:rsidR="009177E7" w:rsidRPr="009177E7" w:rsidRDefault="009177E7" w:rsidP="009177E7">
      <w:pPr>
        <w:tabs>
          <w:tab w:val="left" w:pos="900"/>
        </w:tabs>
        <w:rPr>
          <w:sz w:val="28"/>
          <w:szCs w:val="28"/>
        </w:rPr>
      </w:pPr>
      <w:r w:rsidRPr="009177E7">
        <w:rPr>
          <w:sz w:val="28"/>
          <w:szCs w:val="28"/>
        </w:rPr>
        <w:t>Темрюкского района                                                                      Е.Н. Сермягина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6E" w:rsidRDefault="00AA0B6E">
      <w:r>
        <w:separator/>
      </w:r>
    </w:p>
  </w:endnote>
  <w:endnote w:type="continuationSeparator" w:id="1">
    <w:p w:rsidR="00AA0B6E" w:rsidRDefault="00AA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6E" w:rsidRDefault="00AA0B6E">
      <w:r>
        <w:separator/>
      </w:r>
    </w:p>
  </w:footnote>
  <w:footnote w:type="continuationSeparator" w:id="1">
    <w:p w:rsidR="00AA0B6E" w:rsidRDefault="00AA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5B1D24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5B1D24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0C1992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1992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774AB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06666"/>
    <w:rsid w:val="00247D31"/>
    <w:rsid w:val="002944DA"/>
    <w:rsid w:val="002B5ADF"/>
    <w:rsid w:val="002D2F71"/>
    <w:rsid w:val="002D6731"/>
    <w:rsid w:val="00300D16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C3E2F"/>
    <w:rsid w:val="003D0FBB"/>
    <w:rsid w:val="003D5EFE"/>
    <w:rsid w:val="003E54F6"/>
    <w:rsid w:val="00400355"/>
    <w:rsid w:val="0040394A"/>
    <w:rsid w:val="00405AB7"/>
    <w:rsid w:val="00415089"/>
    <w:rsid w:val="00434E6F"/>
    <w:rsid w:val="00437025"/>
    <w:rsid w:val="004453FA"/>
    <w:rsid w:val="0045030B"/>
    <w:rsid w:val="00451AB8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1D24"/>
    <w:rsid w:val="005B24FF"/>
    <w:rsid w:val="005B2512"/>
    <w:rsid w:val="006260D4"/>
    <w:rsid w:val="00631FDD"/>
    <w:rsid w:val="006377FF"/>
    <w:rsid w:val="00650311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6E6E7A"/>
    <w:rsid w:val="00705ABA"/>
    <w:rsid w:val="007154C9"/>
    <w:rsid w:val="00715933"/>
    <w:rsid w:val="00715B8F"/>
    <w:rsid w:val="00752F68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6FC0"/>
    <w:rsid w:val="008926E5"/>
    <w:rsid w:val="008B182E"/>
    <w:rsid w:val="008B1F64"/>
    <w:rsid w:val="008B7841"/>
    <w:rsid w:val="008B79CE"/>
    <w:rsid w:val="008B7F9B"/>
    <w:rsid w:val="008C6303"/>
    <w:rsid w:val="008D52FE"/>
    <w:rsid w:val="008D7370"/>
    <w:rsid w:val="008E06C1"/>
    <w:rsid w:val="008E3ECE"/>
    <w:rsid w:val="008F6B1E"/>
    <w:rsid w:val="00912F12"/>
    <w:rsid w:val="009177E7"/>
    <w:rsid w:val="00920A61"/>
    <w:rsid w:val="009437FA"/>
    <w:rsid w:val="0098029E"/>
    <w:rsid w:val="00986349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84436"/>
    <w:rsid w:val="00A91C42"/>
    <w:rsid w:val="00AA0B6E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82319"/>
    <w:rsid w:val="00B90ED4"/>
    <w:rsid w:val="00BA068B"/>
    <w:rsid w:val="00BA42CD"/>
    <w:rsid w:val="00BC31FE"/>
    <w:rsid w:val="00BC4BD9"/>
    <w:rsid w:val="00BD4116"/>
    <w:rsid w:val="00BD71E3"/>
    <w:rsid w:val="00BE2BBF"/>
    <w:rsid w:val="00BE534C"/>
    <w:rsid w:val="00BE57BE"/>
    <w:rsid w:val="00C12682"/>
    <w:rsid w:val="00C20A39"/>
    <w:rsid w:val="00C32D63"/>
    <w:rsid w:val="00C40B40"/>
    <w:rsid w:val="00C444CD"/>
    <w:rsid w:val="00C475B0"/>
    <w:rsid w:val="00C51CF5"/>
    <w:rsid w:val="00C60037"/>
    <w:rsid w:val="00C74C9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23720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33DC5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5321"/>
    <w:rsid w:val="00ED767D"/>
    <w:rsid w:val="00EF2DA5"/>
    <w:rsid w:val="00EF3228"/>
    <w:rsid w:val="00F01685"/>
    <w:rsid w:val="00F114FC"/>
    <w:rsid w:val="00F13A7E"/>
    <w:rsid w:val="00F1752B"/>
    <w:rsid w:val="00F20BB1"/>
    <w:rsid w:val="00F34860"/>
    <w:rsid w:val="00F50B7C"/>
    <w:rsid w:val="00F513F1"/>
    <w:rsid w:val="00F527EA"/>
    <w:rsid w:val="00F704B8"/>
    <w:rsid w:val="00F81B9D"/>
    <w:rsid w:val="00F83C82"/>
    <w:rsid w:val="00F96FB6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2A5F-16F0-4550-9C5E-41F34B1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2827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50</cp:revision>
  <cp:lastPrinted>2023-09-15T07:55:00Z</cp:lastPrinted>
  <dcterms:created xsi:type="dcterms:W3CDTF">2018-04-27T07:51:00Z</dcterms:created>
  <dcterms:modified xsi:type="dcterms:W3CDTF">2024-01-31T08:23:00Z</dcterms:modified>
</cp:coreProperties>
</file>