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1B14" w:rsidRDefault="00B91B14" w:rsidP="00B91B14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color w:val="00B0F0"/>
          <w:lang w:eastAsia="ru-RU"/>
        </w:rPr>
        <w:drawing>
          <wp:inline distT="0" distB="0" distL="0" distR="0">
            <wp:extent cx="676275" cy="752475"/>
            <wp:effectExtent l="19050" t="0" r="9525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4" w:rsidRPr="00B91B14" w:rsidRDefault="00B91B14" w:rsidP="00B91B14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B14">
        <w:rPr>
          <w:rFonts w:ascii="Times New Roman" w:hAnsi="Times New Roman" w:cs="Times New Roman"/>
          <w:b/>
          <w:bCs/>
          <w:sz w:val="28"/>
          <w:szCs w:val="28"/>
        </w:rPr>
        <w:t>АДМИНИСТРАЦИЯ СЕННОГО СЕЛЬСКОГО ПОСЕЛЕНИЯ</w:t>
      </w:r>
    </w:p>
    <w:p w:rsidR="00B91B14" w:rsidRPr="00B91B14" w:rsidRDefault="00B91B14" w:rsidP="00B91B1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B14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91B14" w:rsidRDefault="00B91B14" w:rsidP="00B91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91B14" w:rsidRPr="00B91B14" w:rsidRDefault="00B91B14" w:rsidP="00B91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91B14" w:rsidRDefault="00B91B14" w:rsidP="00B91B14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B91B14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B91B14" w:rsidRPr="00B91B14" w:rsidRDefault="00B91B14" w:rsidP="00B91B14">
      <w:pPr>
        <w:rPr>
          <w:lang/>
        </w:rPr>
      </w:pPr>
    </w:p>
    <w:p w:rsidR="00B91B14" w:rsidRPr="00B91B14" w:rsidRDefault="00B91B14" w:rsidP="00B9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14">
        <w:rPr>
          <w:rFonts w:ascii="Times New Roman" w:hAnsi="Times New Roman" w:cs="Times New Roman"/>
          <w:b/>
          <w:sz w:val="28"/>
          <w:szCs w:val="28"/>
        </w:rPr>
        <w:t xml:space="preserve">         от________________                                             № ___________________</w:t>
      </w:r>
    </w:p>
    <w:p w:rsidR="00B91B14" w:rsidRPr="00B91B14" w:rsidRDefault="00B91B14" w:rsidP="00B91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B14">
        <w:rPr>
          <w:rFonts w:ascii="Times New Roman" w:hAnsi="Times New Roman" w:cs="Times New Roman"/>
          <w:sz w:val="24"/>
          <w:szCs w:val="24"/>
        </w:rPr>
        <w:t>поселок Сенной</w:t>
      </w:r>
    </w:p>
    <w:p w:rsidR="00B91B14" w:rsidRDefault="00B91B14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</w:t>
      </w:r>
      <w:r w:rsidR="00B9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в эксплуатацию бесхозяйных объектов теплоснабжения</w:t>
      </w:r>
      <w:r w:rsidR="00B9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B9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Сенного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B9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Темрюкского 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B91B14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hyperlink r:id="rId6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B91B14">
        <w:t xml:space="preserve"> 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D6C" w:rsidRPr="00B91B14" w:rsidRDefault="00373D6C" w:rsidP="00B91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</w:t>
      </w:r>
      <w:r w:rsid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344C5" w:rsidRP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91B14" w:rsidRP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B14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Сенного</w:t>
      </w:r>
      <w:r w:rsidR="00CF089B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сельского поселения </w:t>
      </w:r>
      <w:r w:rsidR="00B91B14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Темрюкского</w:t>
      </w:r>
      <w:r w:rsidR="00CF089B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B14" w:rsidRPr="00B91B14" w:rsidRDefault="00B91B14" w:rsidP="00B91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91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B91B14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91B14" w:rsidRPr="00B91B14" w:rsidRDefault="00B91B14" w:rsidP="00B91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B1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91B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91B14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«</w:t>
      </w:r>
      <w:r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 о передаче в эксплуатацию бесхозяйных объектов теплоснабжения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Сенного сельского поселения Темрюкского района</w:t>
      </w:r>
      <w:r w:rsidRPr="00B91B14">
        <w:rPr>
          <w:rFonts w:ascii="Times New Roman" w:eastAsia="Calibri" w:hAnsi="Times New Roman" w:cs="Times New Roman"/>
          <w:sz w:val="28"/>
          <w:szCs w:val="28"/>
        </w:rPr>
        <w:t>» возложить 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Ю.В. Билецкую.</w:t>
      </w:r>
    </w:p>
    <w:p w:rsidR="00B91B14" w:rsidRPr="00B91B14" w:rsidRDefault="00B91B14" w:rsidP="00B91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B1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91B14" w:rsidRPr="00B91B14" w:rsidRDefault="00B91B14" w:rsidP="00B91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B14" w:rsidRPr="00B91B14" w:rsidRDefault="00B91B14" w:rsidP="00B91B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1B14">
        <w:rPr>
          <w:sz w:val="28"/>
          <w:szCs w:val="28"/>
        </w:rPr>
        <w:t xml:space="preserve">         </w:t>
      </w:r>
    </w:p>
    <w:p w:rsidR="00B91B14" w:rsidRPr="00B91B14" w:rsidRDefault="00B91B14" w:rsidP="00B91B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1B14">
        <w:rPr>
          <w:color w:val="000000"/>
          <w:sz w:val="28"/>
          <w:szCs w:val="28"/>
        </w:rPr>
        <w:t xml:space="preserve">Глава Сенного сельского поселения </w:t>
      </w:r>
    </w:p>
    <w:p w:rsidR="00B91B14" w:rsidRPr="00B91B14" w:rsidRDefault="00B91B14" w:rsidP="00B91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1B14">
        <w:rPr>
          <w:color w:val="000000"/>
          <w:sz w:val="28"/>
          <w:szCs w:val="28"/>
        </w:rPr>
        <w:t>Темрюкского района                                                                        М.Е. Шлычков</w:t>
      </w:r>
    </w:p>
    <w:p w:rsidR="00B91B14" w:rsidRDefault="00B91B14" w:rsidP="00B91B14">
      <w:pPr>
        <w:tabs>
          <w:tab w:val="left" w:pos="2865"/>
          <w:tab w:val="center" w:pos="4678"/>
        </w:tabs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 СОГЛАСОВАНИЯ</w:t>
      </w:r>
    </w:p>
    <w:p w:rsidR="00B91B14" w:rsidRPr="00C47E09" w:rsidRDefault="00B91B14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C47E09" w:rsidRPr="00C47E09" w:rsidRDefault="00B91B14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 № _____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91B14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 о передаче в эксплуатацию бесхозяйных объектов теплоснабжения</w:t>
      </w:r>
      <w:r w:rsidR="00B9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1B14" w:rsidRPr="00B9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Сенного сельского поселения Темрюкского района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B14" w:rsidRPr="00B91B14" w:rsidRDefault="00B91B14" w:rsidP="00B9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91B14" w:rsidRPr="00B91B14" w:rsidRDefault="00B91B14" w:rsidP="00B91B14">
      <w:pPr>
        <w:tabs>
          <w:tab w:val="left" w:pos="3119"/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>Директором МКУ</w:t>
      </w:r>
    </w:p>
    <w:p w:rsidR="00B91B14" w:rsidRPr="00B91B14" w:rsidRDefault="00B91B14" w:rsidP="00B91B14">
      <w:pPr>
        <w:tabs>
          <w:tab w:val="left" w:pos="3119"/>
          <w:tab w:val="left" w:pos="326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>«Маттехобеспе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Pr="00B91B14">
        <w:rPr>
          <w:rFonts w:ascii="Times New Roman" w:hAnsi="Times New Roman" w:cs="Times New Roman"/>
          <w:sz w:val="28"/>
          <w:szCs w:val="28"/>
        </w:rPr>
        <w:t xml:space="preserve">                                               Н.П. Дудко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>Проект согласован: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91B14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B9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 xml:space="preserve">отношений, </w:t>
      </w:r>
      <w:proofErr w:type="gramStart"/>
      <w:r w:rsidRPr="00B91B14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B9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 xml:space="preserve">хозяйства и благоустройства поселения  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91B14">
        <w:rPr>
          <w:rFonts w:ascii="Times New Roman" w:hAnsi="Times New Roman" w:cs="Times New Roman"/>
          <w:sz w:val="28"/>
          <w:szCs w:val="28"/>
        </w:rPr>
        <w:t>Сенного</w:t>
      </w:r>
      <w:proofErr w:type="gramEnd"/>
      <w:r w:rsidRPr="00B91B1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91B14" w:rsidRPr="00B91B14" w:rsidRDefault="00B91B14" w:rsidP="00B91B14">
      <w:pPr>
        <w:tabs>
          <w:tab w:val="left" w:pos="3119"/>
          <w:tab w:val="left" w:pos="326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B91B14">
        <w:rPr>
          <w:rFonts w:ascii="Times New Roman" w:hAnsi="Times New Roman" w:cs="Times New Roman"/>
          <w:sz w:val="28"/>
        </w:rPr>
        <w:t xml:space="preserve">                                                     Ю.В. Билецкая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>Заместитель главы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>Сенного сельского поселения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>Темрюкского района                                                                     Ю.И. Кандауров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 xml:space="preserve">Начальник общего отдела 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 xml:space="preserve">администрации Сенного сельского поселения </w:t>
      </w:r>
    </w:p>
    <w:p w:rsidR="00B91B14" w:rsidRPr="00B91B14" w:rsidRDefault="00B91B14" w:rsidP="00B91B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1B14">
        <w:rPr>
          <w:rFonts w:ascii="Times New Roman" w:hAnsi="Times New Roman" w:cs="Times New Roman"/>
          <w:sz w:val="28"/>
        </w:rPr>
        <w:t>Темрюкского района                                                                              Н.Н. Усова</w:t>
      </w:r>
    </w:p>
    <w:p w:rsidR="00C47E09" w:rsidRPr="00C47E09" w:rsidRDefault="00C47E09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0" w:name="Par66"/>
      <w:bookmarkStart w:id="1" w:name="Par210"/>
      <w:bookmarkEnd w:id="0"/>
      <w:bookmarkEnd w:id="1"/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Приложение 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:rsidR="00C47E09" w:rsidRPr="00C47E09" w:rsidRDefault="00B91B14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Сенного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Темрюкского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района</w:t>
      </w: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___________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</w:t>
      </w: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принятия решений о передаче в эксплуатацию бесхозяйных объектов теплоснабженияна территории </w:t>
      </w:r>
    </w:p>
    <w:p w:rsidR="00373D6C" w:rsidRDefault="00B91B14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Сенного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B14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B91B14"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 законом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  <w:proofErr w:type="gramEnd"/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B9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теплоснабжении»,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91B14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91B14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B91B14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931 </w:t>
      </w:r>
      <w:r w:rsidR="00B91B14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B14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B9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B91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B91B14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B9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B91B14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B91B14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(далее-Администрация).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Росреестр;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специализированные муниципальные предприятия, предприятия иной формы собственности;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Росреестре, в качестве бесхозяйной вещи и занесен в Единый реестр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C47E09" w:rsidRDefault="00373D6C" w:rsidP="00D83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 Министерства экономического развития РФ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теплосетевую организацию, тепловые сети которой непосредственно соединены с тепловой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сетью, являющейся бесхозяйным</w:t>
      </w:r>
      <w:proofErr w:type="gramEnd"/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D839B7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организации по содержанию и обслуживанию.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Росреестром,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D839B7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направляет собственнику письменное обращение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 суд с заявлением о признании права муниципальной собственности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Сенного 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8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</w:t>
      </w:r>
      <w:r w:rsidR="00D839B7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D839B7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объект в порядке, предусмотренном законодательством.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C47E09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Default="00D839B7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Сенного сельского поселения</w:t>
      </w:r>
    </w:p>
    <w:p w:rsidR="00D839B7" w:rsidRPr="00C47E09" w:rsidRDefault="00D839B7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района                                                          М.Е. Шлычков</w:t>
      </w: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839B7" w:rsidRDefault="00D839B7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839B7" w:rsidRDefault="00D839B7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839B7" w:rsidRDefault="00D839B7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839B7" w:rsidRDefault="00D839B7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D83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бесхозяйныхобъектов теплоснабжения на территории</w:t>
      </w:r>
    </w:p>
    <w:p w:rsidR="00373D6C" w:rsidRPr="006B26C0" w:rsidRDefault="00D839B7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B26C0" w:rsidRDefault="00373D6C" w:rsidP="00D83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есхозяйным, а</w:t>
      </w:r>
      <w:r w:rsidR="00D8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_______________________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акту: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9B7" w:rsidRDefault="00D839B7" w:rsidP="00D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Сенного сельского поселения</w:t>
      </w:r>
    </w:p>
    <w:p w:rsidR="00D839B7" w:rsidRPr="00C47E09" w:rsidRDefault="00D839B7" w:rsidP="00D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района                                                          М.Е. Шлычков</w:t>
      </w:r>
    </w:p>
    <w:p w:rsidR="00D839B7" w:rsidRDefault="00D839B7" w:rsidP="00D839B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Default="002C323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Default="002C323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6B26C0" w:rsidRDefault="00373D6C" w:rsidP="002C32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2C323C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</w:t>
      </w:r>
    </w:p>
    <w:p w:rsidR="002C323C" w:rsidRPr="006B26C0" w:rsidRDefault="002C323C" w:rsidP="002C32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D83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бесхозяйныхобъектов теплоснабжения на территории</w:t>
      </w:r>
    </w:p>
    <w:p w:rsidR="002C323C" w:rsidRPr="006B26C0" w:rsidRDefault="00D839B7" w:rsidP="002C32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Сенного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Темрюкского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2C323C" w:rsidRPr="009B5924" w:rsidRDefault="002C323C" w:rsidP="002C32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9B5924" w:rsidRDefault="002C323C" w:rsidP="002C32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2C323C" w:rsidRPr="009B5924" w:rsidRDefault="002C323C" w:rsidP="002C32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tbl>
      <w:tblPr>
        <w:tblW w:w="10404" w:type="dxa"/>
        <w:jc w:val="center"/>
        <w:tblInd w:w="-2122" w:type="dxa"/>
        <w:tblCellMar>
          <w:left w:w="0" w:type="dxa"/>
          <w:right w:w="0" w:type="dxa"/>
        </w:tblCellMar>
        <w:tblLook w:val="04A0"/>
      </w:tblPr>
      <w:tblGrid>
        <w:gridCol w:w="534"/>
        <w:gridCol w:w="1649"/>
        <w:gridCol w:w="1387"/>
        <w:gridCol w:w="1743"/>
        <w:gridCol w:w="1604"/>
        <w:gridCol w:w="1924"/>
        <w:gridCol w:w="1563"/>
      </w:tblGrid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и наименование акта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Росреестре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323C" w:rsidRPr="009B5924" w:rsidRDefault="002C323C" w:rsidP="002C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9B5924" w:rsidRDefault="002C323C" w:rsidP="002C3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9B7" w:rsidRDefault="00D839B7" w:rsidP="00D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Сенного сельского поселения</w:t>
      </w:r>
    </w:p>
    <w:p w:rsidR="00D839B7" w:rsidRPr="00C47E09" w:rsidRDefault="00D839B7" w:rsidP="00D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района                                                          М.Е. Шлычков</w:t>
      </w:r>
    </w:p>
    <w:p w:rsidR="00D839B7" w:rsidRDefault="00D839B7" w:rsidP="00D839B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058D4" w:rsidRPr="006B26C0" w:rsidRDefault="005058D4" w:rsidP="00D8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B91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73D6C"/>
    <w:rsid w:val="00016750"/>
    <w:rsid w:val="000E110D"/>
    <w:rsid w:val="00165362"/>
    <w:rsid w:val="002344C5"/>
    <w:rsid w:val="00241732"/>
    <w:rsid w:val="002C323C"/>
    <w:rsid w:val="00373D6C"/>
    <w:rsid w:val="003975BA"/>
    <w:rsid w:val="005058D4"/>
    <w:rsid w:val="006001F8"/>
    <w:rsid w:val="006B26C0"/>
    <w:rsid w:val="00833A25"/>
    <w:rsid w:val="00864C88"/>
    <w:rsid w:val="0087472E"/>
    <w:rsid w:val="008F325B"/>
    <w:rsid w:val="0091442C"/>
    <w:rsid w:val="00A85F36"/>
    <w:rsid w:val="00B2203A"/>
    <w:rsid w:val="00B91B14"/>
    <w:rsid w:val="00BB0738"/>
    <w:rsid w:val="00C47E09"/>
    <w:rsid w:val="00CF089B"/>
    <w:rsid w:val="00D839B7"/>
    <w:rsid w:val="00E004C0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1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91B14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paragraph" w:styleId="a5">
    <w:name w:val="Balloon Text"/>
    <w:basedOn w:val="a"/>
    <w:link w:val="a6"/>
    <w:uiPriority w:val="99"/>
    <w:semiHidden/>
    <w:unhideWhenUsed/>
    <w:rsid w:val="00B9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4294962993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6</cp:revision>
  <cp:lastPrinted>2022-06-24T10:45:00Z</cp:lastPrinted>
  <dcterms:created xsi:type="dcterms:W3CDTF">2022-07-11T06:03:00Z</dcterms:created>
  <dcterms:modified xsi:type="dcterms:W3CDTF">2023-07-04T12:15:00Z</dcterms:modified>
</cp:coreProperties>
</file>