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page" w:horzAnchor="margin" w:tblpY="1441"/>
        <w:tblOverlap w:val="never"/>
        <w:tblW w:w="0" w:type="auto"/>
        <w:tblCellMar>
          <w:left w:w="0" w:type="dxa"/>
          <w:right w:w="0" w:type="dxa"/>
        </w:tblCellMar>
        <w:tblLook w:val="0000"/>
      </w:tblPr>
      <w:tblGrid>
        <w:gridCol w:w="9355"/>
      </w:tblGrid>
      <w:tr w:rsidR="00FD5A55" w:rsidRPr="002D0346" w:rsidTr="00B06019">
        <w:trPr>
          <w:trHeight w:val="3685"/>
        </w:trPr>
        <w:tc>
          <w:tcPr>
            <w:tcW w:w="9355" w:type="dxa"/>
          </w:tcPr>
          <w:p w:rsidR="00FD5A55" w:rsidRDefault="00FD5A55" w:rsidP="00B06019">
            <w:pPr>
              <w:spacing w:before="120"/>
              <w:jc w:val="center"/>
              <w:rPr>
                <w:color w:val="00B0F0"/>
              </w:rPr>
            </w:pPr>
            <w:r>
              <w:rPr>
                <w:noProof/>
                <w:color w:val="00B0F0"/>
              </w:rPr>
              <w:drawing>
                <wp:inline distT="0" distB="0" distL="0" distR="0">
                  <wp:extent cx="685800" cy="752475"/>
                  <wp:effectExtent l="19050" t="0" r="0" b="0"/>
                  <wp:docPr id="2" name="Рисунок 1" descr="clip_image0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A55" w:rsidRDefault="00FD5A55" w:rsidP="00B06019">
            <w:pPr>
              <w:spacing w:before="120"/>
              <w:jc w:val="center"/>
              <w:rPr>
                <w:color w:val="00B0F0"/>
              </w:rPr>
            </w:pPr>
          </w:p>
          <w:p w:rsidR="00FD5A55" w:rsidRPr="002D0346" w:rsidRDefault="00FD5A55" w:rsidP="00B06019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b/>
                <w:bCs/>
                <w:sz w:val="28"/>
                <w:szCs w:val="28"/>
              </w:rPr>
              <w:t>СЕННОГО</w:t>
            </w:r>
            <w:r w:rsidRPr="002D0346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FD5A55" w:rsidRDefault="00FD5A55" w:rsidP="00B06019">
            <w:pPr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ТЕМРЮКСКОГО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Pr="002D0346">
              <w:rPr>
                <w:b/>
                <w:bCs/>
                <w:sz w:val="28"/>
                <w:szCs w:val="28"/>
              </w:rPr>
              <w:t>РАЙОНА</w:t>
            </w:r>
          </w:p>
          <w:p w:rsidR="00FD5A55" w:rsidRPr="002D0346" w:rsidRDefault="00FD5A55" w:rsidP="00B06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КРАСНОДАРСКОГО КРАЯ</w:t>
            </w:r>
          </w:p>
          <w:p w:rsidR="00FD5A55" w:rsidRPr="002D0346" w:rsidRDefault="00FD5A55" w:rsidP="00B06019">
            <w:pPr>
              <w:jc w:val="center"/>
              <w:rPr>
                <w:bCs/>
                <w:sz w:val="28"/>
                <w:szCs w:val="28"/>
              </w:rPr>
            </w:pPr>
          </w:p>
          <w:p w:rsidR="00FD5A55" w:rsidRPr="002D0346" w:rsidRDefault="00FD5A55" w:rsidP="00B06019">
            <w:pPr>
              <w:jc w:val="center"/>
              <w:rPr>
                <w:b/>
                <w:bCs/>
                <w:sz w:val="32"/>
                <w:szCs w:val="32"/>
              </w:rPr>
            </w:pPr>
            <w:r w:rsidRPr="002D0346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FD5A55" w:rsidRPr="002D0346" w:rsidRDefault="00FD5A55" w:rsidP="00B06019">
            <w:pPr>
              <w:jc w:val="center"/>
              <w:rPr>
                <w:bCs/>
                <w:sz w:val="28"/>
                <w:szCs w:val="28"/>
              </w:rPr>
            </w:pPr>
          </w:p>
          <w:p w:rsidR="00FD5A55" w:rsidRPr="00D62647" w:rsidRDefault="00FD5A55" w:rsidP="00B06019">
            <w:pPr>
              <w:tabs>
                <w:tab w:val="left" w:pos="8789"/>
                <w:tab w:val="right" w:pos="963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D62647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 xml:space="preserve">________________                                             </w:t>
            </w:r>
            <w:r w:rsidRPr="00D6264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_________________</w:t>
            </w:r>
          </w:p>
          <w:p w:rsidR="00FD5A55" w:rsidRPr="00D62647" w:rsidRDefault="00FD5A55" w:rsidP="00B06019">
            <w:pPr>
              <w:ind w:left="6" w:hanging="6"/>
              <w:jc w:val="center"/>
              <w:rPr>
                <w:sz w:val="28"/>
                <w:szCs w:val="28"/>
              </w:rPr>
            </w:pPr>
            <w:r w:rsidRPr="00D62647">
              <w:t>поселок Сенной</w:t>
            </w:r>
          </w:p>
        </w:tc>
      </w:tr>
    </w:tbl>
    <w:p w:rsidR="00F5645E" w:rsidRDefault="00F5645E" w:rsidP="00FD5A55">
      <w:pPr>
        <w:autoSpaceDE w:val="0"/>
        <w:autoSpaceDN w:val="0"/>
        <w:adjustRightInd w:val="0"/>
        <w:spacing w:before="240" w:after="120"/>
        <w:rPr>
          <w:rFonts w:eastAsiaTheme="minorHAnsi"/>
          <w:b/>
          <w:bCs/>
          <w:sz w:val="28"/>
          <w:szCs w:val="28"/>
          <w:lang w:eastAsia="en-US"/>
        </w:rPr>
      </w:pPr>
    </w:p>
    <w:p w:rsidR="00FD5A55" w:rsidRPr="00610D17" w:rsidRDefault="00FD5A55" w:rsidP="00FD5A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</w:t>
      </w:r>
      <w:r w:rsidRPr="00335796">
        <w:rPr>
          <w:b/>
          <w:sz w:val="28"/>
          <w:szCs w:val="28"/>
        </w:rPr>
        <w:t xml:space="preserve">оложения </w:t>
      </w:r>
      <w:r w:rsidRPr="00CE5126">
        <w:rPr>
          <w:b/>
          <w:sz w:val="28"/>
          <w:szCs w:val="28"/>
        </w:rPr>
        <w:t xml:space="preserve">о порядке и размерах возмещения расходов, связанных </w:t>
      </w:r>
      <w:r w:rsidRPr="00FE7601">
        <w:rPr>
          <w:b/>
          <w:sz w:val="28"/>
          <w:szCs w:val="28"/>
        </w:rPr>
        <w:t xml:space="preserve">со служебными командировками лиц, замещающих муниципальные должности, муниципальных служащих </w:t>
      </w:r>
      <w:r>
        <w:rPr>
          <w:b/>
          <w:sz w:val="28"/>
          <w:szCs w:val="28"/>
        </w:rPr>
        <w:t>администрации</w:t>
      </w:r>
      <w:r w:rsidRPr="008300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Сенного сельского поселения </w:t>
      </w:r>
      <w:r w:rsidRPr="00FE7601">
        <w:rPr>
          <w:b/>
          <w:sz w:val="28"/>
          <w:szCs w:val="28"/>
        </w:rPr>
        <w:t xml:space="preserve"> Темрюкск</w:t>
      </w:r>
      <w:r>
        <w:rPr>
          <w:b/>
          <w:sz w:val="28"/>
          <w:szCs w:val="28"/>
        </w:rPr>
        <w:t xml:space="preserve">ого </w:t>
      </w:r>
      <w:r w:rsidRPr="00FE760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 xml:space="preserve">ого </w:t>
      </w:r>
      <w:r w:rsidRPr="00FE7601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  <w:r w:rsidRPr="00FE7601">
        <w:rPr>
          <w:b/>
          <w:sz w:val="28"/>
          <w:szCs w:val="28"/>
        </w:rPr>
        <w:t xml:space="preserve"> Краснодарского края</w:t>
      </w:r>
      <w:r>
        <w:rPr>
          <w:b/>
          <w:sz w:val="28"/>
          <w:szCs w:val="28"/>
        </w:rPr>
        <w:t xml:space="preserve"> </w:t>
      </w:r>
      <w:r w:rsidRPr="00FE7601">
        <w:rPr>
          <w:b/>
          <w:sz w:val="28"/>
          <w:szCs w:val="28"/>
        </w:rPr>
        <w:t xml:space="preserve">и руководителей </w:t>
      </w:r>
      <w:r>
        <w:rPr>
          <w:b/>
          <w:sz w:val="28"/>
          <w:szCs w:val="28"/>
        </w:rPr>
        <w:t xml:space="preserve">муниципальных </w:t>
      </w:r>
      <w:r w:rsidRPr="00FE7601">
        <w:rPr>
          <w:b/>
          <w:sz w:val="28"/>
          <w:szCs w:val="28"/>
        </w:rPr>
        <w:t xml:space="preserve">учреждений </w:t>
      </w:r>
      <w:r>
        <w:rPr>
          <w:b/>
          <w:sz w:val="28"/>
          <w:szCs w:val="28"/>
        </w:rPr>
        <w:t xml:space="preserve">Сенного сельского поселения </w:t>
      </w:r>
      <w:r w:rsidRPr="00FE7601">
        <w:rPr>
          <w:b/>
          <w:sz w:val="28"/>
          <w:szCs w:val="28"/>
        </w:rPr>
        <w:t xml:space="preserve"> Темрюкск</w:t>
      </w:r>
      <w:r>
        <w:rPr>
          <w:b/>
          <w:sz w:val="28"/>
          <w:szCs w:val="28"/>
        </w:rPr>
        <w:t xml:space="preserve">ого </w:t>
      </w:r>
      <w:r w:rsidRPr="00FE7601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 xml:space="preserve">ого </w:t>
      </w:r>
      <w:r w:rsidRPr="00FE7601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  <w:r w:rsidRPr="00FE7601">
        <w:rPr>
          <w:b/>
          <w:sz w:val="28"/>
          <w:szCs w:val="28"/>
        </w:rPr>
        <w:t xml:space="preserve"> Краснодарского края</w:t>
      </w:r>
    </w:p>
    <w:p w:rsidR="00FD5A55" w:rsidRDefault="00FD5A55" w:rsidP="00FD5A55">
      <w:pPr>
        <w:rPr>
          <w:sz w:val="28"/>
          <w:szCs w:val="28"/>
        </w:rPr>
      </w:pPr>
    </w:p>
    <w:p w:rsidR="00FD5A55" w:rsidRPr="00610D17" w:rsidRDefault="00FD5A55" w:rsidP="00FD5A55">
      <w:pPr>
        <w:rPr>
          <w:sz w:val="28"/>
          <w:szCs w:val="28"/>
        </w:rPr>
      </w:pPr>
    </w:p>
    <w:p w:rsidR="00C3417A" w:rsidRDefault="00C3417A" w:rsidP="00C3417A">
      <w:pPr>
        <w:pStyle w:val="ConsPlusTitle"/>
        <w:widowControl/>
        <w:ind w:firstLine="705"/>
        <w:jc w:val="both"/>
        <w:rPr>
          <w:b w:val="0"/>
          <w:sz w:val="28"/>
          <w:szCs w:val="28"/>
        </w:rPr>
      </w:pPr>
      <w:r w:rsidRPr="009D5DD1">
        <w:rPr>
          <w:b w:val="0"/>
          <w:sz w:val="28"/>
          <w:szCs w:val="28"/>
        </w:rPr>
        <w:t xml:space="preserve">В соответствии с Трудовым </w:t>
      </w:r>
      <w:r>
        <w:rPr>
          <w:b w:val="0"/>
          <w:sz w:val="28"/>
          <w:szCs w:val="28"/>
        </w:rPr>
        <w:t>кодексом Российской Федерации, п</w:t>
      </w:r>
      <w:r w:rsidRPr="009D5DD1">
        <w:rPr>
          <w:b w:val="0"/>
          <w:sz w:val="28"/>
          <w:szCs w:val="28"/>
        </w:rPr>
        <w:t>остановлени</w:t>
      </w:r>
      <w:r>
        <w:rPr>
          <w:b w:val="0"/>
          <w:sz w:val="28"/>
          <w:szCs w:val="28"/>
        </w:rPr>
        <w:t>ем</w:t>
      </w:r>
      <w:r w:rsidRPr="009D5DD1">
        <w:rPr>
          <w:b w:val="0"/>
          <w:sz w:val="28"/>
          <w:szCs w:val="28"/>
        </w:rPr>
        <w:t xml:space="preserve"> Правительства Российской Федерации</w:t>
      </w:r>
      <w:r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от 16 апреля 2025</w:t>
      </w:r>
      <w:r w:rsidRPr="00763C27">
        <w:rPr>
          <w:b w:val="0"/>
          <w:sz w:val="28"/>
          <w:szCs w:val="28"/>
        </w:rPr>
        <w:t> г</w:t>
      </w:r>
      <w:r>
        <w:rPr>
          <w:b w:val="0"/>
          <w:sz w:val="28"/>
          <w:szCs w:val="28"/>
        </w:rPr>
        <w:t>.</w:t>
      </w:r>
      <w:r w:rsidRPr="00763C2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№ 501 «Об утверждении Положения об особенностях направления работников в служебные командировки» </w:t>
      </w:r>
      <w:proofErr w:type="spellStart"/>
      <w:proofErr w:type="gramStart"/>
      <w:r w:rsidRPr="009D5DD1">
        <w:rPr>
          <w:b w:val="0"/>
          <w:sz w:val="28"/>
          <w:szCs w:val="28"/>
        </w:rPr>
        <w:t>п</w:t>
      </w:r>
      <w:proofErr w:type="spellEnd"/>
      <w:proofErr w:type="gramEnd"/>
      <w:r w:rsidRPr="009D5DD1">
        <w:rPr>
          <w:b w:val="0"/>
          <w:sz w:val="28"/>
          <w:szCs w:val="28"/>
        </w:rPr>
        <w:t xml:space="preserve"> о с т а </w:t>
      </w:r>
      <w:proofErr w:type="spellStart"/>
      <w:r w:rsidRPr="009D5DD1">
        <w:rPr>
          <w:b w:val="0"/>
          <w:sz w:val="28"/>
          <w:szCs w:val="28"/>
        </w:rPr>
        <w:t>н</w:t>
      </w:r>
      <w:proofErr w:type="spellEnd"/>
      <w:r w:rsidRPr="009D5DD1">
        <w:rPr>
          <w:b w:val="0"/>
          <w:sz w:val="28"/>
          <w:szCs w:val="28"/>
        </w:rPr>
        <w:t xml:space="preserve"> о в л я ю:</w:t>
      </w:r>
    </w:p>
    <w:p w:rsidR="00C3417A" w:rsidRPr="00FD5A55" w:rsidRDefault="00FD5A55" w:rsidP="00FD5A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3417A" w:rsidRPr="00FD5A55">
        <w:rPr>
          <w:sz w:val="28"/>
          <w:szCs w:val="28"/>
        </w:rPr>
        <w:t xml:space="preserve"> 1. Утвердить Положение о порядке и размерах возмещения расходов, связанных со служебными командировками лиц, замещающих муниципальные должности, муниципальных служащих </w:t>
      </w:r>
      <w:r w:rsidRPr="00FD5A55">
        <w:rPr>
          <w:sz w:val="28"/>
          <w:szCs w:val="28"/>
        </w:rPr>
        <w:t xml:space="preserve">администрации Сенного сельского поселения  Темрюкского муниципального района Краснодарского края и руководителей муниципальных учреждений Сенного сельского поселения  Темрюкского муниципального района Краснодарского края </w:t>
      </w:r>
      <w:r w:rsidR="00C3417A" w:rsidRPr="00FD5A55">
        <w:rPr>
          <w:sz w:val="28"/>
          <w:szCs w:val="28"/>
        </w:rPr>
        <w:t>(далее - Положение).</w:t>
      </w:r>
    </w:p>
    <w:p w:rsidR="00FD5A55" w:rsidRPr="00FD5A55" w:rsidRDefault="00FD5A55" w:rsidP="00FD5A55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2</w:t>
      </w:r>
      <w:r w:rsidR="00CB374C" w:rsidRPr="00FD5A5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DA2324" w:rsidRPr="00FD5A55">
        <w:rPr>
          <w:rFonts w:ascii="Times New Roman" w:hAnsi="Times New Roman"/>
          <w:kern w:val="2"/>
          <w:sz w:val="28"/>
          <w:szCs w:val="28"/>
        </w:rPr>
        <w:t>Общему отделу администрации Сенного сельского поселения Темрюкского муниципального района Краснодарского края (Усова) о</w:t>
      </w:r>
      <w:r w:rsidR="00DA2324" w:rsidRPr="00FD5A55">
        <w:rPr>
          <w:rFonts w:ascii="Times New Roman" w:hAnsi="Times New Roman"/>
          <w:sz w:val="28"/>
          <w:szCs w:val="28"/>
        </w:rPr>
        <w:t xml:space="preserve">фициально опубликовать настоящее постановление </w:t>
      </w:r>
      <w:r w:rsidRPr="00FD5A55">
        <w:rPr>
          <w:rFonts w:ascii="Times New Roman" w:eastAsia="Calibri" w:hAnsi="Times New Roman"/>
          <w:sz w:val="28"/>
          <w:szCs w:val="28"/>
        </w:rPr>
        <w:t>на официальном сайте муниципального образования Темрюкский район в информационн</w:t>
      </w:r>
      <w:proofErr w:type="gramStart"/>
      <w:r w:rsidRPr="00FD5A55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Pr="00FD5A55">
        <w:rPr>
          <w:rFonts w:ascii="Times New Roman" w:eastAsia="Calibri" w:hAnsi="Times New Roman"/>
          <w:sz w:val="28"/>
          <w:szCs w:val="28"/>
        </w:rPr>
        <w:t xml:space="preserve"> телекоммуникационной сети «Интернет» </w:t>
      </w:r>
      <w:hyperlink r:id="rId7" w:history="1">
        <w:r w:rsidRPr="00FD5A55">
          <w:rPr>
            <w:rStyle w:val="a9"/>
            <w:rFonts w:ascii="Times New Roman" w:eastAsia="Calibri" w:hAnsi="Times New Roman"/>
            <w:sz w:val="28"/>
            <w:szCs w:val="28"/>
            <w:lang w:val="en-US"/>
          </w:rPr>
          <w:t>www</w:t>
        </w:r>
        <w:r w:rsidRPr="00FD5A55">
          <w:rPr>
            <w:rStyle w:val="a9"/>
            <w:rFonts w:ascii="Times New Roman" w:eastAsia="Calibri" w:hAnsi="Times New Roman"/>
            <w:sz w:val="28"/>
            <w:szCs w:val="28"/>
          </w:rPr>
          <w:t>.</w:t>
        </w:r>
        <w:proofErr w:type="spellStart"/>
        <w:r w:rsidRPr="00FD5A55">
          <w:rPr>
            <w:rStyle w:val="a9"/>
            <w:rFonts w:ascii="Times New Roman" w:eastAsia="Calibri" w:hAnsi="Times New Roman"/>
            <w:sz w:val="28"/>
            <w:szCs w:val="28"/>
          </w:rPr>
          <w:t>temryuk.ru</w:t>
        </w:r>
        <w:proofErr w:type="spellEnd"/>
      </w:hyperlink>
      <w:r w:rsidRPr="00FD5A55">
        <w:rPr>
          <w:rFonts w:ascii="Times New Roman" w:eastAsia="Calibri" w:hAnsi="Times New Roman"/>
          <w:sz w:val="28"/>
          <w:szCs w:val="28"/>
        </w:rPr>
        <w:t xml:space="preserve"> и разместить на официальном сайте администрации </w:t>
      </w:r>
      <w:r w:rsidRPr="00FD5A55">
        <w:rPr>
          <w:rFonts w:ascii="Times New Roman" w:hAnsi="Times New Roman"/>
          <w:bCs/>
          <w:sz w:val="28"/>
          <w:szCs w:val="28"/>
        </w:rPr>
        <w:t>Сенного сельского поселения Темрюкского муниципального района Краснодарского края</w:t>
      </w:r>
      <w:r w:rsidRPr="00FD5A55">
        <w:rPr>
          <w:rFonts w:ascii="Times New Roman" w:eastAsia="Calibri" w:hAnsi="Times New Roman"/>
          <w:sz w:val="28"/>
          <w:szCs w:val="28"/>
        </w:rPr>
        <w:t>.</w:t>
      </w:r>
      <w:r w:rsidRPr="00FD5A55">
        <w:rPr>
          <w:rFonts w:ascii="Times New Roman" w:hAnsi="Times New Roman"/>
          <w:sz w:val="28"/>
          <w:szCs w:val="28"/>
        </w:rPr>
        <w:t xml:space="preserve"> </w:t>
      </w:r>
    </w:p>
    <w:p w:rsidR="00DA2324" w:rsidRPr="00B06019" w:rsidRDefault="00B06019" w:rsidP="00B06019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</w:t>
      </w:r>
      <w:r w:rsidR="00FD5A55" w:rsidRPr="00B06019">
        <w:rPr>
          <w:rFonts w:eastAsiaTheme="minorHAnsi"/>
          <w:sz w:val="28"/>
          <w:szCs w:val="28"/>
          <w:lang w:eastAsia="en-US"/>
        </w:rPr>
        <w:t>3</w:t>
      </w:r>
      <w:r w:rsidR="00DA2324" w:rsidRPr="00B06019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DA2324" w:rsidRPr="00B06019">
        <w:rPr>
          <w:rFonts w:eastAsiaTheme="minorHAnsi"/>
          <w:sz w:val="28"/>
          <w:szCs w:val="28"/>
          <w:lang w:eastAsia="en-US"/>
        </w:rPr>
        <w:t xml:space="preserve">Контроль за выполнением </w:t>
      </w:r>
      <w:r w:rsidRPr="00B06019">
        <w:rPr>
          <w:rFonts w:eastAsiaTheme="minorHAnsi"/>
          <w:sz w:val="28"/>
          <w:szCs w:val="28"/>
          <w:lang w:eastAsia="en-US"/>
        </w:rPr>
        <w:t xml:space="preserve">постановления </w:t>
      </w:r>
      <w:r>
        <w:rPr>
          <w:rFonts w:eastAsiaTheme="minorHAnsi"/>
          <w:sz w:val="28"/>
          <w:szCs w:val="28"/>
          <w:lang w:eastAsia="en-US"/>
        </w:rPr>
        <w:t>«</w:t>
      </w:r>
      <w:r w:rsidRPr="00B06019">
        <w:rPr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 лиц, замещающих муниципальные должности, муниципальных служащих администрации Сенного сельского поселения  Темрюкского муниципального района Краснодарского края и руководителей муниципальных учреждений Сенного сельского поселения  Темрюкского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DA2324" w:rsidRPr="00B06019">
        <w:rPr>
          <w:rFonts w:eastAsiaTheme="minorHAnsi"/>
          <w:sz w:val="28"/>
          <w:szCs w:val="28"/>
          <w:lang w:eastAsia="en-US"/>
        </w:rPr>
        <w:t xml:space="preserve">возложить на </w:t>
      </w:r>
      <w:r>
        <w:rPr>
          <w:rFonts w:eastAsiaTheme="minorHAnsi"/>
          <w:sz w:val="28"/>
          <w:szCs w:val="28"/>
          <w:lang w:eastAsia="en-US"/>
        </w:rPr>
        <w:t xml:space="preserve">начальника финансового отдела </w:t>
      </w:r>
      <w:r w:rsidR="00DA2324" w:rsidRPr="00B0601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Э.А. </w:t>
      </w:r>
      <w:proofErr w:type="spellStart"/>
      <w:r>
        <w:rPr>
          <w:rFonts w:eastAsiaTheme="minorHAnsi"/>
          <w:sz w:val="28"/>
          <w:szCs w:val="28"/>
          <w:lang w:eastAsia="en-US"/>
        </w:rPr>
        <w:t>Бзовую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B374C" w:rsidRPr="00B06019" w:rsidRDefault="00FD5A55" w:rsidP="00B06019">
      <w:pPr>
        <w:ind w:firstLine="709"/>
        <w:jc w:val="both"/>
        <w:rPr>
          <w:color w:val="000000"/>
          <w:sz w:val="28"/>
          <w:szCs w:val="28"/>
        </w:rPr>
      </w:pPr>
      <w:r w:rsidRPr="00B06019">
        <w:rPr>
          <w:sz w:val="28"/>
          <w:szCs w:val="28"/>
        </w:rPr>
        <w:t>4</w:t>
      </w:r>
      <w:r w:rsidR="00DA2324" w:rsidRPr="00B06019">
        <w:rPr>
          <w:sz w:val="28"/>
          <w:szCs w:val="28"/>
        </w:rPr>
        <w:t xml:space="preserve">. </w:t>
      </w:r>
      <w:r w:rsidR="00DA2324" w:rsidRPr="00B06019">
        <w:rPr>
          <w:color w:val="000000"/>
          <w:sz w:val="28"/>
          <w:szCs w:val="28"/>
        </w:rPr>
        <w:t xml:space="preserve">Постановление вступает в силу </w:t>
      </w:r>
      <w:r w:rsidR="00927B53" w:rsidRPr="00B06019">
        <w:rPr>
          <w:color w:val="000000"/>
          <w:sz w:val="28"/>
          <w:szCs w:val="28"/>
        </w:rPr>
        <w:t>после</w:t>
      </w:r>
      <w:r w:rsidR="00DA2324" w:rsidRPr="00B06019">
        <w:rPr>
          <w:color w:val="000000"/>
          <w:sz w:val="28"/>
          <w:szCs w:val="28"/>
        </w:rPr>
        <w:t xml:space="preserve"> его официального опубликования.</w:t>
      </w:r>
    </w:p>
    <w:p w:rsidR="00CB374C" w:rsidRDefault="00CB374C" w:rsidP="00B06019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B06019" w:rsidRPr="00B06019" w:rsidRDefault="00B06019" w:rsidP="00B06019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DA2324" w:rsidRPr="00ED1C42" w:rsidRDefault="00DA2324" w:rsidP="00DA2324">
      <w:pPr>
        <w:ind w:right="-29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C4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ED1C42">
        <w:rPr>
          <w:sz w:val="28"/>
          <w:szCs w:val="28"/>
        </w:rPr>
        <w:t xml:space="preserve">Сенного сельского поселения </w:t>
      </w:r>
    </w:p>
    <w:p w:rsidR="00DA2324" w:rsidRDefault="00DA2324" w:rsidP="00DA2324">
      <w:pPr>
        <w:ind w:right="-1"/>
        <w:jc w:val="both"/>
        <w:rPr>
          <w:sz w:val="28"/>
          <w:szCs w:val="28"/>
        </w:rPr>
      </w:pPr>
      <w:r w:rsidRPr="00ED1C42">
        <w:rPr>
          <w:sz w:val="28"/>
          <w:szCs w:val="28"/>
        </w:rPr>
        <w:t>Темрюкского</w:t>
      </w:r>
      <w:r>
        <w:rPr>
          <w:sz w:val="28"/>
          <w:szCs w:val="28"/>
        </w:rPr>
        <w:t xml:space="preserve"> муниципального района </w:t>
      </w:r>
      <w:r w:rsidRPr="00ED1C42">
        <w:rPr>
          <w:sz w:val="28"/>
          <w:szCs w:val="28"/>
        </w:rPr>
        <w:t xml:space="preserve"> </w:t>
      </w:r>
    </w:p>
    <w:p w:rsidR="00DA2324" w:rsidRPr="00ED1C42" w:rsidRDefault="00DA2324" w:rsidP="00DA232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D1C42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</w:t>
      </w:r>
      <w:r w:rsidRPr="00ED1C4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Н.П. Дудко</w:t>
      </w: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D5A55" w:rsidRDefault="00FD5A55" w:rsidP="00CB374C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DA2324" w:rsidRDefault="00DA2324" w:rsidP="0032036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B374C" w:rsidRDefault="00CB374C" w:rsidP="00CB374C"/>
    <w:p w:rsidR="00FD5A55" w:rsidRDefault="00FD5A55" w:rsidP="00DA2324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5A55" w:rsidRDefault="00FD5A55" w:rsidP="00DA2324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5A55" w:rsidRDefault="00FD5A55" w:rsidP="00DA2324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06019" w:rsidRDefault="00B06019" w:rsidP="00DA2324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A2324" w:rsidRDefault="00DA2324" w:rsidP="00DA2324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DA2324" w:rsidRDefault="00DA2324" w:rsidP="00927B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</w:t>
      </w:r>
      <w:proofErr w:type="gramStart"/>
      <w:r>
        <w:rPr>
          <w:sz w:val="28"/>
          <w:szCs w:val="28"/>
        </w:rPr>
        <w:t>постановления администрации Сенного сельского поселения Темрюкского муниципального района</w:t>
      </w:r>
      <w:r w:rsidR="00927B53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Краснодарского края</w:t>
      </w:r>
      <w:proofErr w:type="gramEnd"/>
      <w:r>
        <w:rPr>
          <w:sz w:val="28"/>
          <w:szCs w:val="28"/>
        </w:rPr>
        <w:t xml:space="preserve"> </w:t>
      </w:r>
    </w:p>
    <w:p w:rsidR="00DA2324" w:rsidRPr="00931692" w:rsidRDefault="00DA2324" w:rsidP="00DA232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931692">
        <w:rPr>
          <w:sz w:val="28"/>
          <w:szCs w:val="28"/>
        </w:rPr>
        <w:t xml:space="preserve">___________ № _____ </w:t>
      </w:r>
    </w:p>
    <w:p w:rsidR="000D0F05" w:rsidRDefault="00DA2324" w:rsidP="000D0F05">
      <w:pPr>
        <w:jc w:val="center"/>
        <w:rPr>
          <w:sz w:val="28"/>
          <w:szCs w:val="28"/>
        </w:rPr>
      </w:pPr>
      <w:r w:rsidRPr="000D0F05">
        <w:rPr>
          <w:bCs/>
          <w:color w:val="000000"/>
          <w:sz w:val="28"/>
          <w:szCs w:val="28"/>
        </w:rPr>
        <w:t>«</w:t>
      </w:r>
      <w:r w:rsidR="000D0F05" w:rsidRPr="000D0F05">
        <w:rPr>
          <w:sz w:val="28"/>
          <w:szCs w:val="28"/>
        </w:rPr>
        <w:t xml:space="preserve">Об утверждении Положения о порядке и размерах возмещения расходов, связанных со служебными командировками лиц, замещающих муниципальные должности, муниципальных служащих администрации Сенного сельского поселения  Темрюкского муниципального района Краснодарского края и руководителей муниципальных учреждений Сенного сельского поселения  Темрюкского муниципального района </w:t>
      </w:r>
    </w:p>
    <w:p w:rsidR="00DA2324" w:rsidRPr="000D0F05" w:rsidRDefault="000D0F05" w:rsidP="000D0F05">
      <w:pPr>
        <w:jc w:val="center"/>
        <w:rPr>
          <w:sz w:val="28"/>
          <w:szCs w:val="28"/>
        </w:rPr>
      </w:pPr>
      <w:r w:rsidRPr="000D0F05">
        <w:rPr>
          <w:sz w:val="28"/>
          <w:szCs w:val="28"/>
        </w:rPr>
        <w:t>Краснодарского края</w:t>
      </w:r>
      <w:r w:rsidR="00DA2324" w:rsidRPr="000D0F05">
        <w:rPr>
          <w:bCs/>
          <w:sz w:val="28"/>
          <w:szCs w:val="28"/>
        </w:rPr>
        <w:t>»</w:t>
      </w:r>
    </w:p>
    <w:p w:rsidR="00DA2324" w:rsidRPr="009240AB" w:rsidRDefault="00DA2324" w:rsidP="00DA2324">
      <w:pPr>
        <w:rPr>
          <w:bCs/>
          <w:sz w:val="28"/>
          <w:szCs w:val="28"/>
        </w:rPr>
      </w:pPr>
    </w:p>
    <w:p w:rsidR="00DA2324" w:rsidRDefault="00DA2324" w:rsidP="00DA2324">
      <w:pPr>
        <w:rPr>
          <w:sz w:val="28"/>
          <w:szCs w:val="28"/>
        </w:rPr>
      </w:pPr>
    </w:p>
    <w:p w:rsidR="00DA2324" w:rsidRDefault="00DA2324" w:rsidP="00DA2324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FD5A55" w:rsidRDefault="00FD5A55" w:rsidP="00FD5A55">
      <w:pPr>
        <w:tabs>
          <w:tab w:val="left" w:pos="7290"/>
          <w:tab w:val="left" w:pos="9214"/>
          <w:tab w:val="left" w:pos="9356"/>
        </w:tabs>
        <w:rPr>
          <w:sz w:val="28"/>
        </w:rPr>
      </w:pPr>
      <w:r>
        <w:rPr>
          <w:sz w:val="28"/>
        </w:rPr>
        <w:t>Начальником общего отдела                                                                 Н.Н. Усова</w:t>
      </w:r>
      <w:r>
        <w:rPr>
          <w:sz w:val="28"/>
          <w:szCs w:val="28"/>
        </w:rPr>
        <w:t xml:space="preserve"> </w:t>
      </w:r>
    </w:p>
    <w:p w:rsidR="00FD5A55" w:rsidRDefault="00FD5A55" w:rsidP="00DA2324">
      <w:pPr>
        <w:tabs>
          <w:tab w:val="left" w:pos="7290"/>
        </w:tabs>
        <w:rPr>
          <w:sz w:val="28"/>
        </w:rPr>
      </w:pPr>
    </w:p>
    <w:p w:rsidR="000D0F05" w:rsidRDefault="000D0F05" w:rsidP="00DA2324">
      <w:pPr>
        <w:tabs>
          <w:tab w:val="left" w:pos="7290"/>
        </w:tabs>
        <w:rPr>
          <w:sz w:val="28"/>
        </w:rPr>
      </w:pPr>
    </w:p>
    <w:p w:rsidR="00DA2324" w:rsidRPr="00791D1E" w:rsidRDefault="000D0F05" w:rsidP="000D0F05">
      <w:pPr>
        <w:rPr>
          <w:sz w:val="28"/>
        </w:rPr>
      </w:pPr>
      <w:r>
        <w:rPr>
          <w:sz w:val="28"/>
        </w:rPr>
        <w:t>Проект согласован:</w:t>
      </w:r>
    </w:p>
    <w:p w:rsidR="00DA2324" w:rsidRDefault="00DA2324" w:rsidP="00FD5A55">
      <w:pPr>
        <w:rPr>
          <w:sz w:val="28"/>
        </w:rPr>
      </w:pPr>
      <w:r w:rsidRPr="00FB4899">
        <w:rPr>
          <w:sz w:val="28"/>
          <w:szCs w:val="28"/>
        </w:rPr>
        <w:t xml:space="preserve">Начальник </w:t>
      </w:r>
      <w:r w:rsidR="00FD5A55">
        <w:rPr>
          <w:sz w:val="28"/>
          <w:szCs w:val="28"/>
        </w:rPr>
        <w:t xml:space="preserve">финансового </w:t>
      </w:r>
      <w:r w:rsidRPr="00FB4899">
        <w:rPr>
          <w:sz w:val="28"/>
          <w:szCs w:val="28"/>
        </w:rPr>
        <w:t xml:space="preserve">отдела </w:t>
      </w:r>
      <w:r w:rsidR="00FD5A55">
        <w:rPr>
          <w:sz w:val="28"/>
          <w:szCs w:val="28"/>
        </w:rPr>
        <w:t xml:space="preserve">                                                          Э.А. </w:t>
      </w:r>
      <w:proofErr w:type="spellStart"/>
      <w:r w:rsidR="00FD5A55">
        <w:rPr>
          <w:sz w:val="28"/>
          <w:szCs w:val="28"/>
        </w:rPr>
        <w:t>Бзовая</w:t>
      </w:r>
      <w:proofErr w:type="spellEnd"/>
    </w:p>
    <w:p w:rsidR="00CB374C" w:rsidRDefault="00CB374C" w:rsidP="00CB374C"/>
    <w:p w:rsidR="000D0F05" w:rsidRDefault="000D0F05" w:rsidP="000D0F05">
      <w:pPr>
        <w:tabs>
          <w:tab w:val="left" w:pos="7290"/>
        </w:tabs>
        <w:rPr>
          <w:sz w:val="28"/>
        </w:rPr>
      </w:pPr>
      <w:r>
        <w:rPr>
          <w:sz w:val="28"/>
        </w:rPr>
        <w:t xml:space="preserve">Заместитель главы Сенного сельского поселения </w:t>
      </w:r>
    </w:p>
    <w:p w:rsidR="000D0F05" w:rsidRDefault="000D0F05" w:rsidP="000D0F05">
      <w:pPr>
        <w:tabs>
          <w:tab w:val="left" w:pos="7290"/>
        </w:tabs>
        <w:ind w:right="282"/>
        <w:rPr>
          <w:sz w:val="28"/>
        </w:rPr>
      </w:pPr>
      <w:r>
        <w:rPr>
          <w:sz w:val="28"/>
        </w:rPr>
        <w:t>Темрюкского муниципального района</w:t>
      </w:r>
    </w:p>
    <w:p w:rsidR="000D0F05" w:rsidRDefault="000D0F05" w:rsidP="000D0F05">
      <w:pPr>
        <w:tabs>
          <w:tab w:val="left" w:pos="7290"/>
          <w:tab w:val="left" w:pos="9638"/>
        </w:tabs>
        <w:ind w:right="-1"/>
        <w:jc w:val="both"/>
        <w:rPr>
          <w:sz w:val="28"/>
        </w:rPr>
      </w:pPr>
      <w:r>
        <w:rPr>
          <w:sz w:val="28"/>
        </w:rPr>
        <w:t xml:space="preserve">Краснодарского края                                                                       Ю.В. </w:t>
      </w:r>
      <w:proofErr w:type="spellStart"/>
      <w:r>
        <w:rPr>
          <w:sz w:val="28"/>
        </w:rPr>
        <w:t>Билецкая</w:t>
      </w:r>
      <w:proofErr w:type="spellEnd"/>
    </w:p>
    <w:p w:rsidR="00894B05" w:rsidRDefault="00894B05"/>
    <w:sectPr w:rsidR="00894B05" w:rsidSect="00B06019">
      <w:headerReference w:type="default" r:id="rId8"/>
      <w:pgSz w:w="11906" w:h="16838"/>
      <w:pgMar w:top="141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24B" w:rsidRDefault="0089724B" w:rsidP="00592BF1">
      <w:r>
        <w:separator/>
      </w:r>
    </w:p>
  </w:endnote>
  <w:endnote w:type="continuationSeparator" w:id="0">
    <w:p w:rsidR="0089724B" w:rsidRDefault="0089724B" w:rsidP="00592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24B" w:rsidRDefault="0089724B" w:rsidP="00592BF1">
      <w:r>
        <w:separator/>
      </w:r>
    </w:p>
  </w:footnote>
  <w:footnote w:type="continuationSeparator" w:id="0">
    <w:p w:rsidR="0089724B" w:rsidRDefault="0089724B" w:rsidP="00592B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219"/>
      <w:docPartObj>
        <w:docPartGallery w:val="Page Numbers (Top of Page)"/>
        <w:docPartUnique/>
      </w:docPartObj>
    </w:sdtPr>
    <w:sdtContent>
      <w:p w:rsidR="000339E4" w:rsidRDefault="00AF5636">
        <w:pPr>
          <w:pStyle w:val="a3"/>
          <w:jc w:val="center"/>
        </w:pPr>
        <w:r>
          <w:fldChar w:fldCharType="begin"/>
        </w:r>
        <w:r w:rsidR="000813B3">
          <w:instrText xml:space="preserve"> PAGE   \* MERGEFORMAT </w:instrText>
        </w:r>
        <w:r>
          <w:fldChar w:fldCharType="separate"/>
        </w:r>
        <w:r w:rsidR="000D0F05">
          <w:rPr>
            <w:noProof/>
          </w:rPr>
          <w:t>2</w:t>
        </w:r>
        <w:r>
          <w:fldChar w:fldCharType="end"/>
        </w:r>
      </w:p>
    </w:sdtContent>
  </w:sdt>
  <w:p w:rsidR="000339E4" w:rsidRDefault="008972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374C"/>
    <w:rsid w:val="000643B4"/>
    <w:rsid w:val="000813B3"/>
    <w:rsid w:val="000D0F05"/>
    <w:rsid w:val="0014107A"/>
    <w:rsid w:val="00256CCC"/>
    <w:rsid w:val="00274386"/>
    <w:rsid w:val="00320362"/>
    <w:rsid w:val="00394DD1"/>
    <w:rsid w:val="003B1158"/>
    <w:rsid w:val="003D4D98"/>
    <w:rsid w:val="00463E62"/>
    <w:rsid w:val="004B384E"/>
    <w:rsid w:val="00574A60"/>
    <w:rsid w:val="00592BF1"/>
    <w:rsid w:val="005B4C61"/>
    <w:rsid w:val="006A72C9"/>
    <w:rsid w:val="00774707"/>
    <w:rsid w:val="00782330"/>
    <w:rsid w:val="007C7DCB"/>
    <w:rsid w:val="008577B2"/>
    <w:rsid w:val="00894B05"/>
    <w:rsid w:val="0089724B"/>
    <w:rsid w:val="008D3BC0"/>
    <w:rsid w:val="00927B53"/>
    <w:rsid w:val="009B7725"/>
    <w:rsid w:val="00A3795F"/>
    <w:rsid w:val="00AF5636"/>
    <w:rsid w:val="00B06019"/>
    <w:rsid w:val="00B143AA"/>
    <w:rsid w:val="00C3417A"/>
    <w:rsid w:val="00CB266D"/>
    <w:rsid w:val="00CB374C"/>
    <w:rsid w:val="00DA2324"/>
    <w:rsid w:val="00F5645E"/>
    <w:rsid w:val="00FB0617"/>
    <w:rsid w:val="00FD5A55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7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B374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37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3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37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374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DA2324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DA2324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semiHidden/>
    <w:unhideWhenUsed/>
    <w:rsid w:val="00FD5A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mryu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Ot_otd</cp:lastModifiedBy>
  <cp:revision>8</cp:revision>
  <cp:lastPrinted>2026-09-30T05:55:00Z</cp:lastPrinted>
  <dcterms:created xsi:type="dcterms:W3CDTF">2025-08-29T12:14:00Z</dcterms:created>
  <dcterms:modified xsi:type="dcterms:W3CDTF">2026-10-27T07:34:00Z</dcterms:modified>
</cp:coreProperties>
</file>