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C9C" w:rsidRPr="00DD0E23" w:rsidRDefault="009D4C9C" w:rsidP="00DD0E23">
      <w:pPr>
        <w:pStyle w:val="af"/>
        <w:jc w:val="right"/>
        <w:rPr>
          <w:sz w:val="28"/>
          <w:szCs w:val="28"/>
        </w:rPr>
      </w:pPr>
      <w:r w:rsidRPr="00796A2B">
        <w:t xml:space="preserve">                                   </w:t>
      </w:r>
      <w:r>
        <w:t xml:space="preserve">                                 </w:t>
      </w:r>
      <w:r w:rsidRPr="00DD0E23">
        <w:rPr>
          <w:sz w:val="28"/>
          <w:szCs w:val="28"/>
        </w:rPr>
        <w:t xml:space="preserve">ПРИЛОЖЕНИЕ </w:t>
      </w:r>
    </w:p>
    <w:p w:rsidR="009D4C9C" w:rsidRPr="00DD0E23" w:rsidRDefault="009D4C9C" w:rsidP="00DD0E23">
      <w:pPr>
        <w:pStyle w:val="af"/>
        <w:jc w:val="right"/>
        <w:rPr>
          <w:sz w:val="28"/>
          <w:szCs w:val="28"/>
        </w:rPr>
      </w:pPr>
      <w:r w:rsidRPr="00DD0E23">
        <w:rPr>
          <w:sz w:val="28"/>
          <w:szCs w:val="28"/>
        </w:rPr>
        <w:t xml:space="preserve">                                                               </w:t>
      </w:r>
    </w:p>
    <w:p w:rsidR="009D4C9C" w:rsidRPr="00DD0E23" w:rsidRDefault="009D4C9C" w:rsidP="00DD0E23">
      <w:pPr>
        <w:pStyle w:val="af"/>
        <w:jc w:val="right"/>
        <w:rPr>
          <w:sz w:val="28"/>
          <w:szCs w:val="28"/>
        </w:rPr>
      </w:pPr>
      <w:r w:rsidRPr="00DD0E23">
        <w:rPr>
          <w:sz w:val="28"/>
          <w:szCs w:val="28"/>
        </w:rPr>
        <w:t xml:space="preserve">                                                                 УТВЕРЖДЕН</w:t>
      </w:r>
    </w:p>
    <w:p w:rsidR="009D4C9C" w:rsidRPr="00DD0E23" w:rsidRDefault="009D4C9C" w:rsidP="00DD0E23">
      <w:pPr>
        <w:pStyle w:val="af"/>
        <w:jc w:val="right"/>
        <w:rPr>
          <w:sz w:val="28"/>
          <w:szCs w:val="28"/>
        </w:rPr>
      </w:pPr>
      <w:r w:rsidRPr="00DD0E23">
        <w:rPr>
          <w:sz w:val="28"/>
          <w:szCs w:val="28"/>
        </w:rPr>
        <w:t xml:space="preserve">   постановлением администрации      </w:t>
      </w:r>
    </w:p>
    <w:p w:rsidR="009D4C9C" w:rsidRPr="00DD0E23" w:rsidRDefault="009D4C9C" w:rsidP="00DD0E23">
      <w:pPr>
        <w:pStyle w:val="af"/>
        <w:jc w:val="right"/>
        <w:rPr>
          <w:sz w:val="28"/>
          <w:szCs w:val="28"/>
        </w:rPr>
      </w:pPr>
      <w:r w:rsidRPr="00DD0E23">
        <w:rPr>
          <w:sz w:val="28"/>
          <w:szCs w:val="28"/>
        </w:rPr>
        <w:t xml:space="preserve">             </w:t>
      </w:r>
      <w:r w:rsidR="00670DC3" w:rsidRPr="00DD0E23">
        <w:rPr>
          <w:sz w:val="28"/>
          <w:szCs w:val="28"/>
        </w:rPr>
        <w:t xml:space="preserve">    </w:t>
      </w:r>
      <w:r w:rsidR="00603E8A" w:rsidRPr="00DD0E23">
        <w:rPr>
          <w:sz w:val="28"/>
          <w:szCs w:val="28"/>
        </w:rPr>
        <w:t xml:space="preserve">     Сенного </w:t>
      </w:r>
      <w:r w:rsidR="00670DC3" w:rsidRPr="00DD0E23">
        <w:rPr>
          <w:sz w:val="28"/>
          <w:szCs w:val="28"/>
        </w:rPr>
        <w:t>сельского</w:t>
      </w:r>
      <w:r w:rsidRPr="00DD0E23">
        <w:rPr>
          <w:sz w:val="28"/>
          <w:szCs w:val="28"/>
        </w:rPr>
        <w:t xml:space="preserve"> поселения     </w:t>
      </w:r>
    </w:p>
    <w:p w:rsidR="009D4C9C" w:rsidRPr="00DD0E23" w:rsidRDefault="009D4C9C" w:rsidP="00DD0E23">
      <w:pPr>
        <w:pStyle w:val="af"/>
        <w:jc w:val="right"/>
        <w:rPr>
          <w:sz w:val="28"/>
          <w:szCs w:val="28"/>
        </w:rPr>
      </w:pPr>
      <w:r w:rsidRPr="00DD0E23">
        <w:rPr>
          <w:sz w:val="28"/>
          <w:szCs w:val="28"/>
        </w:rPr>
        <w:t xml:space="preserve">           </w:t>
      </w:r>
      <w:r w:rsidR="00603E8A" w:rsidRPr="00DD0E23">
        <w:rPr>
          <w:sz w:val="28"/>
          <w:szCs w:val="28"/>
        </w:rPr>
        <w:t xml:space="preserve">   </w:t>
      </w:r>
      <w:r w:rsidRPr="00DD0E23">
        <w:rPr>
          <w:sz w:val="28"/>
          <w:szCs w:val="28"/>
        </w:rPr>
        <w:t xml:space="preserve"> Темрюкского района</w:t>
      </w:r>
    </w:p>
    <w:p w:rsidR="00DD0E23" w:rsidRPr="00DD0E23" w:rsidRDefault="009D4C9C" w:rsidP="00DD0E23">
      <w:pPr>
        <w:pStyle w:val="af"/>
        <w:jc w:val="right"/>
        <w:rPr>
          <w:sz w:val="28"/>
          <w:szCs w:val="28"/>
        </w:rPr>
      </w:pPr>
      <w:r w:rsidRPr="00DD0E23">
        <w:rPr>
          <w:sz w:val="28"/>
          <w:szCs w:val="28"/>
        </w:rPr>
        <w:t xml:space="preserve">  </w:t>
      </w:r>
      <w:r w:rsidR="00231CA4" w:rsidRPr="00DD0E23">
        <w:rPr>
          <w:sz w:val="28"/>
          <w:szCs w:val="28"/>
        </w:rPr>
        <w:t xml:space="preserve">    </w:t>
      </w:r>
      <w:r w:rsidR="003665BE" w:rsidRPr="00DD0E23">
        <w:rPr>
          <w:sz w:val="28"/>
          <w:szCs w:val="28"/>
        </w:rPr>
        <w:t xml:space="preserve">    </w:t>
      </w:r>
      <w:r w:rsidR="00CA42C2" w:rsidRPr="00DD0E23">
        <w:rPr>
          <w:sz w:val="28"/>
          <w:szCs w:val="28"/>
        </w:rPr>
        <w:t xml:space="preserve">  </w:t>
      </w:r>
      <w:r w:rsidR="00231CA4" w:rsidRPr="00DD0E23">
        <w:rPr>
          <w:sz w:val="28"/>
          <w:szCs w:val="28"/>
        </w:rPr>
        <w:t xml:space="preserve">  </w:t>
      </w:r>
      <w:r w:rsidRPr="00DD0E23">
        <w:rPr>
          <w:sz w:val="28"/>
          <w:szCs w:val="28"/>
        </w:rPr>
        <w:t xml:space="preserve">от </w:t>
      </w:r>
      <w:r w:rsidR="007D096D" w:rsidRPr="00DD0E23">
        <w:rPr>
          <w:sz w:val="28"/>
          <w:szCs w:val="28"/>
        </w:rPr>
        <w:t>03.06.2019</w:t>
      </w:r>
      <w:r w:rsidR="00CA42C2" w:rsidRPr="00DD0E23">
        <w:rPr>
          <w:sz w:val="28"/>
          <w:szCs w:val="28"/>
        </w:rPr>
        <w:t xml:space="preserve"> </w:t>
      </w:r>
      <w:r w:rsidR="00670DC3" w:rsidRPr="00DD0E23">
        <w:rPr>
          <w:sz w:val="28"/>
          <w:szCs w:val="28"/>
        </w:rPr>
        <w:t xml:space="preserve"> №</w:t>
      </w:r>
      <w:r w:rsidR="007D096D" w:rsidRPr="00DD0E23">
        <w:rPr>
          <w:sz w:val="28"/>
          <w:szCs w:val="28"/>
        </w:rPr>
        <w:t>86</w:t>
      </w:r>
      <w:r w:rsidR="00C435C9" w:rsidRPr="00DD0E23">
        <w:rPr>
          <w:sz w:val="28"/>
          <w:szCs w:val="28"/>
        </w:rPr>
        <w:t xml:space="preserve"> </w:t>
      </w:r>
    </w:p>
    <w:p w:rsidR="00DD0E23" w:rsidRPr="00DD0E23" w:rsidRDefault="00C435C9" w:rsidP="00DD0E23">
      <w:pPr>
        <w:pStyle w:val="af"/>
        <w:jc w:val="right"/>
        <w:rPr>
          <w:sz w:val="28"/>
          <w:szCs w:val="28"/>
        </w:rPr>
      </w:pPr>
      <w:r w:rsidRPr="00DD0E23">
        <w:rPr>
          <w:sz w:val="28"/>
          <w:szCs w:val="28"/>
        </w:rPr>
        <w:t xml:space="preserve">в редакции от </w:t>
      </w:r>
      <w:r w:rsidR="00DD0E23" w:rsidRPr="00DD0E23">
        <w:rPr>
          <w:sz w:val="28"/>
          <w:szCs w:val="28"/>
        </w:rPr>
        <w:t>16.09.2019 №151</w:t>
      </w:r>
    </w:p>
    <w:p w:rsidR="00C435C9" w:rsidRPr="00DD0E23" w:rsidRDefault="00DD0E23" w:rsidP="00DD0E23">
      <w:pPr>
        <w:pStyle w:val="af"/>
        <w:jc w:val="right"/>
        <w:rPr>
          <w:sz w:val="28"/>
          <w:szCs w:val="28"/>
        </w:rPr>
      </w:pPr>
      <w:r w:rsidRPr="00DD0E23">
        <w:rPr>
          <w:sz w:val="28"/>
          <w:szCs w:val="28"/>
        </w:rPr>
        <w:t xml:space="preserve">                 </w:t>
      </w:r>
      <w:r w:rsidR="00C435C9" w:rsidRPr="00DD0E23">
        <w:rPr>
          <w:sz w:val="28"/>
          <w:szCs w:val="28"/>
        </w:rPr>
        <w:t xml:space="preserve">05.10.2020 №147 </w:t>
      </w:r>
    </w:p>
    <w:p w:rsidR="00C435C9" w:rsidRPr="00DD0E23" w:rsidRDefault="00DD0E23" w:rsidP="00DD0E23">
      <w:pPr>
        <w:pStyle w:val="af"/>
        <w:jc w:val="right"/>
        <w:rPr>
          <w:sz w:val="28"/>
          <w:szCs w:val="28"/>
        </w:rPr>
      </w:pPr>
      <w:r>
        <w:rPr>
          <w:sz w:val="28"/>
          <w:szCs w:val="28"/>
        </w:rPr>
        <w:t xml:space="preserve">           </w:t>
      </w:r>
      <w:r w:rsidR="00C435C9" w:rsidRPr="00DD0E23">
        <w:rPr>
          <w:sz w:val="28"/>
          <w:szCs w:val="28"/>
        </w:rPr>
        <w:t>17.02.2021 №40</w:t>
      </w:r>
    </w:p>
    <w:p w:rsidR="00670DC3" w:rsidRPr="00193AF3" w:rsidRDefault="00670DC3" w:rsidP="009D4C9C">
      <w:pPr>
        <w:pStyle w:val="a3"/>
        <w:shd w:val="clear" w:color="auto" w:fill="auto"/>
        <w:spacing w:before="0" w:line="320" w:lineRule="exact"/>
        <w:jc w:val="center"/>
        <w:rPr>
          <w:sz w:val="28"/>
          <w:szCs w:val="28"/>
        </w:rPr>
      </w:pPr>
    </w:p>
    <w:p w:rsidR="009D4C9C" w:rsidRPr="00EF516A" w:rsidRDefault="009D4C9C" w:rsidP="009D4C9C">
      <w:pPr>
        <w:pStyle w:val="a3"/>
        <w:shd w:val="clear" w:color="auto" w:fill="auto"/>
        <w:spacing w:before="0" w:line="320" w:lineRule="exact"/>
        <w:jc w:val="center"/>
        <w:rPr>
          <w:sz w:val="28"/>
          <w:szCs w:val="28"/>
        </w:rPr>
      </w:pPr>
      <w:r w:rsidRPr="00EF516A">
        <w:rPr>
          <w:sz w:val="28"/>
          <w:szCs w:val="28"/>
        </w:rPr>
        <w:t>АДМИНИСТРАТИВНЫЙ РЕГЛАМЕНТ</w:t>
      </w:r>
    </w:p>
    <w:p w:rsidR="009D4C9C" w:rsidRPr="00796A2B" w:rsidRDefault="009D4C9C" w:rsidP="009D4C9C">
      <w:pPr>
        <w:pStyle w:val="a3"/>
        <w:shd w:val="clear" w:color="auto" w:fill="auto"/>
        <w:spacing w:before="0" w:line="320" w:lineRule="exact"/>
        <w:jc w:val="center"/>
        <w:rPr>
          <w:sz w:val="28"/>
          <w:szCs w:val="28"/>
        </w:rPr>
      </w:pPr>
      <w:r w:rsidRPr="00193AF3">
        <w:rPr>
          <w:sz w:val="28"/>
          <w:szCs w:val="28"/>
        </w:rPr>
        <w:t xml:space="preserve"> предоставления муниципальной услуги «Уведомительная</w:t>
      </w:r>
      <w:r w:rsidRPr="00796A2B">
        <w:rPr>
          <w:sz w:val="28"/>
          <w:szCs w:val="28"/>
        </w:rPr>
        <w:t xml:space="preserve"> регистрация </w:t>
      </w:r>
      <w:r>
        <w:rPr>
          <w:sz w:val="28"/>
          <w:szCs w:val="28"/>
        </w:rPr>
        <w:t xml:space="preserve">                       </w:t>
      </w:r>
      <w:r w:rsidRPr="00796A2B">
        <w:rPr>
          <w:sz w:val="28"/>
          <w:szCs w:val="28"/>
        </w:rPr>
        <w:t>трудового договора с работодателем - физическим лицом, не являющимся</w:t>
      </w:r>
    </w:p>
    <w:p w:rsidR="009D4C9C" w:rsidRPr="00796A2B" w:rsidRDefault="009D4C9C" w:rsidP="009D4C9C">
      <w:pPr>
        <w:pStyle w:val="a3"/>
        <w:shd w:val="clear" w:color="auto" w:fill="auto"/>
        <w:spacing w:before="0" w:after="348" w:line="320" w:lineRule="exact"/>
        <w:jc w:val="center"/>
        <w:rPr>
          <w:sz w:val="28"/>
          <w:szCs w:val="28"/>
        </w:rPr>
      </w:pPr>
      <w:r w:rsidRPr="00796A2B">
        <w:rPr>
          <w:sz w:val="28"/>
          <w:szCs w:val="28"/>
        </w:rPr>
        <w:t>индивидуальным предпринимателем»</w:t>
      </w:r>
    </w:p>
    <w:p w:rsidR="00193AF3" w:rsidRPr="00134031" w:rsidRDefault="00193AF3" w:rsidP="00193AF3">
      <w:pPr>
        <w:pStyle w:val="1"/>
        <w:spacing w:after="0"/>
        <w:contextualSpacing/>
        <w:rPr>
          <w:rFonts w:ascii="Times New Roman" w:hAnsi="Times New Roman" w:cs="Times New Roman"/>
          <w:b w:val="0"/>
          <w:color w:val="auto"/>
          <w:sz w:val="28"/>
          <w:szCs w:val="28"/>
        </w:rPr>
      </w:pPr>
      <w:bookmarkStart w:id="0" w:name="sub_100"/>
      <w:r w:rsidRPr="00134031">
        <w:rPr>
          <w:rFonts w:ascii="Times New Roman" w:hAnsi="Times New Roman" w:cs="Times New Roman"/>
          <w:b w:val="0"/>
          <w:color w:val="auto"/>
          <w:sz w:val="28"/>
          <w:szCs w:val="28"/>
        </w:rPr>
        <w:t>Раздел I. Общие положения</w:t>
      </w:r>
    </w:p>
    <w:bookmarkEnd w:id="0"/>
    <w:p w:rsidR="00193AF3" w:rsidRPr="00134031" w:rsidRDefault="00193AF3" w:rsidP="00193AF3">
      <w:pPr>
        <w:ind w:firstLine="720"/>
        <w:contextualSpacing/>
        <w:jc w:val="both"/>
        <w:rPr>
          <w:rFonts w:ascii="Times New Roman" w:hAnsi="Times New Roman"/>
          <w:sz w:val="28"/>
          <w:szCs w:val="28"/>
        </w:rPr>
      </w:pPr>
    </w:p>
    <w:p w:rsidR="00193AF3" w:rsidRPr="00134031" w:rsidRDefault="00193AF3" w:rsidP="00193AF3">
      <w:pPr>
        <w:widowControl w:val="0"/>
        <w:autoSpaceDE w:val="0"/>
        <w:autoSpaceDN w:val="0"/>
        <w:adjustRightInd w:val="0"/>
        <w:jc w:val="center"/>
        <w:outlineLvl w:val="2"/>
        <w:rPr>
          <w:rFonts w:ascii="Times New Roman" w:hAnsi="Times New Roman"/>
          <w:bCs/>
          <w:sz w:val="28"/>
          <w:szCs w:val="28"/>
        </w:rPr>
      </w:pPr>
      <w:r w:rsidRPr="00134031">
        <w:rPr>
          <w:rFonts w:ascii="Times New Roman" w:hAnsi="Times New Roman"/>
          <w:bCs/>
          <w:sz w:val="28"/>
          <w:szCs w:val="28"/>
        </w:rPr>
        <w:t>Подраздел 1.1. Предмет регулирования административного регламента</w:t>
      </w:r>
    </w:p>
    <w:p w:rsidR="00193AF3" w:rsidRPr="00134031" w:rsidRDefault="00193AF3" w:rsidP="00193AF3">
      <w:pPr>
        <w:ind w:firstLine="720"/>
        <w:contextualSpacing/>
        <w:jc w:val="both"/>
        <w:rPr>
          <w:rFonts w:ascii="Times New Roman" w:hAnsi="Times New Roman"/>
          <w:sz w:val="28"/>
          <w:szCs w:val="28"/>
        </w:rPr>
      </w:pPr>
    </w:p>
    <w:p w:rsidR="009D4C9C" w:rsidRDefault="0000413F" w:rsidP="00193AF3">
      <w:pPr>
        <w:pStyle w:val="a3"/>
        <w:shd w:val="clear" w:color="auto" w:fill="auto"/>
        <w:tabs>
          <w:tab w:val="left" w:pos="1309"/>
        </w:tabs>
        <w:spacing w:before="0" w:line="320" w:lineRule="exact"/>
        <w:ind w:right="20" w:firstLine="567"/>
        <w:jc w:val="both"/>
        <w:rPr>
          <w:sz w:val="28"/>
          <w:szCs w:val="28"/>
        </w:rPr>
      </w:pPr>
      <w:r>
        <w:rPr>
          <w:sz w:val="28"/>
          <w:szCs w:val="28"/>
        </w:rPr>
        <w:t>А</w:t>
      </w:r>
      <w:r w:rsidR="009D4C9C" w:rsidRPr="00796A2B">
        <w:rPr>
          <w:sz w:val="28"/>
          <w:szCs w:val="28"/>
        </w:rPr>
        <w:t xml:space="preserve">дминистративный регламент </w:t>
      </w:r>
      <w:r>
        <w:rPr>
          <w:sz w:val="28"/>
          <w:szCs w:val="28"/>
        </w:rPr>
        <w:t>предоставления муниципальной услуги «Уведомительная регистрация трудового договора с работодателем - физическим лицом, не являющимся индивидуальным предпринимателем»  (дале</w:t>
      </w:r>
      <w:proofErr w:type="gramStart"/>
      <w:r>
        <w:rPr>
          <w:sz w:val="28"/>
          <w:szCs w:val="28"/>
        </w:rPr>
        <w:t>е-</w:t>
      </w:r>
      <w:proofErr w:type="gramEnd"/>
      <w:r>
        <w:rPr>
          <w:sz w:val="28"/>
          <w:szCs w:val="28"/>
        </w:rPr>
        <w:t xml:space="preserve"> </w:t>
      </w:r>
      <w:r w:rsidR="00191AD5">
        <w:rPr>
          <w:sz w:val="28"/>
          <w:szCs w:val="28"/>
        </w:rPr>
        <w:t>Р</w:t>
      </w:r>
      <w:r>
        <w:rPr>
          <w:sz w:val="28"/>
          <w:szCs w:val="28"/>
        </w:rPr>
        <w:t xml:space="preserve">егламент) разработан в целях повышения качества предоставления и доступности муниципальной услуги </w:t>
      </w:r>
      <w:r w:rsidR="009D4C9C" w:rsidRPr="00796A2B">
        <w:rPr>
          <w:sz w:val="28"/>
          <w:szCs w:val="28"/>
        </w:rPr>
        <w:t>по регистрации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регистрации факта прекращения трудового договора (далее - муниципальной услуги) и</w:t>
      </w:r>
      <w:r>
        <w:rPr>
          <w:sz w:val="28"/>
          <w:szCs w:val="28"/>
        </w:rPr>
        <w:t xml:space="preserve"> определяет </w:t>
      </w:r>
      <w:r w:rsidR="009D4C9C" w:rsidRPr="00796A2B">
        <w:rPr>
          <w:sz w:val="28"/>
          <w:szCs w:val="28"/>
        </w:rPr>
        <w:t>стандарт</w:t>
      </w:r>
      <w:r>
        <w:rPr>
          <w:sz w:val="28"/>
          <w:szCs w:val="28"/>
        </w:rPr>
        <w:t>ы, сроки и последовательность административных процедур (действий) при</w:t>
      </w:r>
      <w:r w:rsidR="009D4C9C" w:rsidRPr="00796A2B">
        <w:rPr>
          <w:sz w:val="28"/>
          <w:szCs w:val="28"/>
        </w:rPr>
        <w:t xml:space="preserve"> предоставлени</w:t>
      </w:r>
      <w:r>
        <w:rPr>
          <w:sz w:val="28"/>
          <w:szCs w:val="28"/>
        </w:rPr>
        <w:t>и</w:t>
      </w:r>
      <w:r w:rsidR="009D4C9C" w:rsidRPr="00796A2B">
        <w:rPr>
          <w:sz w:val="28"/>
          <w:szCs w:val="28"/>
        </w:rPr>
        <w:t xml:space="preserve"> муниципальной услуги.</w:t>
      </w:r>
    </w:p>
    <w:p w:rsidR="00193AF3" w:rsidRDefault="00193AF3" w:rsidP="00193AF3">
      <w:pPr>
        <w:pStyle w:val="a3"/>
        <w:shd w:val="clear" w:color="auto" w:fill="auto"/>
        <w:tabs>
          <w:tab w:val="left" w:pos="1309"/>
        </w:tabs>
        <w:spacing w:before="0" w:line="320" w:lineRule="exact"/>
        <w:ind w:right="20" w:firstLine="567"/>
        <w:jc w:val="both"/>
        <w:rPr>
          <w:sz w:val="28"/>
          <w:szCs w:val="28"/>
        </w:rPr>
      </w:pPr>
    </w:p>
    <w:p w:rsidR="00193AF3" w:rsidRPr="00134031" w:rsidRDefault="00193AF3" w:rsidP="00193AF3">
      <w:pPr>
        <w:widowControl w:val="0"/>
        <w:autoSpaceDE w:val="0"/>
        <w:autoSpaceDN w:val="0"/>
        <w:adjustRightInd w:val="0"/>
        <w:jc w:val="center"/>
        <w:outlineLvl w:val="2"/>
        <w:rPr>
          <w:rFonts w:ascii="Times New Roman" w:hAnsi="Times New Roman"/>
          <w:bCs/>
          <w:sz w:val="28"/>
          <w:szCs w:val="28"/>
        </w:rPr>
      </w:pPr>
      <w:r w:rsidRPr="00134031">
        <w:rPr>
          <w:rFonts w:ascii="Times New Roman" w:hAnsi="Times New Roman"/>
          <w:bCs/>
          <w:sz w:val="28"/>
          <w:szCs w:val="28"/>
        </w:rPr>
        <w:t>Подраздел 1.2. Круг заявителей</w:t>
      </w:r>
    </w:p>
    <w:p w:rsidR="00193AF3" w:rsidRPr="00796A2B" w:rsidRDefault="00193AF3" w:rsidP="00193AF3">
      <w:pPr>
        <w:pStyle w:val="a3"/>
        <w:shd w:val="clear" w:color="auto" w:fill="auto"/>
        <w:tabs>
          <w:tab w:val="left" w:pos="1309"/>
        </w:tabs>
        <w:spacing w:before="0" w:line="320" w:lineRule="exact"/>
        <w:ind w:right="20" w:firstLine="567"/>
        <w:jc w:val="both"/>
        <w:rPr>
          <w:sz w:val="28"/>
          <w:szCs w:val="28"/>
        </w:rPr>
      </w:pPr>
    </w:p>
    <w:p w:rsidR="003665BE" w:rsidRPr="003665BE" w:rsidRDefault="003665BE" w:rsidP="00264802">
      <w:pPr>
        <w:ind w:firstLine="567"/>
        <w:jc w:val="both"/>
        <w:rPr>
          <w:rFonts w:ascii="Times New Roman" w:hAnsi="Times New Roman" w:cs="Times New Roman"/>
          <w:sz w:val="28"/>
          <w:szCs w:val="28"/>
        </w:rPr>
      </w:pPr>
      <w:proofErr w:type="gramStart"/>
      <w:r w:rsidRPr="003665BE">
        <w:rPr>
          <w:rFonts w:ascii="Times New Roman" w:hAnsi="Times New Roman" w:cs="Times New Roman"/>
          <w:sz w:val="28"/>
          <w:szCs w:val="28"/>
        </w:rPr>
        <w:t xml:space="preserve">Заявителями </w:t>
      </w:r>
      <w:r w:rsidR="0000413F">
        <w:rPr>
          <w:rFonts w:ascii="Times New Roman" w:hAnsi="Times New Roman" w:cs="Times New Roman"/>
          <w:sz w:val="28"/>
          <w:szCs w:val="28"/>
        </w:rPr>
        <w:t xml:space="preserve">на получение муниципальной услуги (далее - заявители) </w:t>
      </w:r>
      <w:r w:rsidRPr="003665BE">
        <w:rPr>
          <w:rFonts w:ascii="Times New Roman" w:hAnsi="Times New Roman" w:cs="Times New Roman"/>
          <w:sz w:val="28"/>
          <w:szCs w:val="28"/>
        </w:rPr>
        <w:t xml:space="preserve"> являются</w:t>
      </w:r>
      <w:r w:rsidR="0000413F">
        <w:rPr>
          <w:rFonts w:ascii="Times New Roman" w:hAnsi="Times New Roman" w:cs="Times New Roman"/>
          <w:sz w:val="28"/>
          <w:szCs w:val="28"/>
        </w:rPr>
        <w:t>:</w:t>
      </w:r>
      <w:r w:rsidRPr="003665BE">
        <w:rPr>
          <w:rFonts w:ascii="Times New Roman" w:hAnsi="Times New Roman" w:cs="Times New Roman"/>
          <w:sz w:val="28"/>
          <w:szCs w:val="28"/>
        </w:rPr>
        <w:t xml:space="preserve"> физические лица – граждане Российской Федерации,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муниципальную услугу, с запросом о предоставлении муниципальной услуги, выраженным в устной, письменной или электронной форме.</w:t>
      </w:r>
      <w:proofErr w:type="gramEnd"/>
    </w:p>
    <w:p w:rsidR="003665BE" w:rsidRPr="003665BE" w:rsidRDefault="003665BE" w:rsidP="00264802">
      <w:pPr>
        <w:ind w:firstLine="567"/>
        <w:jc w:val="both"/>
        <w:rPr>
          <w:rFonts w:ascii="Times New Roman" w:hAnsi="Times New Roman" w:cs="Times New Roman"/>
          <w:sz w:val="28"/>
          <w:szCs w:val="28"/>
        </w:rPr>
      </w:pPr>
      <w:r w:rsidRPr="003665BE">
        <w:rPr>
          <w:rFonts w:ascii="Times New Roman" w:hAnsi="Times New Roman" w:cs="Times New Roman"/>
          <w:sz w:val="28"/>
          <w:szCs w:val="28"/>
        </w:rPr>
        <w:t>Иностранные граждане и лица без гражданства не могут быть получателями муниципальной услуги, если иное не предусмотрено международными договорами Российской Федерации и (или) федеральным законодательством.</w:t>
      </w:r>
    </w:p>
    <w:p w:rsidR="003665BE" w:rsidRPr="003665BE" w:rsidRDefault="003665BE" w:rsidP="00264802">
      <w:pPr>
        <w:ind w:firstLine="567"/>
        <w:jc w:val="both"/>
        <w:rPr>
          <w:rFonts w:ascii="Times New Roman" w:hAnsi="Times New Roman" w:cs="Times New Roman"/>
          <w:sz w:val="28"/>
          <w:szCs w:val="28"/>
        </w:rPr>
      </w:pPr>
      <w:r w:rsidRPr="003665BE">
        <w:rPr>
          <w:rFonts w:ascii="Times New Roman" w:hAnsi="Times New Roman" w:cs="Times New Roman"/>
          <w:sz w:val="28"/>
          <w:szCs w:val="28"/>
        </w:rPr>
        <w:lastRenderedPageBreak/>
        <w:t>От имени заявителя заявления о предоставлении муниципальной услуги могут подавать:</w:t>
      </w:r>
    </w:p>
    <w:p w:rsidR="003665BE" w:rsidRPr="003665BE" w:rsidRDefault="003665BE" w:rsidP="00264802">
      <w:pPr>
        <w:ind w:firstLine="567"/>
        <w:jc w:val="both"/>
        <w:rPr>
          <w:rFonts w:ascii="Times New Roman" w:hAnsi="Times New Roman" w:cs="Times New Roman"/>
          <w:sz w:val="28"/>
          <w:szCs w:val="28"/>
        </w:rPr>
      </w:pPr>
      <w:r w:rsidRPr="003665BE">
        <w:rPr>
          <w:rFonts w:ascii="Times New Roman" w:hAnsi="Times New Roman" w:cs="Times New Roman"/>
          <w:sz w:val="28"/>
          <w:szCs w:val="28"/>
        </w:rPr>
        <w:t>- законные представители (родители, усыновители, опекуны) несовершеннолетних в возрасте до 18 лет;</w:t>
      </w:r>
    </w:p>
    <w:p w:rsidR="003665BE" w:rsidRPr="003665BE" w:rsidRDefault="003665BE" w:rsidP="00264802">
      <w:pPr>
        <w:ind w:firstLine="567"/>
        <w:jc w:val="both"/>
        <w:rPr>
          <w:rFonts w:ascii="Times New Roman" w:hAnsi="Times New Roman" w:cs="Times New Roman"/>
          <w:sz w:val="28"/>
          <w:szCs w:val="28"/>
        </w:rPr>
      </w:pPr>
      <w:r w:rsidRPr="003665BE">
        <w:rPr>
          <w:rFonts w:ascii="Times New Roman" w:hAnsi="Times New Roman" w:cs="Times New Roman"/>
          <w:sz w:val="28"/>
          <w:szCs w:val="28"/>
        </w:rPr>
        <w:t>- опекуны недееспособных граждан;</w:t>
      </w:r>
    </w:p>
    <w:p w:rsidR="00193AF3" w:rsidRPr="003665BE" w:rsidRDefault="003665BE" w:rsidP="00264802">
      <w:pPr>
        <w:ind w:firstLine="567"/>
        <w:jc w:val="both"/>
        <w:rPr>
          <w:rFonts w:ascii="Times New Roman" w:hAnsi="Times New Roman" w:cs="Times New Roman"/>
          <w:sz w:val="28"/>
          <w:szCs w:val="28"/>
        </w:rPr>
      </w:pPr>
      <w:r w:rsidRPr="003665BE">
        <w:rPr>
          <w:rFonts w:ascii="Times New Roman" w:hAnsi="Times New Roman" w:cs="Times New Roman"/>
          <w:sz w:val="28"/>
          <w:szCs w:val="28"/>
        </w:rPr>
        <w:t>- представители, действующие в силу полномочий, основанных на доверенности, удостоверенной в установленном действующим законодательством порядке.</w:t>
      </w:r>
    </w:p>
    <w:p w:rsidR="00C049C3" w:rsidRDefault="009D4C9C" w:rsidP="00264802">
      <w:pPr>
        <w:pStyle w:val="a3"/>
        <w:shd w:val="clear" w:color="auto" w:fill="auto"/>
        <w:tabs>
          <w:tab w:val="left" w:pos="1417"/>
        </w:tabs>
        <w:spacing w:before="0" w:line="320" w:lineRule="exact"/>
        <w:ind w:right="20" w:firstLine="567"/>
        <w:jc w:val="both"/>
        <w:rPr>
          <w:sz w:val="28"/>
          <w:szCs w:val="28"/>
        </w:rPr>
      </w:pPr>
      <w:proofErr w:type="gramStart"/>
      <w:r w:rsidRPr="00F072EB">
        <w:rPr>
          <w:sz w:val="28"/>
          <w:szCs w:val="28"/>
        </w:rPr>
        <w:t>В случае смерти заявителя, указанного в пункте 1.2 настоящего административного регламента, или отсутствия сведений о месте его пребывания в течение двух месяцев, 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названным пунктом настоящего административного регламента, заявителем для регистрации факта прекращения трудового договора имеет право выступать физическое лицо - работник, в</w:t>
      </w:r>
      <w:proofErr w:type="gramEnd"/>
      <w:r w:rsidRPr="00F072EB">
        <w:rPr>
          <w:sz w:val="28"/>
          <w:szCs w:val="28"/>
        </w:rPr>
        <w:t xml:space="preserve"> </w:t>
      </w:r>
      <w:proofErr w:type="gramStart"/>
      <w:r w:rsidRPr="00F072EB">
        <w:rPr>
          <w:sz w:val="28"/>
          <w:szCs w:val="28"/>
        </w:rPr>
        <w:t>случае</w:t>
      </w:r>
      <w:proofErr w:type="gramEnd"/>
      <w:r w:rsidRPr="00F072EB">
        <w:rPr>
          <w:sz w:val="28"/>
          <w:szCs w:val="28"/>
        </w:rPr>
        <w:t xml:space="preserve">, если данный трудовой договор был зарегистрирован в администрации </w:t>
      </w:r>
      <w:r w:rsidR="00603E8A" w:rsidRPr="00F072EB">
        <w:rPr>
          <w:sz w:val="28"/>
          <w:szCs w:val="28"/>
        </w:rPr>
        <w:t xml:space="preserve">Сенного </w:t>
      </w:r>
      <w:r w:rsidR="00670DC3" w:rsidRPr="00F072EB">
        <w:rPr>
          <w:sz w:val="28"/>
          <w:szCs w:val="28"/>
        </w:rPr>
        <w:t>сельского</w:t>
      </w:r>
      <w:r w:rsidRPr="00F072EB">
        <w:rPr>
          <w:sz w:val="28"/>
          <w:szCs w:val="28"/>
        </w:rPr>
        <w:t xml:space="preserve"> поселения Темрюкского района</w:t>
      </w:r>
      <w:r w:rsidR="00F072EB" w:rsidRPr="00F072EB">
        <w:rPr>
          <w:sz w:val="28"/>
          <w:szCs w:val="28"/>
        </w:rPr>
        <w:t xml:space="preserve">. </w:t>
      </w:r>
    </w:p>
    <w:p w:rsidR="00193AF3" w:rsidRDefault="00193AF3" w:rsidP="00193AF3">
      <w:pPr>
        <w:widowControl w:val="0"/>
        <w:autoSpaceDE w:val="0"/>
        <w:autoSpaceDN w:val="0"/>
        <w:adjustRightInd w:val="0"/>
        <w:jc w:val="center"/>
        <w:outlineLvl w:val="2"/>
        <w:rPr>
          <w:rFonts w:ascii="Times New Roman" w:hAnsi="Times New Roman"/>
          <w:sz w:val="28"/>
          <w:szCs w:val="28"/>
        </w:rPr>
      </w:pPr>
    </w:p>
    <w:p w:rsidR="00193AF3" w:rsidRPr="00134031" w:rsidRDefault="00193AF3" w:rsidP="00193AF3">
      <w:pPr>
        <w:widowControl w:val="0"/>
        <w:autoSpaceDE w:val="0"/>
        <w:autoSpaceDN w:val="0"/>
        <w:adjustRightInd w:val="0"/>
        <w:jc w:val="center"/>
        <w:outlineLvl w:val="2"/>
        <w:rPr>
          <w:rFonts w:ascii="Times New Roman" w:hAnsi="Times New Roman"/>
          <w:sz w:val="28"/>
          <w:szCs w:val="28"/>
        </w:rPr>
      </w:pPr>
      <w:r w:rsidRPr="00134031">
        <w:rPr>
          <w:rFonts w:ascii="Times New Roman" w:hAnsi="Times New Roman"/>
          <w:sz w:val="28"/>
          <w:szCs w:val="28"/>
        </w:rPr>
        <w:t>Подраздел 1.3. Требования к порядку информирования о предоставлении муниципальной услуги</w:t>
      </w:r>
    </w:p>
    <w:p w:rsidR="00264802" w:rsidRDefault="00264802" w:rsidP="003665BE">
      <w:pPr>
        <w:pStyle w:val="a3"/>
        <w:shd w:val="clear" w:color="auto" w:fill="auto"/>
        <w:tabs>
          <w:tab w:val="left" w:pos="993"/>
        </w:tabs>
        <w:spacing w:before="0" w:line="240" w:lineRule="auto"/>
        <w:jc w:val="both"/>
        <w:rPr>
          <w:sz w:val="28"/>
          <w:szCs w:val="28"/>
        </w:rPr>
      </w:pPr>
    </w:p>
    <w:p w:rsidR="00264802" w:rsidRPr="00264802" w:rsidRDefault="00264802" w:rsidP="00687799">
      <w:pPr>
        <w:pStyle w:val="a8"/>
        <w:ind w:left="0" w:firstLine="567"/>
        <w:jc w:val="both"/>
        <w:rPr>
          <w:rFonts w:ascii="Times New Roman" w:hAnsi="Times New Roman" w:cs="Times New Roman"/>
          <w:sz w:val="28"/>
          <w:szCs w:val="28"/>
        </w:rPr>
      </w:pPr>
      <w:bookmarkStart w:id="1" w:name="sub_1113"/>
      <w:r w:rsidRPr="00264802">
        <w:rPr>
          <w:rFonts w:ascii="Times New Roman" w:hAnsi="Times New Roman" w:cs="Times New Roman"/>
          <w:sz w:val="28"/>
          <w:szCs w:val="28"/>
        </w:rPr>
        <w:t>1.3.1. Получение информации о порядке и сроках предоставления услуги:</w:t>
      </w:r>
    </w:p>
    <w:p w:rsidR="00264802" w:rsidRPr="00264802" w:rsidRDefault="00264802" w:rsidP="00687799">
      <w:pPr>
        <w:pStyle w:val="a8"/>
        <w:ind w:left="0" w:firstLine="567"/>
        <w:jc w:val="both"/>
        <w:rPr>
          <w:rFonts w:ascii="Times New Roman" w:hAnsi="Times New Roman" w:cs="Times New Roman"/>
          <w:sz w:val="28"/>
          <w:szCs w:val="28"/>
        </w:rPr>
      </w:pPr>
      <w:r w:rsidRPr="00264802">
        <w:rPr>
          <w:rFonts w:ascii="Times New Roman" w:hAnsi="Times New Roman" w:cs="Times New Roman"/>
          <w:sz w:val="28"/>
          <w:szCs w:val="28"/>
        </w:rPr>
        <w:t xml:space="preserve">1.3.1.1. В администрации </w:t>
      </w:r>
      <w:r>
        <w:rPr>
          <w:rFonts w:ascii="Times New Roman" w:hAnsi="Times New Roman" w:cs="Times New Roman"/>
          <w:sz w:val="28"/>
          <w:szCs w:val="28"/>
        </w:rPr>
        <w:t>Сенного сельского поселения</w:t>
      </w:r>
      <w:r w:rsidRPr="00264802">
        <w:rPr>
          <w:rFonts w:ascii="Times New Roman" w:hAnsi="Times New Roman" w:cs="Times New Roman"/>
          <w:sz w:val="28"/>
          <w:szCs w:val="28"/>
        </w:rPr>
        <w:t xml:space="preserve"> Темрюкск</w:t>
      </w:r>
      <w:r>
        <w:rPr>
          <w:rFonts w:ascii="Times New Roman" w:hAnsi="Times New Roman" w:cs="Times New Roman"/>
          <w:sz w:val="28"/>
          <w:szCs w:val="28"/>
        </w:rPr>
        <w:t>ого</w:t>
      </w:r>
      <w:r w:rsidRPr="00264802">
        <w:rPr>
          <w:rFonts w:ascii="Times New Roman" w:hAnsi="Times New Roman" w:cs="Times New Roman"/>
          <w:sz w:val="28"/>
          <w:szCs w:val="28"/>
        </w:rPr>
        <w:t xml:space="preserve"> район</w:t>
      </w:r>
      <w:r>
        <w:rPr>
          <w:rFonts w:ascii="Times New Roman" w:hAnsi="Times New Roman" w:cs="Times New Roman"/>
          <w:sz w:val="28"/>
          <w:szCs w:val="28"/>
        </w:rPr>
        <w:t>а</w:t>
      </w:r>
      <w:r w:rsidRPr="00264802">
        <w:rPr>
          <w:rFonts w:ascii="Times New Roman" w:hAnsi="Times New Roman" w:cs="Times New Roman"/>
          <w:sz w:val="28"/>
          <w:szCs w:val="28"/>
        </w:rPr>
        <w:t xml:space="preserve"> (далее – уполномоченный орган):</w:t>
      </w:r>
    </w:p>
    <w:p w:rsidR="00264802" w:rsidRPr="00264802" w:rsidRDefault="00264802" w:rsidP="00687799">
      <w:pPr>
        <w:pStyle w:val="a8"/>
        <w:ind w:left="0" w:firstLine="567"/>
        <w:rPr>
          <w:rFonts w:ascii="Times New Roman" w:hAnsi="Times New Roman" w:cs="Times New Roman"/>
          <w:sz w:val="28"/>
          <w:szCs w:val="28"/>
        </w:rPr>
      </w:pPr>
      <w:r w:rsidRPr="00264802">
        <w:rPr>
          <w:rFonts w:ascii="Times New Roman" w:hAnsi="Times New Roman" w:cs="Times New Roman"/>
          <w:sz w:val="28"/>
          <w:szCs w:val="28"/>
        </w:rPr>
        <w:t>в устной форме при личном обращении;</w:t>
      </w:r>
    </w:p>
    <w:p w:rsidR="00264802" w:rsidRPr="00264802" w:rsidRDefault="00264802" w:rsidP="00687799">
      <w:pPr>
        <w:pStyle w:val="a8"/>
        <w:ind w:left="0" w:firstLine="567"/>
        <w:rPr>
          <w:rFonts w:ascii="Times New Roman" w:hAnsi="Times New Roman" w:cs="Times New Roman"/>
          <w:sz w:val="28"/>
          <w:szCs w:val="28"/>
        </w:rPr>
      </w:pPr>
      <w:r w:rsidRPr="00264802">
        <w:rPr>
          <w:rFonts w:ascii="Times New Roman" w:hAnsi="Times New Roman" w:cs="Times New Roman"/>
          <w:sz w:val="28"/>
          <w:szCs w:val="28"/>
        </w:rPr>
        <w:t>с использованием телефонной связи;</w:t>
      </w:r>
    </w:p>
    <w:p w:rsidR="00264802" w:rsidRPr="00264802" w:rsidRDefault="00264802" w:rsidP="00687799">
      <w:pPr>
        <w:ind w:firstLine="567"/>
        <w:jc w:val="both"/>
        <w:rPr>
          <w:rFonts w:ascii="Times New Roman" w:eastAsia="Calibri" w:hAnsi="Times New Roman"/>
          <w:sz w:val="28"/>
          <w:szCs w:val="28"/>
          <w:lang w:eastAsia="en-US"/>
        </w:rPr>
      </w:pPr>
      <w:r w:rsidRPr="00264802">
        <w:rPr>
          <w:rFonts w:ascii="Times New Roman" w:eastAsia="Calibri" w:hAnsi="Times New Roman"/>
          <w:sz w:val="28"/>
          <w:szCs w:val="28"/>
          <w:lang w:eastAsia="en-US"/>
        </w:rPr>
        <w:t>в форме электронного документа посредством направления на адрес электронной почты;</w:t>
      </w:r>
    </w:p>
    <w:p w:rsidR="00264802" w:rsidRPr="00264802" w:rsidRDefault="00264802" w:rsidP="00687799">
      <w:pPr>
        <w:ind w:firstLine="567"/>
        <w:jc w:val="both"/>
        <w:rPr>
          <w:rFonts w:ascii="Times New Roman" w:eastAsia="Calibri" w:hAnsi="Times New Roman"/>
          <w:sz w:val="28"/>
          <w:szCs w:val="28"/>
          <w:lang w:eastAsia="en-US"/>
        </w:rPr>
      </w:pPr>
      <w:r w:rsidRPr="00264802">
        <w:rPr>
          <w:rFonts w:ascii="Times New Roman" w:eastAsia="Calibri" w:hAnsi="Times New Roman"/>
          <w:sz w:val="28"/>
          <w:szCs w:val="28"/>
          <w:lang w:eastAsia="en-US"/>
        </w:rPr>
        <w:t xml:space="preserve">по письменным обращениям. </w:t>
      </w:r>
    </w:p>
    <w:p w:rsidR="00264802" w:rsidRPr="00264802" w:rsidRDefault="00264802" w:rsidP="00687799">
      <w:pPr>
        <w:ind w:firstLine="567"/>
        <w:jc w:val="both"/>
        <w:rPr>
          <w:rFonts w:ascii="Times New Roman" w:eastAsia="Calibri" w:hAnsi="Times New Roman"/>
          <w:sz w:val="28"/>
          <w:szCs w:val="28"/>
          <w:lang w:eastAsia="en-US"/>
        </w:rPr>
      </w:pPr>
      <w:r w:rsidRPr="00264802">
        <w:rPr>
          <w:rFonts w:ascii="Times New Roman" w:eastAsia="Calibri" w:hAnsi="Times New Roman"/>
          <w:sz w:val="28"/>
          <w:szCs w:val="28"/>
          <w:lang w:eastAsia="en-US"/>
        </w:rPr>
        <w:t>1.3.1.2. В многофункциональных центрах предоставления государственных и муниципальных услуг Краснодарского края (далее – МФЦ):</w:t>
      </w:r>
    </w:p>
    <w:p w:rsidR="00264802" w:rsidRPr="00264802" w:rsidRDefault="00264802" w:rsidP="00687799">
      <w:pPr>
        <w:ind w:firstLine="567"/>
        <w:jc w:val="both"/>
        <w:rPr>
          <w:rFonts w:ascii="Times New Roman" w:eastAsia="Calibri" w:hAnsi="Times New Roman"/>
          <w:sz w:val="28"/>
          <w:szCs w:val="28"/>
          <w:lang w:eastAsia="en-US"/>
        </w:rPr>
      </w:pPr>
      <w:r w:rsidRPr="00264802">
        <w:rPr>
          <w:rFonts w:ascii="Times New Roman" w:eastAsia="Calibri" w:hAnsi="Times New Roman"/>
          <w:sz w:val="28"/>
          <w:szCs w:val="28"/>
          <w:lang w:eastAsia="en-US"/>
        </w:rPr>
        <w:t>при личном обращении;</w:t>
      </w:r>
    </w:p>
    <w:p w:rsidR="00264802" w:rsidRPr="00264802" w:rsidRDefault="00264802" w:rsidP="00687799">
      <w:pPr>
        <w:ind w:firstLine="567"/>
        <w:jc w:val="both"/>
        <w:rPr>
          <w:rFonts w:ascii="Times New Roman" w:eastAsia="Calibri" w:hAnsi="Times New Roman"/>
          <w:b/>
          <w:sz w:val="28"/>
          <w:szCs w:val="28"/>
          <w:lang w:eastAsia="en-US"/>
        </w:rPr>
      </w:pPr>
      <w:r w:rsidRPr="00264802">
        <w:rPr>
          <w:rFonts w:ascii="Times New Roman" w:eastAsia="Calibri" w:hAnsi="Times New Roman"/>
          <w:sz w:val="28"/>
          <w:szCs w:val="28"/>
          <w:lang w:eastAsia="en-US"/>
        </w:rPr>
        <w:t xml:space="preserve">посредством интернет-сайта – </w:t>
      </w:r>
      <w:hyperlink r:id="rId8" w:history="1">
        <w:r w:rsidRPr="00264802">
          <w:rPr>
            <w:rStyle w:val="a7"/>
            <w:rFonts w:ascii="Times New Roman" w:hAnsi="Times New Roman"/>
            <w:color w:val="auto"/>
            <w:sz w:val="28"/>
            <w:szCs w:val="28"/>
          </w:rPr>
          <w:t>http://www.e-mfc.ru</w:t>
        </w:r>
      </w:hyperlink>
      <w:r w:rsidRPr="00264802">
        <w:rPr>
          <w:rFonts w:ascii="Times New Roman" w:eastAsia="Calibri" w:hAnsi="Times New Roman"/>
          <w:sz w:val="28"/>
          <w:szCs w:val="28"/>
          <w:lang w:eastAsia="en-US"/>
        </w:rPr>
        <w:t xml:space="preserve"> – «Online-консультант», «Электронный консультант», «Виртуальная приемная».</w:t>
      </w:r>
    </w:p>
    <w:p w:rsidR="00264802" w:rsidRPr="00264802" w:rsidRDefault="00264802" w:rsidP="00687799">
      <w:pPr>
        <w:autoSpaceDE w:val="0"/>
        <w:autoSpaceDN w:val="0"/>
        <w:adjustRightInd w:val="0"/>
        <w:ind w:firstLine="567"/>
        <w:jc w:val="both"/>
        <w:rPr>
          <w:rFonts w:ascii="Times New Roman" w:hAnsi="Times New Roman"/>
          <w:sz w:val="28"/>
          <w:szCs w:val="28"/>
        </w:rPr>
      </w:pPr>
      <w:r w:rsidRPr="00264802">
        <w:rPr>
          <w:rFonts w:ascii="Times New Roman" w:eastAsia="Calibri" w:hAnsi="Times New Roman"/>
          <w:sz w:val="28"/>
          <w:szCs w:val="28"/>
          <w:lang w:eastAsia="en-US"/>
        </w:rPr>
        <w:t xml:space="preserve">1.3.1.3. Посредством размещения информации на </w:t>
      </w:r>
      <w:r w:rsidRPr="00264802">
        <w:rPr>
          <w:rFonts w:ascii="Times New Roman" w:hAnsi="Times New Roman"/>
          <w:sz w:val="28"/>
          <w:szCs w:val="28"/>
        </w:rPr>
        <w:t>Едином портале государственных и муниципальных услуг (функций) (</w:t>
      </w:r>
      <w:proofErr w:type="spellStart"/>
      <w:r w:rsidRPr="00264802">
        <w:rPr>
          <w:rFonts w:ascii="Times New Roman" w:hAnsi="Times New Roman"/>
          <w:sz w:val="28"/>
          <w:szCs w:val="28"/>
        </w:rPr>
        <w:t>www.gosuslugi.ru</w:t>
      </w:r>
      <w:proofErr w:type="spellEnd"/>
      <w:r w:rsidRPr="00264802">
        <w:rPr>
          <w:rFonts w:ascii="Times New Roman" w:hAnsi="Times New Roman"/>
          <w:sz w:val="28"/>
          <w:szCs w:val="28"/>
        </w:rPr>
        <w:t>) (далее – Единый портал), Портале государственных и муниципальных услуг (функций) Краснодарского края (</w:t>
      </w:r>
      <w:r w:rsidRPr="00264802">
        <w:rPr>
          <w:rFonts w:ascii="Times New Roman" w:hAnsi="Times New Roman"/>
          <w:sz w:val="28"/>
          <w:szCs w:val="28"/>
          <w:lang w:val="en-US"/>
        </w:rPr>
        <w:t>www</w:t>
      </w:r>
      <w:r w:rsidRPr="00264802">
        <w:rPr>
          <w:rFonts w:ascii="Times New Roman" w:hAnsi="Times New Roman"/>
          <w:sz w:val="28"/>
          <w:szCs w:val="28"/>
        </w:rPr>
        <w:t>.</w:t>
      </w:r>
      <w:proofErr w:type="spellStart"/>
      <w:r w:rsidRPr="00264802">
        <w:rPr>
          <w:rFonts w:ascii="Times New Roman" w:hAnsi="Times New Roman"/>
          <w:sz w:val="28"/>
          <w:szCs w:val="28"/>
        </w:rPr>
        <w:t>pgu.krasnodar.ru</w:t>
      </w:r>
      <w:proofErr w:type="spellEnd"/>
      <w:r w:rsidRPr="00264802">
        <w:rPr>
          <w:rFonts w:ascii="Times New Roman" w:hAnsi="Times New Roman"/>
          <w:sz w:val="28"/>
          <w:szCs w:val="28"/>
        </w:rPr>
        <w:t xml:space="preserve">) (далее – Региональный портал), а также на официальном сайте </w:t>
      </w:r>
      <w:r>
        <w:rPr>
          <w:rFonts w:ascii="Times New Roman" w:hAnsi="Times New Roman"/>
          <w:sz w:val="28"/>
          <w:szCs w:val="28"/>
        </w:rPr>
        <w:t>Сенного сельского поселения</w:t>
      </w:r>
      <w:r w:rsidRPr="00264802">
        <w:rPr>
          <w:rFonts w:ascii="Times New Roman" w:hAnsi="Times New Roman"/>
          <w:sz w:val="28"/>
          <w:szCs w:val="28"/>
        </w:rPr>
        <w:t xml:space="preserve"> Темрюкск</w:t>
      </w:r>
      <w:r>
        <w:rPr>
          <w:rFonts w:ascii="Times New Roman" w:hAnsi="Times New Roman"/>
          <w:sz w:val="28"/>
          <w:szCs w:val="28"/>
        </w:rPr>
        <w:t>ого</w:t>
      </w:r>
      <w:r w:rsidRPr="00264802">
        <w:rPr>
          <w:rFonts w:ascii="Times New Roman" w:hAnsi="Times New Roman"/>
          <w:sz w:val="28"/>
          <w:szCs w:val="28"/>
        </w:rPr>
        <w:t xml:space="preserve"> район</w:t>
      </w:r>
      <w:r>
        <w:rPr>
          <w:rFonts w:ascii="Times New Roman" w:hAnsi="Times New Roman"/>
          <w:sz w:val="28"/>
          <w:szCs w:val="28"/>
        </w:rPr>
        <w:t>а</w:t>
      </w:r>
      <w:r w:rsidRPr="00264802">
        <w:rPr>
          <w:rFonts w:ascii="Times New Roman" w:hAnsi="Times New Roman"/>
          <w:sz w:val="28"/>
          <w:szCs w:val="28"/>
        </w:rPr>
        <w:t xml:space="preserve"> (</w:t>
      </w:r>
      <w:r w:rsidRPr="00264802">
        <w:rPr>
          <w:rFonts w:ascii="Times New Roman" w:hAnsi="Times New Roman" w:cs="Times New Roman"/>
          <w:sz w:val="28"/>
          <w:szCs w:val="28"/>
        </w:rPr>
        <w:t>http://admsennaya.krd.eis1.ru).</w:t>
      </w:r>
    </w:p>
    <w:p w:rsidR="00264802" w:rsidRPr="00264802" w:rsidRDefault="00264802" w:rsidP="00687799">
      <w:pPr>
        <w:ind w:firstLine="567"/>
        <w:jc w:val="both"/>
        <w:rPr>
          <w:rFonts w:ascii="Times New Roman" w:eastAsia="Calibri" w:hAnsi="Times New Roman"/>
          <w:sz w:val="28"/>
          <w:szCs w:val="28"/>
          <w:lang w:eastAsia="en-US"/>
        </w:rPr>
      </w:pPr>
      <w:r w:rsidRPr="00264802">
        <w:rPr>
          <w:rFonts w:ascii="Times New Roman" w:eastAsia="Calibri" w:hAnsi="Times New Roman"/>
          <w:sz w:val="28"/>
          <w:szCs w:val="28"/>
          <w:lang w:eastAsia="en-US"/>
        </w:rPr>
        <w:t>1.3.1.4. Посредством размещения информационных стендов в МФЦ и уполномоченном органе.</w:t>
      </w:r>
    </w:p>
    <w:p w:rsidR="00264802" w:rsidRPr="00264802" w:rsidRDefault="00264802" w:rsidP="00687799">
      <w:pPr>
        <w:ind w:firstLine="567"/>
        <w:jc w:val="both"/>
        <w:rPr>
          <w:rFonts w:ascii="Times New Roman" w:eastAsia="Calibri" w:hAnsi="Times New Roman"/>
          <w:sz w:val="28"/>
          <w:szCs w:val="28"/>
          <w:lang w:eastAsia="en-US"/>
        </w:rPr>
      </w:pPr>
      <w:r w:rsidRPr="00264802">
        <w:rPr>
          <w:rFonts w:ascii="Times New Roman" w:eastAsia="Calibri" w:hAnsi="Times New Roman"/>
          <w:sz w:val="28"/>
          <w:szCs w:val="28"/>
          <w:lang w:eastAsia="en-US"/>
        </w:rPr>
        <w:lastRenderedPageBreak/>
        <w:t>1.3.1.6. Посредством телефонной связи Call-центра МФЦ (горячая линия).</w:t>
      </w:r>
    </w:p>
    <w:p w:rsidR="00264802" w:rsidRPr="00264802" w:rsidRDefault="00264802" w:rsidP="00687799">
      <w:pPr>
        <w:ind w:firstLine="567"/>
        <w:jc w:val="both"/>
        <w:rPr>
          <w:rFonts w:ascii="Times New Roman" w:eastAsia="Calibri" w:hAnsi="Times New Roman"/>
          <w:sz w:val="28"/>
          <w:szCs w:val="28"/>
          <w:lang w:eastAsia="en-US"/>
        </w:rPr>
      </w:pPr>
      <w:r w:rsidRPr="00264802">
        <w:rPr>
          <w:rFonts w:ascii="Times New Roman" w:eastAsia="Calibri" w:hAnsi="Times New Roman"/>
          <w:sz w:val="28"/>
          <w:szCs w:val="28"/>
          <w:lang w:eastAsia="en-US"/>
        </w:rPr>
        <w:t>1.3.2. Консультирование по вопросам предоставления муниципальной услуги осуществляется бесплатно.</w:t>
      </w:r>
    </w:p>
    <w:p w:rsidR="00264802" w:rsidRPr="00264802" w:rsidRDefault="00264802" w:rsidP="00687799">
      <w:pPr>
        <w:ind w:firstLine="567"/>
        <w:jc w:val="both"/>
        <w:rPr>
          <w:rFonts w:ascii="Times New Roman" w:eastAsia="Calibri" w:hAnsi="Times New Roman"/>
          <w:sz w:val="28"/>
          <w:szCs w:val="28"/>
          <w:lang w:eastAsia="en-US"/>
        </w:rPr>
      </w:pPr>
      <w:r w:rsidRPr="00264802">
        <w:rPr>
          <w:rFonts w:ascii="Times New Roman" w:eastAsia="Calibri" w:hAnsi="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64802" w:rsidRPr="00264802" w:rsidRDefault="00264802" w:rsidP="00687799">
      <w:pPr>
        <w:ind w:firstLine="567"/>
        <w:jc w:val="both"/>
        <w:rPr>
          <w:rFonts w:ascii="Times New Roman" w:eastAsia="Calibri" w:hAnsi="Times New Roman"/>
          <w:sz w:val="28"/>
          <w:szCs w:val="28"/>
          <w:lang w:eastAsia="en-US"/>
        </w:rPr>
      </w:pPr>
      <w:proofErr w:type="gramStart"/>
      <w:r w:rsidRPr="00264802">
        <w:rPr>
          <w:rFonts w:ascii="Times New Roman" w:eastAsia="Calibri" w:hAnsi="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264802" w:rsidRPr="00264802" w:rsidRDefault="00264802" w:rsidP="00687799">
      <w:pPr>
        <w:ind w:firstLine="567"/>
        <w:jc w:val="both"/>
        <w:rPr>
          <w:rFonts w:ascii="Times New Roman" w:eastAsia="Calibri" w:hAnsi="Times New Roman"/>
          <w:sz w:val="28"/>
          <w:szCs w:val="28"/>
          <w:lang w:eastAsia="en-US"/>
        </w:rPr>
      </w:pPr>
      <w:r w:rsidRPr="00264802">
        <w:rPr>
          <w:rFonts w:ascii="Times New Roman" w:eastAsia="Calibri" w:hAnsi="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64802" w:rsidRPr="00264802" w:rsidRDefault="00264802" w:rsidP="00687799">
      <w:pPr>
        <w:ind w:firstLine="567"/>
        <w:jc w:val="both"/>
        <w:rPr>
          <w:rFonts w:ascii="Times New Roman" w:eastAsia="Calibri" w:hAnsi="Times New Roman"/>
          <w:sz w:val="28"/>
          <w:szCs w:val="28"/>
          <w:lang w:eastAsia="en-US"/>
        </w:rPr>
      </w:pPr>
      <w:r w:rsidRPr="00264802">
        <w:rPr>
          <w:rFonts w:ascii="Times New Roman" w:eastAsia="Calibri" w:hAnsi="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264802" w:rsidRPr="00264802" w:rsidRDefault="00264802" w:rsidP="00687799">
      <w:pPr>
        <w:ind w:firstLine="567"/>
        <w:jc w:val="both"/>
        <w:rPr>
          <w:rFonts w:ascii="Times New Roman" w:eastAsia="Calibri" w:hAnsi="Times New Roman"/>
          <w:sz w:val="28"/>
          <w:szCs w:val="28"/>
          <w:lang w:eastAsia="en-US"/>
        </w:rPr>
      </w:pPr>
      <w:r w:rsidRPr="00264802">
        <w:rPr>
          <w:rFonts w:ascii="Times New Roman" w:eastAsia="Calibri" w:hAnsi="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264802" w:rsidRPr="00264802" w:rsidRDefault="00264802" w:rsidP="00687799">
      <w:pPr>
        <w:ind w:firstLine="567"/>
        <w:jc w:val="both"/>
        <w:rPr>
          <w:rFonts w:ascii="Times New Roman" w:eastAsia="Calibri" w:hAnsi="Times New Roman"/>
          <w:sz w:val="28"/>
          <w:szCs w:val="28"/>
          <w:lang w:eastAsia="en-US"/>
        </w:rPr>
      </w:pPr>
      <w:r w:rsidRPr="00264802">
        <w:rPr>
          <w:rFonts w:ascii="Times New Roman" w:eastAsia="Calibri" w:hAnsi="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00413F" w:rsidRPr="0000413F" w:rsidRDefault="0000413F" w:rsidP="0000413F">
      <w:pPr>
        <w:pStyle w:val="1"/>
        <w:tabs>
          <w:tab w:val="num" w:pos="0"/>
        </w:tabs>
        <w:spacing w:before="0" w:after="0"/>
        <w:ind w:firstLine="567"/>
        <w:jc w:val="both"/>
        <w:rPr>
          <w:rFonts w:ascii="Times New Roman" w:eastAsia="Calibri" w:hAnsi="Times New Roman" w:cs="Times New Roman"/>
          <w:b w:val="0"/>
          <w:color w:val="auto"/>
          <w:sz w:val="28"/>
          <w:szCs w:val="28"/>
          <w:lang w:eastAsia="en-US"/>
        </w:rPr>
      </w:pPr>
      <w:bookmarkStart w:id="2" w:name="sub_11139"/>
      <w:bookmarkStart w:id="3" w:name="sub_314"/>
      <w:r w:rsidRPr="0000413F">
        <w:rPr>
          <w:rFonts w:ascii="Times New Roman" w:eastAsia="Calibri" w:hAnsi="Times New Roman" w:cs="Times New Roman"/>
          <w:b w:val="0"/>
          <w:color w:val="auto"/>
          <w:sz w:val="28"/>
          <w:szCs w:val="28"/>
          <w:lang w:eastAsia="en-US"/>
        </w:rPr>
        <w:t xml:space="preserve">1.3.3. </w:t>
      </w:r>
      <w:proofErr w:type="gramStart"/>
      <w:r w:rsidRPr="0000413F">
        <w:rPr>
          <w:rFonts w:ascii="Times New Roman" w:eastAsia="Calibri" w:hAnsi="Times New Roman" w:cs="Times New Roman"/>
          <w:b w:val="0"/>
          <w:color w:val="auto"/>
          <w:sz w:val="28"/>
          <w:szCs w:val="28"/>
          <w:lang w:eastAsia="en-US"/>
        </w:rPr>
        <w:t xml:space="preserve">Информация о местонахождении и графике работы, справочных телефонах, электронной почте уполномоченного органа, органов и организаций, участвующих в предоставлении  муниципальных услуг, а также МФЦ размещается на официальном сайте </w:t>
      </w:r>
      <w:r w:rsidRPr="0000413F">
        <w:rPr>
          <w:rFonts w:ascii="Times New Roman" w:hAnsi="Times New Roman" w:cs="Times New Roman"/>
          <w:b w:val="0"/>
          <w:color w:val="auto"/>
          <w:sz w:val="28"/>
          <w:szCs w:val="28"/>
        </w:rPr>
        <w:t>Сенного сельского поселения Темрюкского района в информационно-телекоммуникационной сети «Интернет» (далее - сеть «Интернет» (</w:t>
      </w:r>
      <w:hyperlink r:id="rId9" w:history="1">
        <w:r w:rsidRPr="0000413F">
          <w:rPr>
            <w:rStyle w:val="a7"/>
            <w:rFonts w:ascii="Times New Roman" w:hAnsi="Times New Roman"/>
            <w:b w:val="0"/>
            <w:color w:val="auto"/>
            <w:sz w:val="28"/>
            <w:szCs w:val="28"/>
            <w:u w:val="none"/>
          </w:rPr>
          <w:t>http://admsennaya.krd.eis1.ru</w:t>
        </w:r>
      </w:hyperlink>
      <w:r w:rsidRPr="0000413F">
        <w:rPr>
          <w:rFonts w:ascii="Times New Roman" w:hAnsi="Times New Roman" w:cs="Times New Roman"/>
          <w:b w:val="0"/>
          <w:color w:val="auto"/>
          <w:sz w:val="28"/>
          <w:szCs w:val="28"/>
        </w:rPr>
        <w:t xml:space="preserve">) </w:t>
      </w:r>
      <w:r w:rsidRPr="0000413F">
        <w:rPr>
          <w:rStyle w:val="a7"/>
          <w:rFonts w:ascii="Times New Roman" w:eastAsia="Calibri" w:hAnsi="Times New Roman"/>
          <w:b w:val="0"/>
          <w:color w:val="auto"/>
          <w:sz w:val="28"/>
          <w:szCs w:val="28"/>
          <w:u w:val="none"/>
          <w:lang w:eastAsia="en-US"/>
        </w:rPr>
        <w:t>в подразделе «Предоставление муниципальных и государственных услуг»/ «Административные регламенты, стандарты государственных и муниципальных услуг».</w:t>
      </w:r>
      <w:proofErr w:type="gramEnd"/>
    </w:p>
    <w:p w:rsidR="0000413F" w:rsidRPr="0000413F" w:rsidRDefault="0000413F" w:rsidP="0000413F">
      <w:pPr>
        <w:tabs>
          <w:tab w:val="num" w:pos="0"/>
        </w:tabs>
        <w:ind w:firstLine="567"/>
        <w:jc w:val="both"/>
        <w:rPr>
          <w:rFonts w:ascii="Times New Roman" w:hAnsi="Times New Roman" w:cs="Times New Roman"/>
          <w:sz w:val="28"/>
          <w:szCs w:val="28"/>
        </w:rPr>
      </w:pPr>
      <w:r w:rsidRPr="0000413F">
        <w:rPr>
          <w:rFonts w:ascii="Times New Roman" w:eastAsia="Calibri" w:hAnsi="Times New Roman" w:cs="Times New Roman"/>
          <w:sz w:val="28"/>
          <w:szCs w:val="28"/>
          <w:lang w:eastAsia="en-US"/>
        </w:rPr>
        <w:t xml:space="preserve">1.3.4. </w:t>
      </w:r>
      <w:r w:rsidRPr="0000413F">
        <w:rPr>
          <w:rFonts w:ascii="Times New Roman" w:hAnsi="Times New Roman" w:cs="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00413F">
        <w:rPr>
          <w:rFonts w:ascii="Times New Roman" w:eastAsia="Calibri" w:hAnsi="Times New Roman" w:cs="Times New Roman"/>
          <w:sz w:val="28"/>
          <w:szCs w:val="28"/>
          <w:lang w:eastAsia="en-US"/>
        </w:rPr>
        <w:t>–</w:t>
      </w:r>
      <w:r w:rsidRPr="0000413F">
        <w:rPr>
          <w:rFonts w:ascii="Times New Roman" w:hAnsi="Times New Roman" w:cs="Times New Roman"/>
          <w:sz w:val="28"/>
          <w:szCs w:val="28"/>
        </w:rPr>
        <w:t>http://www.e-mfc.ru.</w:t>
      </w:r>
    </w:p>
    <w:p w:rsidR="00264802" w:rsidRPr="00134031" w:rsidRDefault="00264802" w:rsidP="00264802">
      <w:pPr>
        <w:ind w:firstLine="709"/>
        <w:contextualSpacing/>
        <w:jc w:val="both"/>
        <w:rPr>
          <w:rFonts w:ascii="Times New Roman" w:hAnsi="Times New Roman"/>
          <w:sz w:val="28"/>
          <w:szCs w:val="28"/>
        </w:rPr>
      </w:pPr>
    </w:p>
    <w:p w:rsidR="00264802" w:rsidRPr="00134031" w:rsidRDefault="00264802" w:rsidP="00264802">
      <w:pPr>
        <w:pStyle w:val="1"/>
        <w:spacing w:before="0" w:after="0"/>
        <w:contextualSpacing/>
        <w:rPr>
          <w:rFonts w:ascii="Times New Roman" w:hAnsi="Times New Roman" w:cs="Times New Roman"/>
          <w:b w:val="0"/>
          <w:color w:val="auto"/>
          <w:sz w:val="28"/>
          <w:szCs w:val="28"/>
        </w:rPr>
      </w:pPr>
      <w:bookmarkStart w:id="4" w:name="sub_200"/>
      <w:bookmarkEnd w:id="1"/>
      <w:bookmarkEnd w:id="2"/>
      <w:bookmarkEnd w:id="3"/>
      <w:r w:rsidRPr="00134031">
        <w:rPr>
          <w:rFonts w:ascii="Times New Roman" w:hAnsi="Times New Roman" w:cs="Times New Roman"/>
          <w:b w:val="0"/>
          <w:color w:val="auto"/>
          <w:sz w:val="28"/>
          <w:szCs w:val="28"/>
        </w:rPr>
        <w:t>Раздел II. Стандарт предоставления муниципальной услуги</w:t>
      </w:r>
      <w:bookmarkStart w:id="5" w:name="sub_210"/>
      <w:bookmarkEnd w:id="4"/>
    </w:p>
    <w:p w:rsidR="00264802" w:rsidRPr="00134031" w:rsidRDefault="00264802" w:rsidP="00264802">
      <w:pPr>
        <w:contextualSpacing/>
      </w:pPr>
    </w:p>
    <w:p w:rsidR="00264802" w:rsidRPr="00134031" w:rsidRDefault="00264802" w:rsidP="00264802">
      <w:pPr>
        <w:pStyle w:val="af"/>
        <w:contextualSpacing/>
        <w:jc w:val="center"/>
        <w:rPr>
          <w:sz w:val="28"/>
          <w:szCs w:val="28"/>
        </w:rPr>
      </w:pPr>
      <w:r w:rsidRPr="00134031">
        <w:rPr>
          <w:sz w:val="28"/>
          <w:szCs w:val="28"/>
        </w:rPr>
        <w:t>Подраздел 2.1. Наименование муниципальной услуги</w:t>
      </w:r>
      <w:bookmarkEnd w:id="5"/>
    </w:p>
    <w:p w:rsidR="00264802" w:rsidRDefault="00264802" w:rsidP="003665BE">
      <w:pPr>
        <w:pStyle w:val="a3"/>
        <w:shd w:val="clear" w:color="auto" w:fill="auto"/>
        <w:tabs>
          <w:tab w:val="left" w:pos="993"/>
        </w:tabs>
        <w:spacing w:before="0" w:line="240" w:lineRule="auto"/>
        <w:jc w:val="both"/>
        <w:rPr>
          <w:sz w:val="28"/>
          <w:szCs w:val="28"/>
        </w:rPr>
      </w:pPr>
    </w:p>
    <w:p w:rsidR="00264802" w:rsidRDefault="00376C10" w:rsidP="00376C10">
      <w:pPr>
        <w:pStyle w:val="a3"/>
        <w:shd w:val="clear" w:color="auto" w:fill="auto"/>
        <w:spacing w:before="0" w:line="320" w:lineRule="exact"/>
        <w:ind w:firstLine="567"/>
        <w:jc w:val="both"/>
        <w:rPr>
          <w:sz w:val="28"/>
          <w:szCs w:val="28"/>
        </w:rPr>
      </w:pPr>
      <w:r w:rsidRPr="00193AF3">
        <w:rPr>
          <w:sz w:val="28"/>
          <w:szCs w:val="28"/>
        </w:rPr>
        <w:lastRenderedPageBreak/>
        <w:t>Уведомительная</w:t>
      </w:r>
      <w:r w:rsidRPr="00796A2B">
        <w:rPr>
          <w:sz w:val="28"/>
          <w:szCs w:val="28"/>
        </w:rPr>
        <w:t xml:space="preserve"> регистрация трудового договора с работодателем - физическим лицом, не являющимся</w:t>
      </w:r>
      <w:r>
        <w:rPr>
          <w:sz w:val="28"/>
          <w:szCs w:val="28"/>
        </w:rPr>
        <w:t xml:space="preserve"> </w:t>
      </w:r>
      <w:r w:rsidRPr="00796A2B">
        <w:rPr>
          <w:sz w:val="28"/>
          <w:szCs w:val="28"/>
        </w:rPr>
        <w:t>индивидуальным предпринимателем</w:t>
      </w:r>
      <w:r>
        <w:rPr>
          <w:sz w:val="28"/>
          <w:szCs w:val="28"/>
        </w:rPr>
        <w:t>.</w:t>
      </w:r>
    </w:p>
    <w:p w:rsidR="00264802" w:rsidRDefault="00264802" w:rsidP="003665BE">
      <w:pPr>
        <w:pStyle w:val="a3"/>
        <w:shd w:val="clear" w:color="auto" w:fill="auto"/>
        <w:tabs>
          <w:tab w:val="left" w:pos="993"/>
        </w:tabs>
        <w:spacing w:before="0" w:line="240" w:lineRule="auto"/>
        <w:jc w:val="both"/>
        <w:rPr>
          <w:sz w:val="28"/>
          <w:szCs w:val="28"/>
        </w:rPr>
      </w:pPr>
    </w:p>
    <w:p w:rsidR="00376C10" w:rsidRPr="00134031" w:rsidRDefault="00376C10" w:rsidP="00376C10">
      <w:pPr>
        <w:pStyle w:val="af"/>
        <w:contextualSpacing/>
        <w:jc w:val="center"/>
        <w:rPr>
          <w:sz w:val="28"/>
          <w:szCs w:val="28"/>
        </w:rPr>
      </w:pPr>
      <w:r w:rsidRPr="00134031">
        <w:rPr>
          <w:sz w:val="28"/>
          <w:szCs w:val="28"/>
        </w:rPr>
        <w:t xml:space="preserve">Подраздел  2.2. Наименование органа, предоставляющего </w:t>
      </w:r>
    </w:p>
    <w:p w:rsidR="00376C10" w:rsidRPr="00134031" w:rsidRDefault="00376C10" w:rsidP="00376C10">
      <w:pPr>
        <w:pStyle w:val="af"/>
        <w:contextualSpacing/>
        <w:jc w:val="center"/>
        <w:rPr>
          <w:sz w:val="28"/>
          <w:szCs w:val="28"/>
        </w:rPr>
      </w:pPr>
      <w:r w:rsidRPr="00134031">
        <w:rPr>
          <w:sz w:val="28"/>
          <w:szCs w:val="28"/>
        </w:rPr>
        <w:t>муниципальную услугу</w:t>
      </w:r>
    </w:p>
    <w:p w:rsidR="00376C10" w:rsidRPr="00376C10" w:rsidRDefault="00376C10" w:rsidP="00376C10">
      <w:pPr>
        <w:pStyle w:val="af"/>
        <w:ind w:firstLine="709"/>
        <w:contextualSpacing/>
        <w:jc w:val="both"/>
        <w:rPr>
          <w:b/>
          <w:sz w:val="28"/>
          <w:szCs w:val="28"/>
        </w:rPr>
      </w:pPr>
    </w:p>
    <w:p w:rsidR="00376C10" w:rsidRPr="00376C10" w:rsidRDefault="00376C10" w:rsidP="00376C10">
      <w:pPr>
        <w:ind w:firstLine="567"/>
        <w:jc w:val="both"/>
        <w:rPr>
          <w:rFonts w:ascii="Times New Roman" w:hAnsi="Times New Roman"/>
          <w:color w:val="auto"/>
          <w:sz w:val="28"/>
          <w:szCs w:val="28"/>
        </w:rPr>
      </w:pPr>
      <w:r w:rsidRPr="00376C10">
        <w:rPr>
          <w:rFonts w:ascii="Times New Roman" w:hAnsi="Times New Roman"/>
          <w:color w:val="auto"/>
          <w:sz w:val="28"/>
          <w:szCs w:val="28"/>
        </w:rPr>
        <w:t xml:space="preserve">2.2.1. Предоставление муниципальной услуги осуществляется </w:t>
      </w:r>
      <w:r w:rsidR="004E00A8">
        <w:rPr>
          <w:rFonts w:ascii="Times New Roman" w:hAnsi="Times New Roman"/>
          <w:color w:val="auto"/>
          <w:sz w:val="28"/>
          <w:szCs w:val="28"/>
        </w:rPr>
        <w:t>Администрацией</w:t>
      </w:r>
      <w:r w:rsidRPr="00376C10">
        <w:rPr>
          <w:rFonts w:ascii="Times New Roman" w:hAnsi="Times New Roman"/>
          <w:color w:val="auto"/>
          <w:sz w:val="28"/>
          <w:szCs w:val="28"/>
        </w:rPr>
        <w:t>.</w:t>
      </w:r>
    </w:p>
    <w:p w:rsidR="00376C10" w:rsidRPr="00376C10" w:rsidRDefault="004E00A8" w:rsidP="00376C10">
      <w:pPr>
        <w:autoSpaceDE w:val="0"/>
        <w:autoSpaceDN w:val="0"/>
        <w:adjustRightInd w:val="0"/>
        <w:ind w:firstLine="567"/>
        <w:jc w:val="both"/>
        <w:rPr>
          <w:rFonts w:ascii="Times New Roman" w:hAnsi="Times New Roman"/>
          <w:color w:val="auto"/>
          <w:sz w:val="28"/>
          <w:szCs w:val="28"/>
        </w:rPr>
      </w:pPr>
      <w:r>
        <w:rPr>
          <w:rFonts w:ascii="Times New Roman" w:hAnsi="Times New Roman"/>
          <w:color w:val="auto"/>
          <w:sz w:val="28"/>
          <w:szCs w:val="28"/>
        </w:rPr>
        <w:t>Администрация</w:t>
      </w:r>
      <w:r w:rsidR="00376C10" w:rsidRPr="00376C10">
        <w:rPr>
          <w:rFonts w:ascii="Times New Roman" w:hAnsi="Times New Roman"/>
          <w:color w:val="auto"/>
          <w:sz w:val="28"/>
          <w:szCs w:val="28"/>
        </w:rPr>
        <w:t xml:space="preserve"> предоставляет муниципальную услугу через структурное подразделение – общий отдел администрации </w:t>
      </w:r>
      <w:r w:rsidR="00376C10">
        <w:rPr>
          <w:rFonts w:ascii="Times New Roman" w:hAnsi="Times New Roman"/>
          <w:color w:val="auto"/>
          <w:sz w:val="28"/>
          <w:szCs w:val="28"/>
        </w:rPr>
        <w:t>Сенного сельского поселения Темрюкского района</w:t>
      </w:r>
      <w:r w:rsidR="00376C10" w:rsidRPr="00376C10">
        <w:rPr>
          <w:rFonts w:ascii="Times New Roman" w:hAnsi="Times New Roman"/>
          <w:color w:val="auto"/>
          <w:sz w:val="28"/>
          <w:szCs w:val="28"/>
        </w:rPr>
        <w:t xml:space="preserve"> (далее – общий отдел).</w:t>
      </w:r>
    </w:p>
    <w:p w:rsidR="00376C10" w:rsidRPr="00376C10" w:rsidRDefault="00376C10" w:rsidP="00376C10">
      <w:pPr>
        <w:pStyle w:val="af"/>
        <w:ind w:firstLine="567"/>
        <w:contextualSpacing/>
        <w:jc w:val="both"/>
        <w:rPr>
          <w:sz w:val="28"/>
          <w:szCs w:val="28"/>
        </w:rPr>
      </w:pPr>
      <w:r w:rsidRPr="00376C10">
        <w:rPr>
          <w:sz w:val="28"/>
          <w:szCs w:val="28"/>
        </w:rPr>
        <w:t xml:space="preserve">2.2.2. </w:t>
      </w:r>
      <w:bookmarkStart w:id="6" w:name="sub_230"/>
      <w:r w:rsidRPr="00376C10">
        <w:rPr>
          <w:sz w:val="28"/>
          <w:szCs w:val="28"/>
        </w:rPr>
        <w:t>В предоставлении муниципальной услуги участвуют МФЦ.</w:t>
      </w:r>
    </w:p>
    <w:p w:rsidR="00376C10" w:rsidRPr="00376C10" w:rsidRDefault="00376C10" w:rsidP="00376C10">
      <w:pPr>
        <w:ind w:firstLine="567"/>
        <w:jc w:val="both"/>
        <w:rPr>
          <w:rFonts w:ascii="Times New Roman" w:hAnsi="Times New Roman"/>
          <w:sz w:val="28"/>
          <w:szCs w:val="28"/>
        </w:rPr>
      </w:pPr>
      <w:r w:rsidRPr="00376C10">
        <w:rPr>
          <w:rFonts w:ascii="Times New Roman" w:hAnsi="Times New Roman"/>
          <w:sz w:val="28"/>
          <w:szCs w:val="28"/>
        </w:rPr>
        <w:t xml:space="preserve">2.2.3. </w:t>
      </w:r>
      <w:proofErr w:type="gramStart"/>
      <w:r w:rsidRPr="00376C10">
        <w:rPr>
          <w:rFonts w:ascii="Times New Roman" w:hAnsi="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376C10">
        <w:rPr>
          <w:rFonts w:ascii="Times New Roman" w:hAnsi="Times New Roman"/>
          <w:sz w:val="28"/>
          <w:szCs w:val="28"/>
        </w:rPr>
        <w:t xml:space="preserve"> услуг, включенных в перечень услуг, которые являются необходимыми и обязательными для предоставления муниципальных услуг.</w:t>
      </w:r>
    </w:p>
    <w:p w:rsidR="00376C10" w:rsidRPr="00376C10" w:rsidRDefault="00376C10" w:rsidP="00376C10">
      <w:pPr>
        <w:spacing w:line="0" w:lineRule="atLeast"/>
        <w:ind w:firstLine="567"/>
        <w:jc w:val="both"/>
        <w:rPr>
          <w:rFonts w:ascii="Times New Roman" w:hAnsi="Times New Roman"/>
          <w:sz w:val="28"/>
          <w:szCs w:val="28"/>
        </w:rPr>
      </w:pPr>
    </w:p>
    <w:p w:rsidR="00376C10" w:rsidRPr="00376C10" w:rsidRDefault="00376C10" w:rsidP="00376C10">
      <w:pPr>
        <w:pStyle w:val="af"/>
        <w:ind w:firstLine="567"/>
        <w:contextualSpacing/>
        <w:jc w:val="center"/>
        <w:rPr>
          <w:sz w:val="28"/>
          <w:szCs w:val="28"/>
        </w:rPr>
      </w:pPr>
      <w:r w:rsidRPr="00376C10">
        <w:rPr>
          <w:sz w:val="28"/>
          <w:szCs w:val="28"/>
        </w:rPr>
        <w:t>Подраздел  2.3. Описание результата</w:t>
      </w:r>
      <w:r>
        <w:rPr>
          <w:sz w:val="28"/>
          <w:szCs w:val="28"/>
        </w:rPr>
        <w:t xml:space="preserve"> </w:t>
      </w:r>
      <w:r w:rsidRPr="00376C10">
        <w:rPr>
          <w:sz w:val="28"/>
          <w:szCs w:val="28"/>
        </w:rPr>
        <w:t>предоставления муниципальной услуги</w:t>
      </w:r>
    </w:p>
    <w:p w:rsidR="00376C10" w:rsidRPr="00376C10" w:rsidRDefault="00376C10" w:rsidP="00376C10">
      <w:pPr>
        <w:pStyle w:val="af"/>
        <w:ind w:firstLine="567"/>
        <w:contextualSpacing/>
        <w:jc w:val="both"/>
        <w:rPr>
          <w:b/>
          <w:sz w:val="28"/>
          <w:szCs w:val="28"/>
        </w:rPr>
      </w:pPr>
    </w:p>
    <w:bookmarkEnd w:id="6"/>
    <w:p w:rsidR="0000413F" w:rsidRDefault="00376C10" w:rsidP="00BB6219">
      <w:pPr>
        <w:ind w:firstLine="567"/>
        <w:jc w:val="both"/>
        <w:rPr>
          <w:rFonts w:ascii="Times New Roman" w:hAnsi="Times New Roman" w:cs="Times New Roman"/>
          <w:sz w:val="28"/>
          <w:szCs w:val="28"/>
        </w:rPr>
      </w:pPr>
      <w:r w:rsidRPr="00376C10">
        <w:rPr>
          <w:rFonts w:ascii="Times New Roman" w:hAnsi="Times New Roman"/>
          <w:sz w:val="28"/>
          <w:szCs w:val="28"/>
        </w:rPr>
        <w:t>2.3.1.</w:t>
      </w:r>
      <w:bookmarkStart w:id="7" w:name="sub_240"/>
      <w:r w:rsidR="00BB6219" w:rsidRPr="00873B3A">
        <w:rPr>
          <w:rFonts w:ascii="Times New Roman" w:hAnsi="Times New Roman" w:cs="Times New Roman"/>
          <w:sz w:val="28"/>
          <w:szCs w:val="28"/>
        </w:rPr>
        <w:t> </w:t>
      </w:r>
      <w:r w:rsidR="0000413F">
        <w:rPr>
          <w:rFonts w:ascii="Times New Roman" w:hAnsi="Times New Roman" w:cs="Times New Roman"/>
          <w:sz w:val="28"/>
          <w:szCs w:val="28"/>
        </w:rPr>
        <w:t>Конечным результатом предоставления муниципальной услуги является:</w:t>
      </w:r>
    </w:p>
    <w:p w:rsidR="00BB6219" w:rsidRPr="00873B3A" w:rsidRDefault="0000413F" w:rsidP="00BB6219">
      <w:pPr>
        <w:ind w:firstLine="567"/>
        <w:jc w:val="both"/>
        <w:rPr>
          <w:rFonts w:ascii="Times New Roman" w:hAnsi="Times New Roman" w:cs="Times New Roman"/>
          <w:sz w:val="28"/>
          <w:szCs w:val="28"/>
        </w:rPr>
      </w:pPr>
      <w:r>
        <w:rPr>
          <w:rFonts w:ascii="Times New Roman" w:hAnsi="Times New Roman" w:cs="Times New Roman"/>
          <w:sz w:val="28"/>
          <w:szCs w:val="28"/>
        </w:rPr>
        <w:t>в</w:t>
      </w:r>
      <w:r w:rsidR="00BB6219" w:rsidRPr="00873B3A">
        <w:rPr>
          <w:rFonts w:ascii="Times New Roman" w:hAnsi="Times New Roman" w:cs="Times New Roman"/>
          <w:sz w:val="28"/>
          <w:szCs w:val="28"/>
        </w:rPr>
        <w:t>озвращение заявителю 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заключения трудового договора;</w:t>
      </w:r>
    </w:p>
    <w:p w:rsidR="00BB6219" w:rsidRPr="00873B3A" w:rsidRDefault="00A044BB" w:rsidP="00BB6219">
      <w:pPr>
        <w:ind w:firstLine="567"/>
        <w:jc w:val="both"/>
        <w:rPr>
          <w:rFonts w:ascii="Times New Roman" w:hAnsi="Times New Roman" w:cs="Times New Roman"/>
          <w:sz w:val="28"/>
          <w:szCs w:val="28"/>
        </w:rPr>
      </w:pPr>
      <w:r>
        <w:rPr>
          <w:rFonts w:ascii="Times New Roman" w:hAnsi="Times New Roman" w:cs="Times New Roman"/>
          <w:sz w:val="28"/>
          <w:szCs w:val="28"/>
        </w:rPr>
        <w:t>в</w:t>
      </w:r>
      <w:r w:rsidR="00BB6219" w:rsidRPr="00873B3A">
        <w:rPr>
          <w:rFonts w:ascii="Times New Roman" w:hAnsi="Times New Roman" w:cs="Times New Roman"/>
          <w:sz w:val="28"/>
          <w:szCs w:val="28"/>
        </w:rPr>
        <w:t xml:space="preserve">озвращение заявителю 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прекращения трудового договора, а в случае смерти работодателя </w:t>
      </w:r>
      <w:proofErr w:type="gramStart"/>
      <w:r w:rsidR="00BB6219" w:rsidRPr="00873B3A">
        <w:rPr>
          <w:rFonts w:ascii="Times New Roman" w:hAnsi="Times New Roman" w:cs="Times New Roman"/>
          <w:sz w:val="28"/>
          <w:szCs w:val="28"/>
        </w:rPr>
        <w:t>-ф</w:t>
      </w:r>
      <w:proofErr w:type="gramEnd"/>
      <w:r w:rsidR="00BB6219" w:rsidRPr="00873B3A">
        <w:rPr>
          <w:rFonts w:ascii="Times New Roman" w:hAnsi="Times New Roman" w:cs="Times New Roman"/>
          <w:sz w:val="28"/>
          <w:szCs w:val="28"/>
        </w:rPr>
        <w:t xml:space="preserve">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частью третьей </w:t>
      </w:r>
      <w:hyperlink r:id="rId10" w:history="1">
        <w:r w:rsidR="00BB6219" w:rsidRPr="00BB6219">
          <w:rPr>
            <w:rStyle w:val="af0"/>
            <w:rFonts w:ascii="Times New Roman" w:hAnsi="Times New Roman" w:cs="Times New Roman"/>
            <w:b w:val="0"/>
            <w:color w:val="auto"/>
            <w:sz w:val="28"/>
            <w:szCs w:val="28"/>
          </w:rPr>
          <w:t>статьи 307</w:t>
        </w:r>
      </w:hyperlink>
      <w:r w:rsidR="00BB6219" w:rsidRPr="00873B3A">
        <w:rPr>
          <w:rFonts w:ascii="Times New Roman" w:hAnsi="Times New Roman" w:cs="Times New Roman"/>
          <w:sz w:val="28"/>
          <w:szCs w:val="28"/>
        </w:rPr>
        <w:t xml:space="preserve"> Трудового кодекса РФ - одного экземпляра с отметкой о регистрации факта прекращения трудового договора;</w:t>
      </w:r>
    </w:p>
    <w:p w:rsidR="00BB6219" w:rsidRPr="00873B3A" w:rsidRDefault="00A044BB" w:rsidP="00BB6219">
      <w:pPr>
        <w:ind w:firstLine="567"/>
        <w:jc w:val="both"/>
        <w:rPr>
          <w:rFonts w:ascii="Times New Roman" w:hAnsi="Times New Roman" w:cs="Times New Roman"/>
          <w:sz w:val="28"/>
          <w:szCs w:val="28"/>
        </w:rPr>
      </w:pPr>
      <w:r>
        <w:rPr>
          <w:rFonts w:ascii="Times New Roman" w:hAnsi="Times New Roman" w:cs="Times New Roman"/>
          <w:sz w:val="28"/>
          <w:szCs w:val="28"/>
        </w:rPr>
        <w:t>н</w:t>
      </w:r>
      <w:r w:rsidR="00BB6219" w:rsidRPr="00873B3A">
        <w:rPr>
          <w:rFonts w:ascii="Times New Roman" w:hAnsi="Times New Roman" w:cs="Times New Roman"/>
          <w:sz w:val="28"/>
          <w:szCs w:val="28"/>
        </w:rPr>
        <w:t>аправление заявителю решения об отказе в предоставлении Муниципальной услуги.</w:t>
      </w:r>
    </w:p>
    <w:p w:rsidR="00BB6219" w:rsidRPr="00873B3A" w:rsidRDefault="00062DFC" w:rsidP="00BB6219">
      <w:pPr>
        <w:ind w:firstLine="567"/>
        <w:jc w:val="both"/>
        <w:rPr>
          <w:rFonts w:ascii="Times New Roman" w:hAnsi="Times New Roman" w:cs="Times New Roman"/>
          <w:sz w:val="28"/>
          <w:szCs w:val="28"/>
        </w:rPr>
      </w:pPr>
      <w:r>
        <w:rPr>
          <w:rFonts w:ascii="Times New Roman" w:hAnsi="Times New Roman" w:cs="Times New Roman"/>
          <w:sz w:val="28"/>
          <w:szCs w:val="28"/>
        </w:rPr>
        <w:lastRenderedPageBreak/>
        <w:t>2.3.</w:t>
      </w:r>
      <w:r w:rsidR="00A044BB">
        <w:rPr>
          <w:rFonts w:ascii="Times New Roman" w:hAnsi="Times New Roman" w:cs="Times New Roman"/>
          <w:sz w:val="28"/>
          <w:szCs w:val="28"/>
        </w:rPr>
        <w:t>2</w:t>
      </w:r>
      <w:r>
        <w:rPr>
          <w:rFonts w:ascii="Times New Roman" w:hAnsi="Times New Roman" w:cs="Times New Roman"/>
          <w:sz w:val="28"/>
          <w:szCs w:val="28"/>
        </w:rPr>
        <w:t>.</w:t>
      </w:r>
      <w:r w:rsidR="00BB6219" w:rsidRPr="00873B3A">
        <w:rPr>
          <w:rFonts w:ascii="Times New Roman" w:hAnsi="Times New Roman" w:cs="Times New Roman"/>
          <w:sz w:val="28"/>
          <w:szCs w:val="28"/>
        </w:rPr>
        <w:t xml:space="preserve">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администрации </w:t>
      </w:r>
      <w:r w:rsidR="00BB6219">
        <w:rPr>
          <w:rFonts w:ascii="Times New Roman" w:hAnsi="Times New Roman" w:cs="Times New Roman"/>
          <w:sz w:val="28"/>
          <w:szCs w:val="28"/>
        </w:rPr>
        <w:t xml:space="preserve">Сенного </w:t>
      </w:r>
      <w:r w:rsidR="00BB6219" w:rsidRPr="00873B3A">
        <w:rPr>
          <w:rFonts w:ascii="Times New Roman" w:hAnsi="Times New Roman" w:cs="Times New Roman"/>
          <w:sz w:val="28"/>
          <w:szCs w:val="28"/>
        </w:rPr>
        <w:t>сельс</w:t>
      </w:r>
      <w:r w:rsidR="00BB6219">
        <w:rPr>
          <w:rFonts w:ascii="Times New Roman" w:hAnsi="Times New Roman" w:cs="Times New Roman"/>
          <w:sz w:val="28"/>
          <w:szCs w:val="28"/>
        </w:rPr>
        <w:t>кого поселения Темрюкского</w:t>
      </w:r>
      <w:r w:rsidR="00BB6219" w:rsidRPr="00873B3A">
        <w:rPr>
          <w:rFonts w:ascii="Times New Roman" w:hAnsi="Times New Roman" w:cs="Times New Roman"/>
          <w:sz w:val="28"/>
          <w:szCs w:val="28"/>
        </w:rPr>
        <w:t xml:space="preserve"> района, уполномоченными на принятие решения о предоставлении Муниципальной услуги.</w:t>
      </w:r>
    </w:p>
    <w:p w:rsidR="00BB6219" w:rsidRPr="00873B3A" w:rsidRDefault="00A044BB" w:rsidP="00BB6219">
      <w:pPr>
        <w:ind w:firstLine="567"/>
        <w:jc w:val="both"/>
        <w:rPr>
          <w:rFonts w:ascii="Times New Roman" w:hAnsi="Times New Roman" w:cs="Times New Roman"/>
          <w:sz w:val="28"/>
          <w:szCs w:val="28"/>
        </w:rPr>
      </w:pPr>
      <w:r>
        <w:rPr>
          <w:rFonts w:ascii="Times New Roman" w:hAnsi="Times New Roman" w:cs="Times New Roman"/>
          <w:sz w:val="28"/>
          <w:szCs w:val="28"/>
        </w:rPr>
        <w:t>2.3.3.</w:t>
      </w:r>
      <w:r w:rsidR="00BB6219" w:rsidRPr="00873B3A">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Pr>
          <w:rFonts w:ascii="Times New Roman" w:hAnsi="Times New Roman" w:cs="Times New Roman"/>
          <w:sz w:val="28"/>
          <w:szCs w:val="28"/>
        </w:rPr>
        <w:t>администрацию Сенного сельского поселения Темрюкского района, уполномоченную на принятие решения о предоставлении муниципальной услуги</w:t>
      </w:r>
      <w:r w:rsidR="00BB6219" w:rsidRPr="00873B3A">
        <w:rPr>
          <w:rFonts w:ascii="Times New Roman" w:hAnsi="Times New Roman" w:cs="Times New Roman"/>
          <w:sz w:val="28"/>
          <w:szCs w:val="28"/>
        </w:rPr>
        <w:t>.</w:t>
      </w:r>
    </w:p>
    <w:p w:rsidR="00376C10" w:rsidRPr="00376C10" w:rsidRDefault="00376C10" w:rsidP="00BB6219">
      <w:pPr>
        <w:pStyle w:val="af"/>
        <w:ind w:firstLine="567"/>
        <w:contextualSpacing/>
        <w:jc w:val="both"/>
        <w:rPr>
          <w:sz w:val="28"/>
          <w:szCs w:val="28"/>
        </w:rPr>
      </w:pPr>
    </w:p>
    <w:p w:rsidR="00376C10" w:rsidRPr="00376C10" w:rsidRDefault="00376C10" w:rsidP="00BB6219">
      <w:pPr>
        <w:pStyle w:val="af"/>
        <w:ind w:firstLine="567"/>
        <w:contextualSpacing/>
        <w:jc w:val="center"/>
        <w:rPr>
          <w:sz w:val="28"/>
          <w:szCs w:val="28"/>
        </w:rPr>
      </w:pPr>
      <w:r w:rsidRPr="00376C10">
        <w:rPr>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w:t>
      </w:r>
      <w:r w:rsidR="00BB6219">
        <w:rPr>
          <w:sz w:val="28"/>
          <w:szCs w:val="28"/>
        </w:rPr>
        <w:t>п</w:t>
      </w:r>
      <w:r w:rsidRPr="00376C10">
        <w:rPr>
          <w:sz w:val="28"/>
          <w:szCs w:val="28"/>
        </w:rPr>
        <w:t>редоставления муниципальной услуги, срок выдачи</w:t>
      </w:r>
      <w:r w:rsidR="00A044BB">
        <w:rPr>
          <w:sz w:val="28"/>
          <w:szCs w:val="28"/>
        </w:rPr>
        <w:t xml:space="preserve"> (направления)</w:t>
      </w:r>
      <w:r w:rsidRPr="00376C10">
        <w:rPr>
          <w:sz w:val="28"/>
          <w:szCs w:val="28"/>
        </w:rPr>
        <w:t xml:space="preserve"> документов, являющихся результатом предоставления муниципальной услуги</w:t>
      </w:r>
    </w:p>
    <w:p w:rsidR="00376C10" w:rsidRPr="00376C10" w:rsidRDefault="00376C10" w:rsidP="00BB6219">
      <w:pPr>
        <w:pStyle w:val="af"/>
        <w:ind w:firstLine="567"/>
        <w:contextualSpacing/>
        <w:jc w:val="center"/>
        <w:rPr>
          <w:b/>
          <w:sz w:val="28"/>
          <w:szCs w:val="28"/>
        </w:rPr>
      </w:pPr>
    </w:p>
    <w:bookmarkEnd w:id="7"/>
    <w:p w:rsidR="00BB6219" w:rsidRPr="00796A2B" w:rsidRDefault="00376C10" w:rsidP="00BB6219">
      <w:pPr>
        <w:pStyle w:val="a3"/>
        <w:shd w:val="clear" w:color="auto" w:fill="auto"/>
        <w:tabs>
          <w:tab w:val="left" w:pos="1269"/>
        </w:tabs>
        <w:spacing w:before="0" w:line="320" w:lineRule="exact"/>
        <w:ind w:right="180" w:firstLine="567"/>
        <w:jc w:val="both"/>
        <w:rPr>
          <w:sz w:val="28"/>
          <w:szCs w:val="28"/>
        </w:rPr>
      </w:pPr>
      <w:r w:rsidRPr="00376C10">
        <w:rPr>
          <w:sz w:val="28"/>
          <w:szCs w:val="28"/>
        </w:rPr>
        <w:t xml:space="preserve">2.4.1. </w:t>
      </w:r>
      <w:r w:rsidR="00A044BB">
        <w:rPr>
          <w:sz w:val="28"/>
          <w:szCs w:val="28"/>
        </w:rPr>
        <w:t>П</w:t>
      </w:r>
      <w:r w:rsidR="00BB6219" w:rsidRPr="00796A2B">
        <w:rPr>
          <w:sz w:val="28"/>
          <w:szCs w:val="28"/>
        </w:rPr>
        <w:t>редоставлени</w:t>
      </w:r>
      <w:r w:rsidR="00A044BB">
        <w:rPr>
          <w:sz w:val="28"/>
          <w:szCs w:val="28"/>
        </w:rPr>
        <w:t>е</w:t>
      </w:r>
      <w:r w:rsidR="00BB6219" w:rsidRPr="00796A2B">
        <w:rPr>
          <w:sz w:val="28"/>
          <w:szCs w:val="28"/>
        </w:rPr>
        <w:t xml:space="preserve"> муниципальной услуги </w:t>
      </w:r>
      <w:r w:rsidR="00A044BB">
        <w:rPr>
          <w:sz w:val="28"/>
          <w:szCs w:val="28"/>
        </w:rPr>
        <w:t>осуществляется в течени</w:t>
      </w:r>
      <w:proofErr w:type="gramStart"/>
      <w:r w:rsidR="00A044BB">
        <w:rPr>
          <w:sz w:val="28"/>
          <w:szCs w:val="28"/>
        </w:rPr>
        <w:t>и</w:t>
      </w:r>
      <w:proofErr w:type="gramEnd"/>
      <w:r w:rsidR="00BB6219" w:rsidRPr="00796A2B">
        <w:rPr>
          <w:sz w:val="28"/>
          <w:szCs w:val="28"/>
        </w:rPr>
        <w:t xml:space="preserve"> 5</w:t>
      </w:r>
      <w:r w:rsidR="00A044BB">
        <w:rPr>
          <w:sz w:val="28"/>
          <w:szCs w:val="28"/>
        </w:rPr>
        <w:t>-ти</w:t>
      </w:r>
      <w:r w:rsidR="00BB6219" w:rsidRPr="00796A2B">
        <w:rPr>
          <w:sz w:val="28"/>
          <w:szCs w:val="28"/>
        </w:rPr>
        <w:t xml:space="preserve"> рабочих дней со дня получения заявления о предоставлении муниципальной услуги с приложением к нему необходимых документов (далее - </w:t>
      </w:r>
      <w:r w:rsidR="00BB6219">
        <w:rPr>
          <w:sz w:val="28"/>
          <w:szCs w:val="28"/>
        </w:rPr>
        <w:t>заявление</w:t>
      </w:r>
      <w:r w:rsidR="00BB6219" w:rsidRPr="00796A2B">
        <w:rPr>
          <w:sz w:val="28"/>
          <w:szCs w:val="28"/>
        </w:rPr>
        <w:t>).</w:t>
      </w:r>
    </w:p>
    <w:p w:rsidR="00376C10" w:rsidRDefault="00376C10" w:rsidP="00376C10">
      <w:pPr>
        <w:pStyle w:val="af"/>
        <w:ind w:firstLine="567"/>
        <w:contextualSpacing/>
        <w:jc w:val="both"/>
        <w:rPr>
          <w:sz w:val="28"/>
          <w:szCs w:val="28"/>
        </w:rPr>
      </w:pPr>
      <w:r w:rsidRPr="00376C10">
        <w:rPr>
          <w:sz w:val="28"/>
          <w:szCs w:val="28"/>
        </w:rPr>
        <w:t>2.4.2. Основания для приостановления предоставления муниципальной услуги законодательством не предусмотрены.</w:t>
      </w:r>
    </w:p>
    <w:p w:rsidR="00A044BB" w:rsidRPr="00376C10" w:rsidRDefault="00A044BB" w:rsidP="00376C10">
      <w:pPr>
        <w:pStyle w:val="af"/>
        <w:ind w:firstLine="567"/>
        <w:contextualSpacing/>
        <w:jc w:val="both"/>
        <w:rPr>
          <w:sz w:val="28"/>
          <w:szCs w:val="28"/>
        </w:rPr>
      </w:pPr>
      <w:r>
        <w:rPr>
          <w:sz w:val="28"/>
          <w:szCs w:val="28"/>
        </w:rPr>
        <w:t>2.4.3. Срок выдачи документов (направления), являющихся результатом предоставления муниципальной услуги, составляет 30 дней.</w:t>
      </w:r>
    </w:p>
    <w:p w:rsidR="00376C10" w:rsidRPr="00376C10" w:rsidRDefault="00376C10" w:rsidP="00376C10">
      <w:pPr>
        <w:pStyle w:val="af"/>
        <w:ind w:firstLine="567"/>
        <w:contextualSpacing/>
        <w:jc w:val="both"/>
        <w:rPr>
          <w:sz w:val="28"/>
          <w:szCs w:val="28"/>
        </w:rPr>
      </w:pPr>
    </w:p>
    <w:p w:rsidR="00A044BB" w:rsidRPr="00CE6A06" w:rsidRDefault="00A044BB" w:rsidP="00A044BB">
      <w:pPr>
        <w:pStyle w:val="af"/>
        <w:contextualSpacing/>
        <w:jc w:val="center"/>
        <w:rPr>
          <w:sz w:val="28"/>
          <w:szCs w:val="28"/>
        </w:rPr>
      </w:pPr>
      <w:bookmarkStart w:id="8" w:name="sub_250"/>
      <w:r w:rsidRPr="00CE6A06">
        <w:rPr>
          <w:sz w:val="28"/>
          <w:szCs w:val="28"/>
        </w:rPr>
        <w:t xml:space="preserve">Подраздел  2.5. </w:t>
      </w:r>
      <w:r>
        <w:rPr>
          <w:sz w:val="28"/>
          <w:szCs w:val="28"/>
        </w:rPr>
        <w:t>Нормативные правовые акты, регулирующие предоставление муниципальной услуги</w:t>
      </w:r>
    </w:p>
    <w:p w:rsidR="00A044BB" w:rsidRPr="00A044BB" w:rsidRDefault="00A044BB" w:rsidP="00A044BB">
      <w:pPr>
        <w:pStyle w:val="af"/>
        <w:ind w:firstLine="709"/>
        <w:contextualSpacing/>
        <w:jc w:val="both"/>
        <w:rPr>
          <w:b/>
          <w:sz w:val="28"/>
          <w:szCs w:val="28"/>
        </w:rPr>
      </w:pPr>
    </w:p>
    <w:bookmarkEnd w:id="8"/>
    <w:p w:rsidR="00A044BB" w:rsidRPr="00A044BB" w:rsidRDefault="00A044BB" w:rsidP="00A044BB">
      <w:pPr>
        <w:ind w:firstLine="567"/>
        <w:jc w:val="both"/>
        <w:rPr>
          <w:rStyle w:val="a7"/>
          <w:rFonts w:ascii="Times New Roman" w:eastAsia="Calibri" w:hAnsi="Times New Roman"/>
          <w:color w:val="auto"/>
          <w:sz w:val="28"/>
          <w:szCs w:val="28"/>
          <w:u w:val="none"/>
          <w:lang w:eastAsia="en-US"/>
        </w:rPr>
      </w:pPr>
      <w:proofErr w:type="gramStart"/>
      <w:r w:rsidRPr="00A044BB">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A044BB">
        <w:rPr>
          <w:rFonts w:ascii="Times New Roman" w:eastAsia="Calibri" w:hAnsi="Times New Roman" w:cs="Times New Roman"/>
          <w:sz w:val="28"/>
          <w:szCs w:val="28"/>
          <w:lang w:eastAsia="en-US"/>
        </w:rPr>
        <w:t xml:space="preserve">размещается на официальном сайте </w:t>
      </w:r>
      <w:r w:rsidRPr="00A044BB">
        <w:rPr>
          <w:rFonts w:ascii="Times New Roman" w:hAnsi="Times New Roman" w:cs="Times New Roman"/>
          <w:sz w:val="28"/>
          <w:szCs w:val="28"/>
        </w:rPr>
        <w:t>Сенного сельского поселения Темрюкского района в информационно-телекоммуникационной сети «Интернет» (далее - сеть «Интернет» (</w:t>
      </w:r>
      <w:hyperlink r:id="rId11" w:history="1">
        <w:r w:rsidRPr="00A044BB">
          <w:rPr>
            <w:rStyle w:val="a7"/>
            <w:rFonts w:ascii="Times New Roman" w:hAnsi="Times New Roman"/>
            <w:color w:val="auto"/>
            <w:sz w:val="28"/>
            <w:szCs w:val="28"/>
            <w:u w:val="none"/>
          </w:rPr>
          <w:t>http://admsennaya.krd.eis1.ru</w:t>
        </w:r>
      </w:hyperlink>
      <w:r w:rsidRPr="00A044BB">
        <w:rPr>
          <w:rFonts w:ascii="Times New Roman" w:hAnsi="Times New Roman" w:cs="Times New Roman"/>
          <w:sz w:val="28"/>
          <w:szCs w:val="28"/>
        </w:rPr>
        <w:t xml:space="preserve">) </w:t>
      </w:r>
      <w:r w:rsidRPr="00A044BB">
        <w:rPr>
          <w:rStyle w:val="a7"/>
          <w:rFonts w:ascii="Times New Roman" w:eastAsia="Calibri" w:hAnsi="Times New Roman"/>
          <w:color w:val="auto"/>
          <w:sz w:val="28"/>
          <w:szCs w:val="28"/>
          <w:u w:val="none"/>
          <w:lang w:eastAsia="en-US"/>
        </w:rPr>
        <w:t xml:space="preserve">в подразделе «Предоставление муниципальных и государственных услуг»/ «Административные регламенты, стандарты государственных  и муниципальных услуг» в соответствующей позиции по данной </w:t>
      </w:r>
      <w:r w:rsidRPr="00A044BB">
        <w:rPr>
          <w:rFonts w:ascii="Times New Roman" w:hAnsi="Times New Roman" w:cs="Times New Roman"/>
          <w:sz w:val="28"/>
          <w:szCs w:val="28"/>
        </w:rPr>
        <w:t>муниципальной услуге</w:t>
      </w:r>
      <w:r w:rsidRPr="00A044BB">
        <w:rPr>
          <w:rStyle w:val="a7"/>
          <w:rFonts w:ascii="Times New Roman" w:eastAsia="Calibri" w:hAnsi="Times New Roman"/>
          <w:color w:val="auto"/>
          <w:sz w:val="28"/>
          <w:szCs w:val="28"/>
          <w:u w:val="none"/>
          <w:lang w:eastAsia="en-US"/>
        </w:rPr>
        <w:t>.</w:t>
      </w:r>
      <w:proofErr w:type="gramEnd"/>
    </w:p>
    <w:p w:rsidR="00A044BB" w:rsidRPr="00A044BB" w:rsidRDefault="00A044BB" w:rsidP="00A044BB">
      <w:pPr>
        <w:ind w:firstLine="567"/>
        <w:jc w:val="both"/>
        <w:rPr>
          <w:rFonts w:ascii="Times New Roman" w:eastAsia="Calibri" w:hAnsi="Times New Roman" w:cs="Times New Roman"/>
          <w:sz w:val="28"/>
          <w:szCs w:val="28"/>
          <w:lang w:eastAsia="en-US"/>
        </w:rPr>
      </w:pPr>
      <w:proofErr w:type="gramStart"/>
      <w:r w:rsidRPr="00A044BB">
        <w:rPr>
          <w:rFonts w:ascii="Times New Roman" w:hAnsi="Times New Roman" w:cs="Times New Roman"/>
          <w:sz w:val="28"/>
          <w:szCs w:val="28"/>
        </w:rPr>
        <w:t xml:space="preserve">Общий отдел </w:t>
      </w:r>
      <w:r w:rsidRPr="00A044BB">
        <w:rPr>
          <w:rStyle w:val="a7"/>
          <w:rFonts w:ascii="Times New Roman" w:eastAsia="Calibri" w:hAnsi="Times New Roman"/>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A044BB">
        <w:rPr>
          <w:rFonts w:ascii="Times New Roman" w:hAnsi="Times New Roman" w:cs="Times New Roman"/>
          <w:sz w:val="28"/>
          <w:szCs w:val="28"/>
        </w:rPr>
        <w:t xml:space="preserve"> (далее – федеральный реестр), </w:t>
      </w:r>
      <w:r w:rsidRPr="00A044BB">
        <w:rPr>
          <w:rFonts w:ascii="Times New Roman" w:hAnsi="Times New Roman" w:cs="Times New Roman"/>
          <w:sz w:val="28"/>
          <w:szCs w:val="28"/>
        </w:rPr>
        <w:lastRenderedPageBreak/>
        <w:t>региональной государственной информационной системы «Реестр государственных услуг (функций) Краснодарского края» (далее – региональный реестр).</w:t>
      </w:r>
      <w:proofErr w:type="gramEnd"/>
    </w:p>
    <w:p w:rsidR="00A044BB" w:rsidRPr="00A044BB" w:rsidRDefault="00A044BB" w:rsidP="00A044BB">
      <w:pPr>
        <w:contextualSpacing/>
        <w:jc w:val="both"/>
        <w:rPr>
          <w:rFonts w:ascii="Times New Roman" w:hAnsi="Times New Roman" w:cs="Times New Roman"/>
          <w:sz w:val="28"/>
          <w:szCs w:val="28"/>
        </w:rPr>
      </w:pPr>
    </w:p>
    <w:p w:rsidR="00FB03A2" w:rsidRPr="00716439" w:rsidRDefault="00716439" w:rsidP="00A044BB">
      <w:pPr>
        <w:jc w:val="center"/>
        <w:rPr>
          <w:rFonts w:ascii="Times New Roman" w:hAnsi="Times New Roman" w:cs="Times New Roman"/>
          <w:sz w:val="28"/>
          <w:szCs w:val="28"/>
        </w:rPr>
      </w:pPr>
      <w:r w:rsidRPr="00A044BB">
        <w:rPr>
          <w:rStyle w:val="af1"/>
          <w:rFonts w:ascii="Times New Roman" w:hAnsi="Times New Roman" w:cs="Times New Roman"/>
          <w:b w:val="0"/>
          <w:sz w:val="28"/>
          <w:szCs w:val="28"/>
        </w:rPr>
        <w:t>Подраздел 2.6.</w:t>
      </w:r>
      <w:r w:rsidR="00FB03A2" w:rsidRPr="00A044BB">
        <w:rPr>
          <w:rStyle w:val="af1"/>
          <w:rFonts w:ascii="Times New Roman" w:hAnsi="Times New Roman" w:cs="Times New Roman"/>
          <w:b w:val="0"/>
          <w:sz w:val="28"/>
          <w:szCs w:val="28"/>
        </w:rPr>
        <w:t>Исчерпывающий перечень документов, необходимых</w:t>
      </w:r>
      <w:r w:rsidR="00FB03A2" w:rsidRPr="00716439">
        <w:rPr>
          <w:rStyle w:val="af1"/>
          <w:rFonts w:ascii="Times New Roman" w:hAnsi="Times New Roman" w:cs="Times New Roman"/>
          <w:b w:val="0"/>
          <w:sz w:val="28"/>
          <w:szCs w:val="28"/>
        </w:rPr>
        <w:t xml:space="preserve"> в соответствии с нормативными правовыми актами для предоставления </w:t>
      </w:r>
      <w:r w:rsidR="00A044BB">
        <w:rPr>
          <w:rStyle w:val="af1"/>
          <w:rFonts w:ascii="Times New Roman" w:hAnsi="Times New Roman" w:cs="Times New Roman"/>
          <w:b w:val="0"/>
          <w:sz w:val="28"/>
          <w:szCs w:val="28"/>
        </w:rPr>
        <w:t>м</w:t>
      </w:r>
      <w:r w:rsidR="00FB03A2" w:rsidRPr="00716439">
        <w:rPr>
          <w:rStyle w:val="af1"/>
          <w:rFonts w:ascii="Times New Roman" w:hAnsi="Times New Roman" w:cs="Times New Roman"/>
          <w:b w:val="0"/>
          <w:sz w:val="28"/>
          <w:szCs w:val="28"/>
        </w:rPr>
        <w:t xml:space="preserve">униципальной </w:t>
      </w:r>
      <w:r w:rsidR="00FB03A2" w:rsidRPr="00716439">
        <w:rPr>
          <w:rFonts w:ascii="Times New Roman" w:hAnsi="Times New Roman" w:cs="Times New Roman"/>
          <w:sz w:val="28"/>
          <w:szCs w:val="28"/>
        </w:rPr>
        <w:t xml:space="preserve">услуги и услуг, которые являются необходимыми и обязательными для предоставления </w:t>
      </w:r>
      <w:r w:rsidR="00A044BB">
        <w:rPr>
          <w:rFonts w:ascii="Times New Roman" w:hAnsi="Times New Roman" w:cs="Times New Roman"/>
          <w:sz w:val="28"/>
          <w:szCs w:val="28"/>
        </w:rPr>
        <w:t>м</w:t>
      </w:r>
      <w:r w:rsidR="00FB03A2" w:rsidRPr="00716439">
        <w:rPr>
          <w:rFonts w:ascii="Times New Roman" w:hAnsi="Times New Roman" w:cs="Times New Roman"/>
          <w:sz w:val="28"/>
          <w:szCs w:val="28"/>
        </w:rPr>
        <w:t xml:space="preserve">униципальной услуги, подлежащих предоставлению </w:t>
      </w:r>
      <w:r w:rsidR="00A044BB">
        <w:rPr>
          <w:rFonts w:ascii="Times New Roman" w:hAnsi="Times New Roman" w:cs="Times New Roman"/>
          <w:sz w:val="28"/>
          <w:szCs w:val="28"/>
        </w:rPr>
        <w:t>з</w:t>
      </w:r>
      <w:r w:rsidR="00FB03A2" w:rsidRPr="00716439">
        <w:rPr>
          <w:rFonts w:ascii="Times New Roman" w:hAnsi="Times New Roman" w:cs="Times New Roman"/>
          <w:sz w:val="28"/>
          <w:szCs w:val="28"/>
        </w:rPr>
        <w:t xml:space="preserve">аявителем, способы их получения </w:t>
      </w:r>
      <w:r w:rsidR="00A044BB">
        <w:rPr>
          <w:rFonts w:ascii="Times New Roman" w:hAnsi="Times New Roman" w:cs="Times New Roman"/>
          <w:sz w:val="28"/>
          <w:szCs w:val="28"/>
        </w:rPr>
        <w:t>з</w:t>
      </w:r>
      <w:r w:rsidR="00FB03A2" w:rsidRPr="00716439">
        <w:rPr>
          <w:rFonts w:ascii="Times New Roman" w:hAnsi="Times New Roman" w:cs="Times New Roman"/>
          <w:sz w:val="28"/>
          <w:szCs w:val="28"/>
        </w:rPr>
        <w:t>аявителем, в том числе в электронной форме, порядок их представления.</w:t>
      </w:r>
    </w:p>
    <w:p w:rsidR="00FB03A2" w:rsidRPr="00796A2B" w:rsidRDefault="00FB03A2" w:rsidP="00D6261C">
      <w:pPr>
        <w:pStyle w:val="a3"/>
        <w:shd w:val="clear" w:color="auto" w:fill="auto"/>
        <w:tabs>
          <w:tab w:val="left" w:pos="1438"/>
        </w:tabs>
        <w:spacing w:before="0" w:line="320" w:lineRule="exact"/>
        <w:jc w:val="both"/>
        <w:rPr>
          <w:sz w:val="28"/>
          <w:szCs w:val="28"/>
        </w:rPr>
      </w:pPr>
    </w:p>
    <w:p w:rsidR="009D4C9C" w:rsidRPr="00796A2B" w:rsidRDefault="00D6261C" w:rsidP="00716439">
      <w:pPr>
        <w:pStyle w:val="a3"/>
        <w:shd w:val="clear" w:color="auto" w:fill="auto"/>
        <w:spacing w:before="0" w:line="320" w:lineRule="exact"/>
        <w:ind w:left="20" w:right="180" w:firstLine="547"/>
        <w:jc w:val="both"/>
        <w:rPr>
          <w:sz w:val="28"/>
          <w:szCs w:val="28"/>
        </w:rPr>
      </w:pPr>
      <w:r>
        <w:rPr>
          <w:sz w:val="28"/>
          <w:szCs w:val="28"/>
        </w:rPr>
        <w:t>2.</w:t>
      </w:r>
      <w:r w:rsidR="00716439">
        <w:rPr>
          <w:sz w:val="28"/>
          <w:szCs w:val="28"/>
        </w:rPr>
        <w:t>6</w:t>
      </w:r>
      <w:r w:rsidR="009D4C9C" w:rsidRPr="00796A2B">
        <w:rPr>
          <w:sz w:val="28"/>
          <w:szCs w:val="28"/>
        </w:rPr>
        <w:t>.1</w:t>
      </w:r>
      <w:r>
        <w:rPr>
          <w:sz w:val="28"/>
          <w:szCs w:val="28"/>
        </w:rPr>
        <w:t xml:space="preserve">. </w:t>
      </w:r>
      <w:r w:rsidR="004E00A8">
        <w:rPr>
          <w:sz w:val="28"/>
          <w:szCs w:val="28"/>
        </w:rPr>
        <w:t>Исчерпывающий перечень документов</w:t>
      </w:r>
      <w:r>
        <w:rPr>
          <w:sz w:val="28"/>
          <w:szCs w:val="28"/>
        </w:rPr>
        <w:t xml:space="preserve">, которые </w:t>
      </w:r>
      <w:r w:rsidR="004E00A8">
        <w:rPr>
          <w:sz w:val="28"/>
          <w:szCs w:val="28"/>
        </w:rPr>
        <w:t>предоставляются заявителем</w:t>
      </w:r>
      <w:r w:rsidR="009D4C9C" w:rsidRPr="00796A2B">
        <w:rPr>
          <w:sz w:val="28"/>
          <w:szCs w:val="28"/>
        </w:rPr>
        <w:t>:</w:t>
      </w:r>
    </w:p>
    <w:p w:rsidR="009D4C9C" w:rsidRPr="00796A2B" w:rsidRDefault="00D6261C" w:rsidP="00716439">
      <w:pPr>
        <w:pStyle w:val="a3"/>
        <w:shd w:val="clear" w:color="auto" w:fill="auto"/>
        <w:spacing w:before="0" w:line="320" w:lineRule="exact"/>
        <w:ind w:left="20" w:firstLine="547"/>
        <w:jc w:val="both"/>
        <w:rPr>
          <w:sz w:val="28"/>
          <w:szCs w:val="28"/>
        </w:rPr>
      </w:pPr>
      <w:r>
        <w:rPr>
          <w:sz w:val="28"/>
          <w:szCs w:val="28"/>
        </w:rPr>
        <w:t>2.</w:t>
      </w:r>
      <w:r w:rsidR="00716439">
        <w:rPr>
          <w:sz w:val="28"/>
          <w:szCs w:val="28"/>
        </w:rPr>
        <w:t>6</w:t>
      </w:r>
      <w:r>
        <w:rPr>
          <w:sz w:val="28"/>
          <w:szCs w:val="28"/>
        </w:rPr>
        <w:t>.1.1</w:t>
      </w:r>
      <w:r w:rsidR="009D4C9C" w:rsidRPr="00796A2B">
        <w:rPr>
          <w:sz w:val="28"/>
          <w:szCs w:val="28"/>
        </w:rPr>
        <w:t>. Для регистрации трудового договора:</w:t>
      </w:r>
    </w:p>
    <w:p w:rsidR="009D4C9C" w:rsidRPr="00796A2B" w:rsidRDefault="00D6261C" w:rsidP="00716439">
      <w:pPr>
        <w:pStyle w:val="a3"/>
        <w:shd w:val="clear" w:color="auto" w:fill="auto"/>
        <w:spacing w:before="0" w:line="320" w:lineRule="exact"/>
        <w:ind w:left="20" w:firstLine="547"/>
        <w:jc w:val="both"/>
        <w:rPr>
          <w:sz w:val="28"/>
          <w:szCs w:val="28"/>
        </w:rPr>
      </w:pPr>
      <w:r>
        <w:rPr>
          <w:sz w:val="28"/>
          <w:szCs w:val="28"/>
        </w:rPr>
        <w:t>2.</w:t>
      </w:r>
      <w:r w:rsidR="00716439">
        <w:rPr>
          <w:sz w:val="28"/>
          <w:szCs w:val="28"/>
        </w:rPr>
        <w:t>6</w:t>
      </w:r>
      <w:r>
        <w:rPr>
          <w:sz w:val="28"/>
          <w:szCs w:val="28"/>
        </w:rPr>
        <w:t>.1.1.1.</w:t>
      </w:r>
      <w:r w:rsidR="009D4C9C" w:rsidRPr="00796A2B">
        <w:rPr>
          <w:sz w:val="28"/>
          <w:szCs w:val="28"/>
        </w:rPr>
        <w:t xml:space="preserve"> Заявление, оформленное в соответствии </w:t>
      </w:r>
      <w:r w:rsidR="009D4C9C" w:rsidRPr="00E37602">
        <w:rPr>
          <w:sz w:val="28"/>
          <w:szCs w:val="28"/>
        </w:rPr>
        <w:t xml:space="preserve">с </w:t>
      </w:r>
      <w:r w:rsidR="009D4C9C" w:rsidRPr="003665BE">
        <w:rPr>
          <w:sz w:val="28"/>
          <w:szCs w:val="28"/>
        </w:rPr>
        <w:t>приложением 2</w:t>
      </w:r>
      <w:r w:rsidR="009D4C9C" w:rsidRPr="00796A2B">
        <w:rPr>
          <w:sz w:val="28"/>
          <w:szCs w:val="28"/>
        </w:rPr>
        <w:t xml:space="preserve"> </w:t>
      </w:r>
      <w:proofErr w:type="gramStart"/>
      <w:r w:rsidR="009D4C9C" w:rsidRPr="00796A2B">
        <w:rPr>
          <w:sz w:val="28"/>
          <w:szCs w:val="28"/>
        </w:rPr>
        <w:t>к</w:t>
      </w:r>
      <w:proofErr w:type="gramEnd"/>
    </w:p>
    <w:p w:rsidR="009D4C9C" w:rsidRPr="00796A2B" w:rsidRDefault="009D4C9C" w:rsidP="00716439">
      <w:pPr>
        <w:pStyle w:val="a3"/>
        <w:shd w:val="clear" w:color="auto" w:fill="auto"/>
        <w:spacing w:before="0" w:line="320" w:lineRule="exact"/>
        <w:ind w:left="20" w:hanging="20"/>
        <w:jc w:val="both"/>
        <w:rPr>
          <w:sz w:val="28"/>
          <w:szCs w:val="28"/>
        </w:rPr>
      </w:pPr>
      <w:r w:rsidRPr="00796A2B">
        <w:rPr>
          <w:sz w:val="28"/>
          <w:szCs w:val="28"/>
        </w:rPr>
        <w:t xml:space="preserve">настоящему </w:t>
      </w:r>
      <w:r w:rsidR="004E00A8">
        <w:rPr>
          <w:sz w:val="28"/>
          <w:szCs w:val="28"/>
        </w:rPr>
        <w:t>Р</w:t>
      </w:r>
      <w:r w:rsidRPr="00796A2B">
        <w:rPr>
          <w:sz w:val="28"/>
          <w:szCs w:val="28"/>
        </w:rPr>
        <w:t>егламенту;</w:t>
      </w:r>
    </w:p>
    <w:p w:rsidR="009D4C9C" w:rsidRPr="00796A2B" w:rsidRDefault="00D6261C" w:rsidP="00716439">
      <w:pPr>
        <w:pStyle w:val="a3"/>
        <w:shd w:val="clear" w:color="auto" w:fill="auto"/>
        <w:tabs>
          <w:tab w:val="left" w:pos="1885"/>
          <w:tab w:val="left" w:pos="4536"/>
        </w:tabs>
        <w:spacing w:before="0" w:line="320" w:lineRule="exact"/>
        <w:ind w:right="20" w:firstLine="547"/>
        <w:jc w:val="both"/>
        <w:rPr>
          <w:sz w:val="28"/>
          <w:szCs w:val="28"/>
        </w:rPr>
      </w:pPr>
      <w:r>
        <w:rPr>
          <w:sz w:val="28"/>
          <w:szCs w:val="28"/>
        </w:rPr>
        <w:t>2.</w:t>
      </w:r>
      <w:r w:rsidR="00716439">
        <w:rPr>
          <w:sz w:val="28"/>
          <w:szCs w:val="28"/>
        </w:rPr>
        <w:t>6</w:t>
      </w:r>
      <w:r>
        <w:rPr>
          <w:sz w:val="28"/>
          <w:szCs w:val="28"/>
        </w:rPr>
        <w:t xml:space="preserve">.1.1.2. </w:t>
      </w:r>
      <w:r w:rsidR="009D4C9C" w:rsidRPr="00796A2B">
        <w:rPr>
          <w:sz w:val="28"/>
          <w:szCs w:val="28"/>
        </w:rPr>
        <w:t>Документ</w:t>
      </w:r>
      <w:r w:rsidR="009D4C9C">
        <w:rPr>
          <w:sz w:val="28"/>
          <w:szCs w:val="28"/>
        </w:rPr>
        <w:t xml:space="preserve"> (паспорт)</w:t>
      </w:r>
      <w:r w:rsidR="009D4C9C" w:rsidRPr="00796A2B">
        <w:rPr>
          <w:sz w:val="28"/>
          <w:szCs w:val="28"/>
        </w:rPr>
        <w:t xml:space="preserve">, удостоверяющий личность гражданина Российской Федерации, с подтверждением регистрации в </w:t>
      </w:r>
      <w:r w:rsidR="00FC503B">
        <w:rPr>
          <w:sz w:val="28"/>
          <w:szCs w:val="28"/>
        </w:rPr>
        <w:t xml:space="preserve"> администрации Сенного </w:t>
      </w:r>
      <w:r w:rsidR="00B96F2B">
        <w:rPr>
          <w:sz w:val="28"/>
          <w:szCs w:val="28"/>
        </w:rPr>
        <w:t>сельско</w:t>
      </w:r>
      <w:r w:rsidR="00FC503B">
        <w:rPr>
          <w:sz w:val="28"/>
          <w:szCs w:val="28"/>
        </w:rPr>
        <w:t>го</w:t>
      </w:r>
      <w:r w:rsidR="00B96F2B">
        <w:rPr>
          <w:sz w:val="28"/>
          <w:szCs w:val="28"/>
        </w:rPr>
        <w:t xml:space="preserve"> </w:t>
      </w:r>
      <w:r w:rsidR="00FC503B">
        <w:rPr>
          <w:sz w:val="28"/>
          <w:szCs w:val="28"/>
        </w:rPr>
        <w:t>поселения</w:t>
      </w:r>
      <w:r w:rsidR="009D4C9C">
        <w:rPr>
          <w:sz w:val="28"/>
          <w:szCs w:val="28"/>
        </w:rPr>
        <w:t xml:space="preserve"> Темрюкского района</w:t>
      </w:r>
      <w:r w:rsidR="009D4C9C" w:rsidRPr="00796A2B">
        <w:rPr>
          <w:sz w:val="28"/>
          <w:szCs w:val="28"/>
        </w:rPr>
        <w:t>;</w:t>
      </w:r>
    </w:p>
    <w:p w:rsidR="009D4C9C" w:rsidRPr="00796A2B" w:rsidRDefault="00D6261C" w:rsidP="00716439">
      <w:pPr>
        <w:pStyle w:val="a3"/>
        <w:shd w:val="clear" w:color="auto" w:fill="auto"/>
        <w:tabs>
          <w:tab w:val="left" w:pos="1843"/>
        </w:tabs>
        <w:spacing w:before="0" w:line="320" w:lineRule="exact"/>
        <w:ind w:right="20" w:firstLine="547"/>
        <w:jc w:val="both"/>
        <w:rPr>
          <w:sz w:val="28"/>
          <w:szCs w:val="28"/>
        </w:rPr>
      </w:pPr>
      <w:r>
        <w:rPr>
          <w:sz w:val="28"/>
          <w:szCs w:val="28"/>
        </w:rPr>
        <w:t>2.</w:t>
      </w:r>
      <w:r w:rsidR="000F709D">
        <w:rPr>
          <w:sz w:val="28"/>
          <w:szCs w:val="28"/>
        </w:rPr>
        <w:t>6</w:t>
      </w:r>
      <w:r>
        <w:rPr>
          <w:sz w:val="28"/>
          <w:szCs w:val="28"/>
        </w:rPr>
        <w:t>.1.</w:t>
      </w:r>
      <w:r w:rsidR="00A418EB">
        <w:rPr>
          <w:sz w:val="28"/>
          <w:szCs w:val="28"/>
        </w:rPr>
        <w:t>1.3</w:t>
      </w:r>
      <w:r>
        <w:rPr>
          <w:sz w:val="28"/>
          <w:szCs w:val="28"/>
        </w:rPr>
        <w:t xml:space="preserve">. </w:t>
      </w:r>
      <w:r w:rsidR="009D4C9C">
        <w:rPr>
          <w:sz w:val="28"/>
          <w:szCs w:val="28"/>
        </w:rPr>
        <w:t>Три</w:t>
      </w:r>
      <w:r w:rsidR="009D4C9C" w:rsidRPr="00796A2B">
        <w:rPr>
          <w:sz w:val="28"/>
          <w:szCs w:val="28"/>
        </w:rPr>
        <w:t xml:space="preserve"> экземпляра трудов</w:t>
      </w:r>
      <w:r w:rsidR="009D4C9C">
        <w:rPr>
          <w:sz w:val="28"/>
          <w:szCs w:val="28"/>
        </w:rPr>
        <w:t>ого</w:t>
      </w:r>
      <w:r w:rsidR="009D4C9C" w:rsidRPr="00796A2B">
        <w:rPr>
          <w:sz w:val="28"/>
          <w:szCs w:val="28"/>
        </w:rPr>
        <w:t xml:space="preserve"> договор</w:t>
      </w:r>
      <w:r w:rsidR="009D4C9C">
        <w:rPr>
          <w:sz w:val="28"/>
          <w:szCs w:val="28"/>
        </w:rPr>
        <w:t>а</w:t>
      </w:r>
      <w:r w:rsidR="009D4C9C" w:rsidRPr="00796A2B">
        <w:rPr>
          <w:sz w:val="28"/>
          <w:szCs w:val="28"/>
        </w:rPr>
        <w:t xml:space="preserve"> (каждый экземпляр должен быть пронумерован, прошит и заверен подписью заявителя на прошивке).</w:t>
      </w:r>
    </w:p>
    <w:p w:rsidR="009D4C9C" w:rsidRPr="00796A2B" w:rsidRDefault="00A418EB" w:rsidP="00716439">
      <w:pPr>
        <w:pStyle w:val="a3"/>
        <w:shd w:val="clear" w:color="auto" w:fill="auto"/>
        <w:spacing w:before="0" w:line="320" w:lineRule="exact"/>
        <w:ind w:left="20" w:firstLine="547"/>
        <w:jc w:val="both"/>
        <w:rPr>
          <w:sz w:val="28"/>
          <w:szCs w:val="28"/>
        </w:rPr>
      </w:pPr>
      <w:r>
        <w:rPr>
          <w:sz w:val="28"/>
          <w:szCs w:val="28"/>
        </w:rPr>
        <w:t>2.</w:t>
      </w:r>
      <w:r w:rsidR="000F709D">
        <w:rPr>
          <w:sz w:val="28"/>
          <w:szCs w:val="28"/>
        </w:rPr>
        <w:t>6</w:t>
      </w:r>
      <w:r w:rsidR="009D4C9C" w:rsidRPr="00796A2B">
        <w:rPr>
          <w:sz w:val="28"/>
          <w:szCs w:val="28"/>
        </w:rPr>
        <w:t>.1.2. Для регистрации факта прекращения трудового договора:</w:t>
      </w:r>
    </w:p>
    <w:p w:rsidR="009D4C9C" w:rsidRPr="00796A2B" w:rsidRDefault="00A418EB" w:rsidP="00716439">
      <w:pPr>
        <w:pStyle w:val="a3"/>
        <w:shd w:val="clear" w:color="auto" w:fill="auto"/>
        <w:tabs>
          <w:tab w:val="left" w:pos="1701"/>
          <w:tab w:val="left" w:pos="1843"/>
          <w:tab w:val="left" w:pos="1985"/>
        </w:tabs>
        <w:spacing w:before="0" w:line="320" w:lineRule="exact"/>
        <w:ind w:right="20" w:firstLine="547"/>
        <w:jc w:val="both"/>
        <w:rPr>
          <w:sz w:val="28"/>
          <w:szCs w:val="28"/>
        </w:rPr>
      </w:pPr>
      <w:r>
        <w:rPr>
          <w:sz w:val="28"/>
          <w:szCs w:val="28"/>
        </w:rPr>
        <w:t>2.</w:t>
      </w:r>
      <w:r w:rsidR="000F709D">
        <w:rPr>
          <w:sz w:val="28"/>
          <w:szCs w:val="28"/>
        </w:rPr>
        <w:t>6</w:t>
      </w:r>
      <w:r>
        <w:rPr>
          <w:sz w:val="28"/>
          <w:szCs w:val="28"/>
        </w:rPr>
        <w:t>.1.2.1.</w:t>
      </w:r>
      <w:r w:rsidR="009D4C9C" w:rsidRPr="00796A2B">
        <w:rPr>
          <w:sz w:val="28"/>
          <w:szCs w:val="28"/>
        </w:rPr>
        <w:t xml:space="preserve">Заявление, оформленное в соответствии </w:t>
      </w:r>
      <w:r w:rsidR="009D4C9C" w:rsidRPr="00E37602">
        <w:rPr>
          <w:sz w:val="28"/>
          <w:szCs w:val="28"/>
        </w:rPr>
        <w:t xml:space="preserve">с </w:t>
      </w:r>
      <w:r w:rsidR="009D4C9C" w:rsidRPr="003665BE">
        <w:rPr>
          <w:sz w:val="28"/>
          <w:szCs w:val="28"/>
        </w:rPr>
        <w:t>приложением 3 к</w:t>
      </w:r>
      <w:r w:rsidR="009D4C9C" w:rsidRPr="00FC503B">
        <w:rPr>
          <w:color w:val="FF0000"/>
          <w:sz w:val="28"/>
          <w:szCs w:val="28"/>
        </w:rPr>
        <w:t xml:space="preserve"> </w:t>
      </w:r>
      <w:r w:rsidR="009D4C9C" w:rsidRPr="00796A2B">
        <w:rPr>
          <w:sz w:val="28"/>
          <w:szCs w:val="28"/>
        </w:rPr>
        <w:t xml:space="preserve">настоящему </w:t>
      </w:r>
      <w:r w:rsidR="004E00A8">
        <w:rPr>
          <w:sz w:val="28"/>
          <w:szCs w:val="28"/>
        </w:rPr>
        <w:t>Р</w:t>
      </w:r>
      <w:r w:rsidR="009D4C9C" w:rsidRPr="00796A2B">
        <w:rPr>
          <w:sz w:val="28"/>
          <w:szCs w:val="28"/>
        </w:rPr>
        <w:t>егламенту;</w:t>
      </w:r>
    </w:p>
    <w:p w:rsidR="009D4C9C" w:rsidRPr="00796A2B" w:rsidRDefault="00A418EB" w:rsidP="00716439">
      <w:pPr>
        <w:pStyle w:val="a3"/>
        <w:shd w:val="clear" w:color="auto" w:fill="auto"/>
        <w:tabs>
          <w:tab w:val="left" w:pos="1701"/>
          <w:tab w:val="left" w:pos="1843"/>
        </w:tabs>
        <w:spacing w:before="0" w:line="320" w:lineRule="exact"/>
        <w:ind w:right="20" w:firstLine="547"/>
        <w:jc w:val="both"/>
        <w:rPr>
          <w:sz w:val="28"/>
          <w:szCs w:val="28"/>
        </w:rPr>
      </w:pPr>
      <w:r>
        <w:rPr>
          <w:sz w:val="28"/>
          <w:szCs w:val="28"/>
        </w:rPr>
        <w:t>2.</w:t>
      </w:r>
      <w:r w:rsidR="000F709D">
        <w:rPr>
          <w:sz w:val="28"/>
          <w:szCs w:val="28"/>
        </w:rPr>
        <w:t>6</w:t>
      </w:r>
      <w:r>
        <w:rPr>
          <w:sz w:val="28"/>
          <w:szCs w:val="28"/>
        </w:rPr>
        <w:t>.1.2.2.</w:t>
      </w:r>
      <w:r w:rsidR="009D4C9C" w:rsidRPr="00796A2B">
        <w:rPr>
          <w:sz w:val="28"/>
          <w:szCs w:val="28"/>
        </w:rPr>
        <w:t>Документ</w:t>
      </w:r>
      <w:r w:rsidR="009D4C9C">
        <w:rPr>
          <w:sz w:val="28"/>
          <w:szCs w:val="28"/>
        </w:rPr>
        <w:t xml:space="preserve"> </w:t>
      </w:r>
      <w:r w:rsidR="009D4C9C" w:rsidRPr="00237086">
        <w:rPr>
          <w:sz w:val="28"/>
          <w:szCs w:val="28"/>
        </w:rPr>
        <w:t>(паспорт)</w:t>
      </w:r>
      <w:r w:rsidR="009D4C9C" w:rsidRPr="00796A2B">
        <w:rPr>
          <w:sz w:val="28"/>
          <w:szCs w:val="28"/>
        </w:rPr>
        <w:t>, удостоверяющий личность гражданина Российской Федерации;</w:t>
      </w:r>
    </w:p>
    <w:p w:rsidR="00220B36" w:rsidRDefault="00A418EB" w:rsidP="00716439">
      <w:pPr>
        <w:pStyle w:val="a3"/>
        <w:shd w:val="clear" w:color="auto" w:fill="auto"/>
        <w:tabs>
          <w:tab w:val="left" w:pos="1843"/>
        </w:tabs>
        <w:spacing w:before="0" w:line="320" w:lineRule="exact"/>
        <w:ind w:right="20" w:firstLine="547"/>
        <w:jc w:val="both"/>
        <w:rPr>
          <w:sz w:val="28"/>
          <w:szCs w:val="28"/>
        </w:rPr>
      </w:pPr>
      <w:r>
        <w:rPr>
          <w:sz w:val="28"/>
          <w:szCs w:val="28"/>
        </w:rPr>
        <w:t>2.</w:t>
      </w:r>
      <w:r w:rsidR="000F709D">
        <w:rPr>
          <w:sz w:val="28"/>
          <w:szCs w:val="28"/>
        </w:rPr>
        <w:t>6</w:t>
      </w:r>
      <w:r>
        <w:rPr>
          <w:sz w:val="28"/>
          <w:szCs w:val="28"/>
        </w:rPr>
        <w:t xml:space="preserve">.1.2.3. </w:t>
      </w:r>
      <w:r w:rsidR="009D4C9C">
        <w:rPr>
          <w:sz w:val="28"/>
          <w:szCs w:val="28"/>
        </w:rPr>
        <w:t xml:space="preserve">Два </w:t>
      </w:r>
      <w:r w:rsidR="009D4C9C" w:rsidRPr="00796A2B">
        <w:rPr>
          <w:sz w:val="28"/>
          <w:szCs w:val="28"/>
        </w:rPr>
        <w:t>экземпляр</w:t>
      </w:r>
      <w:r w:rsidR="009D4C9C">
        <w:rPr>
          <w:sz w:val="28"/>
          <w:szCs w:val="28"/>
        </w:rPr>
        <w:t>а</w:t>
      </w:r>
      <w:r w:rsidR="009D4C9C" w:rsidRPr="00796A2B">
        <w:rPr>
          <w:sz w:val="28"/>
          <w:szCs w:val="28"/>
        </w:rPr>
        <w:t xml:space="preserve"> трудового договора, ранее зарегистрированн</w:t>
      </w:r>
      <w:r w:rsidR="009D4C9C">
        <w:rPr>
          <w:sz w:val="28"/>
          <w:szCs w:val="28"/>
        </w:rPr>
        <w:t>ых</w:t>
      </w:r>
      <w:r w:rsidR="009D4C9C" w:rsidRPr="00796A2B">
        <w:rPr>
          <w:sz w:val="28"/>
          <w:szCs w:val="28"/>
        </w:rPr>
        <w:t xml:space="preserve"> в </w:t>
      </w:r>
      <w:r w:rsidR="009D4C9C">
        <w:rPr>
          <w:sz w:val="28"/>
          <w:szCs w:val="28"/>
        </w:rPr>
        <w:t>Администрации</w:t>
      </w:r>
      <w:r w:rsidR="009D4C9C" w:rsidRPr="00796A2B">
        <w:rPr>
          <w:sz w:val="28"/>
          <w:szCs w:val="28"/>
        </w:rPr>
        <w:t>.</w:t>
      </w:r>
    </w:p>
    <w:p w:rsidR="009D4C9C" w:rsidRPr="00796A2B" w:rsidRDefault="00A418EB" w:rsidP="00716439">
      <w:pPr>
        <w:pStyle w:val="a3"/>
        <w:shd w:val="clear" w:color="auto" w:fill="auto"/>
        <w:spacing w:before="0" w:line="320" w:lineRule="exact"/>
        <w:ind w:right="20" w:firstLine="547"/>
        <w:jc w:val="both"/>
        <w:rPr>
          <w:sz w:val="28"/>
          <w:szCs w:val="28"/>
        </w:rPr>
      </w:pPr>
      <w:r>
        <w:rPr>
          <w:sz w:val="28"/>
          <w:szCs w:val="28"/>
        </w:rPr>
        <w:t>2.</w:t>
      </w:r>
      <w:r w:rsidR="000F709D">
        <w:rPr>
          <w:sz w:val="28"/>
          <w:szCs w:val="28"/>
        </w:rPr>
        <w:t>6</w:t>
      </w:r>
      <w:r w:rsidR="009D4C9C" w:rsidRPr="00796A2B">
        <w:rPr>
          <w:sz w:val="28"/>
          <w:szCs w:val="28"/>
        </w:rPr>
        <w:t>.2. Документы, которые заявитель</w:t>
      </w:r>
      <w:r>
        <w:rPr>
          <w:sz w:val="28"/>
          <w:szCs w:val="28"/>
        </w:rPr>
        <w:t xml:space="preserve"> </w:t>
      </w:r>
      <w:r w:rsidR="009D4C9C" w:rsidRPr="00796A2B">
        <w:rPr>
          <w:sz w:val="28"/>
          <w:szCs w:val="28"/>
        </w:rPr>
        <w:t>должен предоставить самостоятельно для регистрации факта прекращения трудового договора:</w:t>
      </w:r>
    </w:p>
    <w:p w:rsidR="009D4C9C" w:rsidRPr="00796A2B" w:rsidRDefault="00A418EB" w:rsidP="00716439">
      <w:pPr>
        <w:pStyle w:val="a3"/>
        <w:shd w:val="clear" w:color="auto" w:fill="auto"/>
        <w:tabs>
          <w:tab w:val="left" w:pos="1741"/>
        </w:tabs>
        <w:spacing w:before="0" w:line="320" w:lineRule="exact"/>
        <w:ind w:right="20" w:firstLine="547"/>
        <w:jc w:val="both"/>
        <w:rPr>
          <w:sz w:val="28"/>
          <w:szCs w:val="28"/>
        </w:rPr>
      </w:pPr>
      <w:r>
        <w:rPr>
          <w:sz w:val="28"/>
          <w:szCs w:val="28"/>
        </w:rPr>
        <w:t>2.</w:t>
      </w:r>
      <w:r w:rsidR="000F709D">
        <w:rPr>
          <w:sz w:val="28"/>
          <w:szCs w:val="28"/>
        </w:rPr>
        <w:t>6</w:t>
      </w:r>
      <w:r>
        <w:rPr>
          <w:sz w:val="28"/>
          <w:szCs w:val="28"/>
        </w:rPr>
        <w:t xml:space="preserve">.2.1. </w:t>
      </w:r>
      <w:r w:rsidR="009D4C9C" w:rsidRPr="00796A2B">
        <w:rPr>
          <w:sz w:val="28"/>
          <w:szCs w:val="28"/>
        </w:rPr>
        <w:t xml:space="preserve">Заявление, оформленное в соответствии с </w:t>
      </w:r>
      <w:r w:rsidR="009D4C9C" w:rsidRPr="00E37602">
        <w:rPr>
          <w:sz w:val="28"/>
          <w:szCs w:val="28"/>
        </w:rPr>
        <w:t>приложением 4 к</w:t>
      </w:r>
      <w:r w:rsidR="009D4C9C" w:rsidRPr="00796A2B">
        <w:rPr>
          <w:sz w:val="28"/>
          <w:szCs w:val="28"/>
        </w:rPr>
        <w:t xml:space="preserve"> настоящему </w:t>
      </w:r>
      <w:r w:rsidR="004E00A8">
        <w:rPr>
          <w:sz w:val="28"/>
          <w:szCs w:val="28"/>
        </w:rPr>
        <w:t>Р</w:t>
      </w:r>
      <w:r w:rsidR="009D4C9C" w:rsidRPr="00796A2B">
        <w:rPr>
          <w:sz w:val="28"/>
          <w:szCs w:val="28"/>
        </w:rPr>
        <w:t>егламенту;</w:t>
      </w:r>
    </w:p>
    <w:p w:rsidR="009D4C9C" w:rsidRPr="00796A2B" w:rsidRDefault="00A418EB" w:rsidP="00716439">
      <w:pPr>
        <w:pStyle w:val="a3"/>
        <w:shd w:val="clear" w:color="auto" w:fill="auto"/>
        <w:tabs>
          <w:tab w:val="left" w:pos="1719"/>
        </w:tabs>
        <w:spacing w:before="0" w:line="320" w:lineRule="exact"/>
        <w:ind w:right="20" w:firstLine="547"/>
        <w:jc w:val="both"/>
        <w:rPr>
          <w:sz w:val="28"/>
          <w:szCs w:val="28"/>
        </w:rPr>
      </w:pPr>
      <w:r>
        <w:rPr>
          <w:sz w:val="28"/>
          <w:szCs w:val="28"/>
        </w:rPr>
        <w:t>2.</w:t>
      </w:r>
      <w:r w:rsidR="000F709D">
        <w:rPr>
          <w:sz w:val="28"/>
          <w:szCs w:val="28"/>
        </w:rPr>
        <w:t>6</w:t>
      </w:r>
      <w:r>
        <w:rPr>
          <w:sz w:val="28"/>
          <w:szCs w:val="28"/>
        </w:rPr>
        <w:t xml:space="preserve">.2.2. </w:t>
      </w:r>
      <w:r w:rsidR="009D4C9C" w:rsidRPr="00796A2B">
        <w:rPr>
          <w:sz w:val="28"/>
          <w:szCs w:val="28"/>
        </w:rPr>
        <w:t>Документ</w:t>
      </w:r>
      <w:r w:rsidR="009D4C9C">
        <w:rPr>
          <w:sz w:val="28"/>
          <w:szCs w:val="28"/>
        </w:rPr>
        <w:t xml:space="preserve"> </w:t>
      </w:r>
      <w:r w:rsidR="009D4C9C" w:rsidRPr="00237086">
        <w:rPr>
          <w:sz w:val="28"/>
          <w:szCs w:val="28"/>
        </w:rPr>
        <w:t>(паспорт)</w:t>
      </w:r>
      <w:r w:rsidR="009D4C9C" w:rsidRPr="00796A2B">
        <w:rPr>
          <w:sz w:val="28"/>
          <w:szCs w:val="28"/>
        </w:rPr>
        <w:t>, удостоверяющий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9D4C9C" w:rsidRPr="00796A2B" w:rsidRDefault="00A418EB" w:rsidP="00BE053C">
      <w:pPr>
        <w:pStyle w:val="a3"/>
        <w:shd w:val="clear" w:color="auto" w:fill="auto"/>
        <w:tabs>
          <w:tab w:val="left" w:pos="1560"/>
        </w:tabs>
        <w:spacing w:before="0" w:line="320" w:lineRule="exact"/>
        <w:ind w:right="20" w:firstLine="547"/>
        <w:jc w:val="both"/>
        <w:rPr>
          <w:sz w:val="28"/>
          <w:szCs w:val="28"/>
        </w:rPr>
      </w:pPr>
      <w:r>
        <w:rPr>
          <w:sz w:val="28"/>
          <w:szCs w:val="28"/>
        </w:rPr>
        <w:t>2.</w:t>
      </w:r>
      <w:r w:rsidR="000F709D">
        <w:rPr>
          <w:sz w:val="28"/>
          <w:szCs w:val="28"/>
        </w:rPr>
        <w:t>6</w:t>
      </w:r>
      <w:r>
        <w:rPr>
          <w:sz w:val="28"/>
          <w:szCs w:val="28"/>
        </w:rPr>
        <w:t>.2.3.</w:t>
      </w:r>
      <w:r w:rsidR="009D4C9C" w:rsidRPr="00796A2B">
        <w:rPr>
          <w:sz w:val="28"/>
          <w:szCs w:val="28"/>
        </w:rPr>
        <w:t>Один экзе</w:t>
      </w:r>
      <w:r>
        <w:rPr>
          <w:sz w:val="28"/>
          <w:szCs w:val="28"/>
        </w:rPr>
        <w:t xml:space="preserve">мпляр трудового договора, ране </w:t>
      </w:r>
      <w:r w:rsidR="009D4C9C" w:rsidRPr="00796A2B">
        <w:rPr>
          <w:sz w:val="28"/>
          <w:szCs w:val="28"/>
        </w:rPr>
        <w:t xml:space="preserve">зарегистрированного в </w:t>
      </w:r>
      <w:r w:rsidR="00FC503B">
        <w:rPr>
          <w:sz w:val="28"/>
          <w:szCs w:val="28"/>
        </w:rPr>
        <w:t>а</w:t>
      </w:r>
      <w:r w:rsidR="009D4C9C">
        <w:rPr>
          <w:sz w:val="28"/>
          <w:szCs w:val="28"/>
        </w:rPr>
        <w:t>дминистрации</w:t>
      </w:r>
      <w:r w:rsidR="009D4C9C" w:rsidRPr="00796A2B">
        <w:rPr>
          <w:sz w:val="28"/>
          <w:szCs w:val="28"/>
        </w:rPr>
        <w:t>.</w:t>
      </w:r>
    </w:p>
    <w:p w:rsidR="009D4C9C" w:rsidRDefault="009D4C9C" w:rsidP="00BE053C">
      <w:pPr>
        <w:pStyle w:val="a3"/>
        <w:shd w:val="clear" w:color="auto" w:fill="auto"/>
        <w:tabs>
          <w:tab w:val="left" w:pos="567"/>
        </w:tabs>
        <w:spacing w:before="0" w:line="320" w:lineRule="exact"/>
        <w:ind w:right="20" w:firstLine="547"/>
        <w:jc w:val="both"/>
        <w:rPr>
          <w:sz w:val="28"/>
          <w:szCs w:val="28"/>
        </w:rPr>
      </w:pPr>
      <w:r w:rsidRPr="00796A2B">
        <w:rPr>
          <w:sz w:val="28"/>
          <w:szCs w:val="28"/>
        </w:rPr>
        <w:t xml:space="preserve">Заявители, не </w:t>
      </w:r>
      <w:proofErr w:type="gramStart"/>
      <w:r w:rsidRPr="00796A2B">
        <w:rPr>
          <w:sz w:val="28"/>
          <w:szCs w:val="28"/>
        </w:rPr>
        <w:t>предоставляют иные документы</w:t>
      </w:r>
      <w:proofErr w:type="gramEnd"/>
      <w:r w:rsidRPr="00796A2B">
        <w:rPr>
          <w:sz w:val="28"/>
          <w:szCs w:val="28"/>
        </w:rPr>
        <w:t>, как по собственной инициативе, так и по требованию.</w:t>
      </w:r>
    </w:p>
    <w:p w:rsidR="004E00A8" w:rsidRPr="00796A2B" w:rsidRDefault="004E00A8" w:rsidP="00BE053C">
      <w:pPr>
        <w:pStyle w:val="a3"/>
        <w:shd w:val="clear" w:color="auto" w:fill="auto"/>
        <w:tabs>
          <w:tab w:val="left" w:pos="567"/>
        </w:tabs>
        <w:spacing w:before="0" w:line="320" w:lineRule="exact"/>
        <w:ind w:right="20" w:firstLine="547"/>
        <w:jc w:val="both"/>
        <w:rPr>
          <w:sz w:val="28"/>
          <w:szCs w:val="28"/>
        </w:rPr>
      </w:pPr>
      <w:r>
        <w:rPr>
          <w:sz w:val="28"/>
          <w:szCs w:val="28"/>
        </w:rPr>
        <w:t>2.6.3.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713DD1" w:rsidRDefault="00713DD1" w:rsidP="00BE053C">
      <w:pPr>
        <w:pStyle w:val="a3"/>
        <w:shd w:val="clear" w:color="auto" w:fill="auto"/>
        <w:tabs>
          <w:tab w:val="left" w:pos="1258"/>
        </w:tabs>
        <w:spacing w:before="0" w:line="320" w:lineRule="exact"/>
        <w:ind w:right="20" w:firstLine="547"/>
        <w:jc w:val="both"/>
        <w:rPr>
          <w:sz w:val="28"/>
          <w:szCs w:val="28"/>
        </w:rPr>
      </w:pPr>
    </w:p>
    <w:p w:rsidR="00713DD1" w:rsidRPr="00C6650A" w:rsidRDefault="00713DD1" w:rsidP="00713DD1">
      <w:pPr>
        <w:widowControl w:val="0"/>
        <w:autoSpaceDE w:val="0"/>
        <w:autoSpaceDN w:val="0"/>
        <w:adjustRightInd w:val="0"/>
        <w:jc w:val="center"/>
        <w:outlineLvl w:val="2"/>
        <w:rPr>
          <w:rFonts w:ascii="Times New Roman" w:hAnsi="Times New Roman"/>
          <w:sz w:val="28"/>
          <w:szCs w:val="28"/>
        </w:rPr>
      </w:pPr>
      <w:r w:rsidRPr="00C6650A">
        <w:rPr>
          <w:rFonts w:ascii="Times New Roman" w:hAnsi="Times New Roman"/>
          <w:sz w:val="28"/>
          <w:szCs w:val="28"/>
        </w:rPr>
        <w:t>Подраздел 2.</w:t>
      </w:r>
      <w:r w:rsidR="000F709D">
        <w:rPr>
          <w:rFonts w:ascii="Times New Roman" w:hAnsi="Times New Roman"/>
          <w:sz w:val="28"/>
          <w:szCs w:val="28"/>
        </w:rPr>
        <w:t>7</w:t>
      </w:r>
      <w:r w:rsidRPr="00C6650A">
        <w:rPr>
          <w:rFonts w:ascii="Times New Roman" w:hAnsi="Times New Roman"/>
          <w:sz w:val="28"/>
          <w:szCs w:val="28"/>
        </w:rPr>
        <w:t xml:space="preserve">. </w:t>
      </w:r>
      <w:proofErr w:type="gramStart"/>
      <w:r w:rsidRPr="00C6650A">
        <w:rPr>
          <w:rFonts w:ascii="Times New Roman" w:hAnsi="Times New Roman"/>
          <w:sz w:val="28"/>
          <w:szCs w:val="28"/>
        </w:rPr>
        <w:t xml:space="preserve">Исчерпывающий перечень документов, необходимых в </w:t>
      </w:r>
      <w:r w:rsidRPr="00C6650A">
        <w:rPr>
          <w:rFonts w:ascii="Times New Roman" w:hAnsi="Times New Roman"/>
          <w:sz w:val="28"/>
          <w:szCs w:val="28"/>
        </w:rPr>
        <w:lastRenderedPageBreak/>
        <w:t>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13DD1" w:rsidRDefault="00713DD1" w:rsidP="00713DD1">
      <w:pPr>
        <w:contextualSpacing/>
        <w:jc w:val="center"/>
        <w:rPr>
          <w:rFonts w:ascii="Times New Roman" w:hAnsi="Times New Roman"/>
          <w:sz w:val="28"/>
          <w:szCs w:val="28"/>
        </w:rPr>
      </w:pPr>
    </w:p>
    <w:p w:rsidR="00713DD1" w:rsidRDefault="00713DD1" w:rsidP="00713DD1">
      <w:pPr>
        <w:ind w:firstLine="567"/>
        <w:contextualSpacing/>
        <w:jc w:val="both"/>
        <w:rPr>
          <w:rFonts w:ascii="Times New Roman" w:hAnsi="Times New Roman"/>
          <w:color w:val="auto"/>
          <w:sz w:val="28"/>
          <w:szCs w:val="28"/>
        </w:rPr>
      </w:pPr>
      <w:r w:rsidRPr="00713DD1">
        <w:rPr>
          <w:rFonts w:ascii="Times New Roman" w:hAnsi="Times New Roman"/>
          <w:color w:val="auto"/>
          <w:sz w:val="28"/>
          <w:szCs w:val="28"/>
        </w:rPr>
        <w:t>2.</w:t>
      </w:r>
      <w:r w:rsidR="000F709D">
        <w:rPr>
          <w:rFonts w:ascii="Times New Roman" w:hAnsi="Times New Roman"/>
          <w:color w:val="auto"/>
          <w:sz w:val="28"/>
          <w:szCs w:val="28"/>
        </w:rPr>
        <w:t>7</w:t>
      </w:r>
      <w:r w:rsidRPr="00713DD1">
        <w:rPr>
          <w:rFonts w:ascii="Times New Roman" w:hAnsi="Times New Roman"/>
          <w:color w:val="auto"/>
          <w:sz w:val="28"/>
          <w:szCs w:val="28"/>
        </w:rPr>
        <w:t>.1.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не предусмотрено.</w:t>
      </w:r>
    </w:p>
    <w:p w:rsidR="000F709D" w:rsidRPr="00713DD1" w:rsidRDefault="000F709D" w:rsidP="00713DD1">
      <w:pPr>
        <w:ind w:firstLine="567"/>
        <w:contextualSpacing/>
        <w:jc w:val="both"/>
        <w:rPr>
          <w:rFonts w:ascii="Times New Roman" w:hAnsi="Times New Roman"/>
          <w:color w:val="auto"/>
          <w:sz w:val="28"/>
          <w:szCs w:val="28"/>
        </w:rPr>
      </w:pPr>
    </w:p>
    <w:p w:rsidR="000F709D" w:rsidRPr="000F709D" w:rsidRDefault="000F709D" w:rsidP="000F709D">
      <w:pPr>
        <w:contextualSpacing/>
        <w:jc w:val="center"/>
        <w:rPr>
          <w:rFonts w:ascii="Times New Roman" w:hAnsi="Times New Roman" w:cs="Times New Roman"/>
          <w:sz w:val="28"/>
          <w:szCs w:val="28"/>
        </w:rPr>
      </w:pPr>
      <w:r w:rsidRPr="000F709D">
        <w:rPr>
          <w:rFonts w:ascii="Times New Roman" w:hAnsi="Times New Roman" w:cs="Times New Roman"/>
          <w:sz w:val="28"/>
          <w:szCs w:val="28"/>
        </w:rPr>
        <w:t>Подраздел 2.8. Указания на запрет требовать от заявителя</w:t>
      </w:r>
    </w:p>
    <w:p w:rsidR="000F709D" w:rsidRPr="000F709D" w:rsidRDefault="000F709D" w:rsidP="000F709D">
      <w:pPr>
        <w:ind w:firstLine="709"/>
        <w:contextualSpacing/>
        <w:jc w:val="center"/>
        <w:rPr>
          <w:rFonts w:ascii="Times New Roman" w:hAnsi="Times New Roman" w:cs="Times New Roman"/>
          <w:sz w:val="28"/>
          <w:szCs w:val="28"/>
        </w:rPr>
      </w:pPr>
    </w:p>
    <w:p w:rsidR="000F709D" w:rsidRPr="000F709D" w:rsidRDefault="000F709D" w:rsidP="000F709D">
      <w:pPr>
        <w:ind w:firstLine="709"/>
        <w:contextualSpacing/>
        <w:jc w:val="both"/>
        <w:rPr>
          <w:rStyle w:val="af0"/>
          <w:rFonts w:ascii="Times New Roman" w:hAnsi="Times New Roman" w:cs="Times New Roman"/>
          <w:b w:val="0"/>
          <w:color w:val="auto"/>
          <w:sz w:val="28"/>
          <w:szCs w:val="28"/>
        </w:rPr>
      </w:pPr>
      <w:r w:rsidRPr="000F709D">
        <w:rPr>
          <w:rFonts w:ascii="Times New Roman" w:hAnsi="Times New Roman" w:cs="Times New Roman"/>
          <w:sz w:val="28"/>
          <w:szCs w:val="28"/>
        </w:rPr>
        <w:t>2.8.1. Согласно части 1 статьи 7 Федерального закона № 210-ФЗ уполномоченный орган</w:t>
      </w:r>
      <w:bookmarkStart w:id="9" w:name="sub_71"/>
      <w:r>
        <w:rPr>
          <w:rFonts w:ascii="Times New Roman" w:hAnsi="Times New Roman" w:cs="Times New Roman"/>
          <w:sz w:val="28"/>
          <w:szCs w:val="28"/>
        </w:rPr>
        <w:t xml:space="preserve"> </w:t>
      </w:r>
      <w:r w:rsidRPr="000F709D">
        <w:rPr>
          <w:rFonts w:ascii="Times New Roman" w:hAnsi="Times New Roman" w:cs="Times New Roman"/>
          <w:sz w:val="28"/>
          <w:szCs w:val="28"/>
        </w:rPr>
        <w:t>не вправе требовать от заявителя</w:t>
      </w:r>
      <w:r w:rsidRPr="000F709D">
        <w:rPr>
          <w:rStyle w:val="af0"/>
          <w:rFonts w:ascii="Times New Roman" w:hAnsi="Times New Roman" w:cs="Times New Roman"/>
          <w:color w:val="auto"/>
          <w:sz w:val="28"/>
          <w:szCs w:val="28"/>
        </w:rPr>
        <w:t>:</w:t>
      </w:r>
    </w:p>
    <w:p w:rsidR="000F709D" w:rsidRPr="000F709D" w:rsidRDefault="000F709D" w:rsidP="000F709D">
      <w:pPr>
        <w:ind w:firstLine="709"/>
        <w:contextualSpacing/>
        <w:jc w:val="both"/>
        <w:rPr>
          <w:rFonts w:ascii="Times New Roman" w:hAnsi="Times New Roman" w:cs="Times New Roman"/>
          <w:sz w:val="28"/>
          <w:szCs w:val="28"/>
        </w:rPr>
      </w:pPr>
      <w:r w:rsidRPr="000F709D">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F709D" w:rsidRPr="000F709D" w:rsidRDefault="000F709D" w:rsidP="000F709D">
      <w:pPr>
        <w:ind w:firstLine="709"/>
        <w:contextualSpacing/>
        <w:jc w:val="both"/>
        <w:rPr>
          <w:rFonts w:ascii="Times New Roman" w:hAnsi="Times New Roman" w:cs="Times New Roman"/>
          <w:sz w:val="28"/>
          <w:szCs w:val="28"/>
          <w:shd w:val="clear" w:color="auto" w:fill="FFFFFF"/>
        </w:rPr>
      </w:pPr>
      <w:proofErr w:type="gramStart"/>
      <w:r w:rsidRPr="000F709D">
        <w:rPr>
          <w:rFonts w:ascii="Times New Roman" w:hAnsi="Times New Roman" w:cs="Times New Roman"/>
          <w:sz w:val="28"/>
          <w:szCs w:val="28"/>
          <w:shd w:val="clear" w:color="auto" w:fill="FFFFFF"/>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0F709D">
        <w:rPr>
          <w:rFonts w:ascii="Times New Roman" w:hAnsi="Times New Roman" w:cs="Times New Roman"/>
          <w:sz w:val="28"/>
          <w:szCs w:val="28"/>
        </w:rPr>
        <w:t>Федерального закона № 210-ФЗ</w:t>
      </w:r>
      <w:r w:rsidRPr="000F709D">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w:t>
      </w:r>
      <w:proofErr w:type="gramEnd"/>
      <w:r w:rsidRPr="000F709D">
        <w:rPr>
          <w:rFonts w:ascii="Times New Roman" w:hAnsi="Times New Roman" w:cs="Times New Roman"/>
          <w:sz w:val="28"/>
          <w:szCs w:val="28"/>
          <w:shd w:val="clear" w:color="auto" w:fill="FFFFFF"/>
        </w:rPr>
        <w:t xml:space="preserve">, </w:t>
      </w:r>
      <w:proofErr w:type="gramStart"/>
      <w:r w:rsidRPr="000F709D">
        <w:rPr>
          <w:rFonts w:ascii="Times New Roman" w:hAnsi="Times New Roman" w:cs="Times New Roman"/>
          <w:sz w:val="28"/>
          <w:szCs w:val="28"/>
          <w:shd w:val="clear" w:color="auto" w:fill="FFFFFF"/>
        </w:rPr>
        <w:t xml:space="preserve">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документов, включенных в определенный частью 6  статьи 7 </w:t>
      </w:r>
      <w:r w:rsidRPr="000F709D">
        <w:rPr>
          <w:rFonts w:ascii="Times New Roman" w:hAnsi="Times New Roman" w:cs="Times New Roman"/>
          <w:sz w:val="28"/>
          <w:szCs w:val="28"/>
        </w:rPr>
        <w:t>Федерального закона № 210-ФЗ</w:t>
      </w:r>
      <w:r w:rsidRPr="000F709D">
        <w:rPr>
          <w:rFonts w:ascii="Times New Roman" w:hAnsi="Times New Roman" w:cs="Times New Roman"/>
          <w:sz w:val="28"/>
          <w:szCs w:val="28"/>
          <w:shd w:val="clear" w:color="auto" w:fill="FFFFFF"/>
        </w:rPr>
        <w:t>перечень документов.</w:t>
      </w:r>
      <w:proofErr w:type="gramEnd"/>
      <w:r w:rsidRPr="000F709D">
        <w:rPr>
          <w:rFonts w:ascii="Times New Roman" w:hAnsi="Times New Roman" w:cs="Times New Roman"/>
          <w:sz w:val="28"/>
          <w:szCs w:val="28"/>
          <w:shd w:val="clear" w:color="auto" w:fill="FFFFFF"/>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bookmarkEnd w:id="9"/>
    <w:p w:rsidR="000F709D" w:rsidRPr="000F709D" w:rsidRDefault="000F709D" w:rsidP="000F709D">
      <w:pPr>
        <w:ind w:firstLine="709"/>
        <w:contextualSpacing/>
        <w:jc w:val="both"/>
        <w:rPr>
          <w:rFonts w:ascii="Times New Roman" w:hAnsi="Times New Roman" w:cs="Times New Roman"/>
          <w:sz w:val="28"/>
          <w:szCs w:val="28"/>
        </w:rPr>
      </w:pPr>
      <w:proofErr w:type="gramStart"/>
      <w:r w:rsidRPr="000F709D">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w:t>
      </w:r>
      <w:r>
        <w:rPr>
          <w:rFonts w:ascii="Times New Roman" w:hAnsi="Times New Roman" w:cs="Times New Roman"/>
          <w:sz w:val="28"/>
          <w:szCs w:val="28"/>
        </w:rPr>
        <w:t xml:space="preserve"> </w:t>
      </w:r>
      <w:r w:rsidRPr="000F709D">
        <w:rPr>
          <w:rFonts w:ascii="Times New Roman" w:hAnsi="Times New Roman" w:cs="Times New Roman"/>
          <w:sz w:val="28"/>
          <w:szCs w:val="28"/>
        </w:rPr>
        <w:t>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0F709D" w:rsidRPr="000F709D" w:rsidRDefault="000F709D" w:rsidP="000F709D">
      <w:pPr>
        <w:spacing w:line="240" w:lineRule="atLeast"/>
        <w:ind w:firstLine="709"/>
        <w:contextualSpacing/>
        <w:jc w:val="both"/>
        <w:rPr>
          <w:rFonts w:ascii="Times New Roman" w:hAnsi="Times New Roman" w:cs="Times New Roman"/>
          <w:sz w:val="28"/>
          <w:szCs w:val="28"/>
        </w:rPr>
      </w:pPr>
      <w:r w:rsidRPr="000F709D">
        <w:rPr>
          <w:rFonts w:ascii="Times New Roman" w:hAnsi="Times New Roman" w:cs="Times New Roman"/>
          <w:sz w:val="28"/>
          <w:szCs w:val="28"/>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0F709D" w:rsidRPr="000F709D" w:rsidRDefault="000F709D" w:rsidP="000F709D">
      <w:pPr>
        <w:spacing w:line="240" w:lineRule="atLeast"/>
        <w:ind w:firstLine="709"/>
        <w:contextualSpacing/>
        <w:jc w:val="both"/>
        <w:rPr>
          <w:rFonts w:ascii="Times New Roman" w:hAnsi="Times New Roman" w:cs="Times New Roman"/>
          <w:sz w:val="28"/>
          <w:szCs w:val="28"/>
        </w:rPr>
      </w:pPr>
      <w:r w:rsidRPr="000F709D">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F709D" w:rsidRPr="000F709D" w:rsidRDefault="000F709D" w:rsidP="000F709D">
      <w:pPr>
        <w:spacing w:line="240" w:lineRule="atLeast"/>
        <w:ind w:firstLine="709"/>
        <w:contextualSpacing/>
        <w:jc w:val="both"/>
        <w:rPr>
          <w:rFonts w:ascii="Times New Roman" w:hAnsi="Times New Roman" w:cs="Times New Roman"/>
          <w:sz w:val="28"/>
          <w:szCs w:val="28"/>
        </w:rPr>
      </w:pPr>
      <w:r w:rsidRPr="000F709D">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0F709D" w:rsidRPr="000F709D" w:rsidRDefault="000F709D" w:rsidP="000F709D">
      <w:pPr>
        <w:spacing w:line="240" w:lineRule="atLeast"/>
        <w:ind w:firstLine="709"/>
        <w:contextualSpacing/>
        <w:jc w:val="both"/>
        <w:rPr>
          <w:rFonts w:ascii="Times New Roman" w:hAnsi="Times New Roman" w:cs="Times New Roman"/>
          <w:sz w:val="28"/>
          <w:szCs w:val="28"/>
        </w:rPr>
      </w:pPr>
      <w:r w:rsidRPr="000F709D">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0F709D" w:rsidRPr="000F709D" w:rsidRDefault="000F709D" w:rsidP="000F709D">
      <w:pPr>
        <w:spacing w:line="240" w:lineRule="atLeast"/>
        <w:ind w:firstLine="709"/>
        <w:contextualSpacing/>
        <w:jc w:val="both"/>
        <w:rPr>
          <w:rFonts w:ascii="Times New Roman" w:hAnsi="Times New Roman" w:cs="Times New Roman"/>
          <w:sz w:val="28"/>
          <w:szCs w:val="28"/>
        </w:rPr>
      </w:pPr>
      <w:proofErr w:type="gramStart"/>
      <w:r w:rsidRPr="000F709D">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w:t>
      </w:r>
      <w:r>
        <w:rPr>
          <w:rFonts w:ascii="Times New Roman" w:hAnsi="Times New Roman" w:cs="Times New Roman"/>
          <w:sz w:val="28"/>
          <w:szCs w:val="28"/>
        </w:rPr>
        <w:t xml:space="preserve"> </w:t>
      </w:r>
      <w:r w:rsidRPr="000F709D">
        <w:rPr>
          <w:rFonts w:ascii="Times New Roman" w:hAnsi="Times New Roman" w:cs="Times New Roman"/>
          <w:sz w:val="28"/>
          <w:szCs w:val="28"/>
        </w:rPr>
        <w:t>органа, руководителя МФЦ при первоначальном отказе в приеме документов, необходимых для предоставления</w:t>
      </w:r>
      <w:proofErr w:type="gramEnd"/>
      <w:r w:rsidRPr="000F709D">
        <w:rPr>
          <w:rFonts w:ascii="Times New Roman" w:hAnsi="Times New Roman" w:cs="Times New Roman"/>
          <w:sz w:val="28"/>
          <w:szCs w:val="28"/>
        </w:rPr>
        <w:t xml:space="preserve">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F709D" w:rsidRPr="000F709D" w:rsidRDefault="000F709D" w:rsidP="000F709D">
      <w:pPr>
        <w:ind w:firstLine="709"/>
        <w:contextualSpacing/>
        <w:jc w:val="both"/>
        <w:rPr>
          <w:rFonts w:ascii="Times New Roman" w:hAnsi="Times New Roman" w:cs="Times New Roman"/>
          <w:sz w:val="28"/>
          <w:szCs w:val="28"/>
        </w:rPr>
      </w:pPr>
      <w:r w:rsidRPr="000F709D">
        <w:rPr>
          <w:rFonts w:ascii="Times New Roman" w:hAnsi="Times New Roman" w:cs="Times New Roman"/>
          <w:sz w:val="28"/>
          <w:szCs w:val="28"/>
        </w:rPr>
        <w:t>2.8.2</w:t>
      </w:r>
      <w:r>
        <w:rPr>
          <w:rFonts w:ascii="Times New Roman" w:hAnsi="Times New Roman" w:cs="Times New Roman"/>
          <w:sz w:val="28"/>
          <w:szCs w:val="28"/>
        </w:rPr>
        <w:t xml:space="preserve"> </w:t>
      </w:r>
      <w:r w:rsidRPr="000F709D">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0F709D" w:rsidRPr="000F709D" w:rsidRDefault="000F709D" w:rsidP="000F709D">
      <w:pPr>
        <w:ind w:firstLine="709"/>
        <w:contextualSpacing/>
        <w:jc w:val="both"/>
        <w:rPr>
          <w:rFonts w:ascii="Times New Roman" w:hAnsi="Times New Roman" w:cs="Times New Roman"/>
          <w:sz w:val="28"/>
          <w:szCs w:val="28"/>
        </w:rPr>
      </w:pPr>
      <w:r w:rsidRPr="000F709D">
        <w:rPr>
          <w:rFonts w:ascii="Times New Roman" w:hAnsi="Times New Roman" w:cs="Times New Roman"/>
          <w:sz w:val="28"/>
          <w:szCs w:val="28"/>
        </w:rPr>
        <w:t>1)запрет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0F709D" w:rsidRPr="000F709D" w:rsidRDefault="000F709D" w:rsidP="000F709D">
      <w:pPr>
        <w:ind w:firstLine="709"/>
        <w:contextualSpacing/>
        <w:jc w:val="both"/>
        <w:rPr>
          <w:rFonts w:ascii="Times New Roman" w:hAnsi="Times New Roman" w:cs="Times New Roman"/>
          <w:sz w:val="28"/>
          <w:szCs w:val="28"/>
        </w:rPr>
      </w:pPr>
      <w:r w:rsidRPr="000F709D">
        <w:rPr>
          <w:rFonts w:ascii="Times New Roman" w:hAnsi="Times New Roman" w:cs="Times New Roman"/>
          <w:sz w:val="28"/>
          <w:szCs w:val="28"/>
        </w:rPr>
        <w:t>2)запрет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0F709D" w:rsidRPr="000F709D" w:rsidRDefault="000F709D" w:rsidP="000F709D">
      <w:pPr>
        <w:ind w:firstLine="709"/>
        <w:contextualSpacing/>
        <w:jc w:val="both"/>
        <w:rPr>
          <w:rFonts w:ascii="Times New Roman" w:hAnsi="Times New Roman" w:cs="Times New Roman"/>
          <w:sz w:val="28"/>
          <w:szCs w:val="28"/>
        </w:rPr>
      </w:pPr>
      <w:r w:rsidRPr="000F709D">
        <w:rPr>
          <w:rFonts w:ascii="Times New Roman" w:hAnsi="Times New Roman" w:cs="Times New Roman"/>
          <w:sz w:val="28"/>
          <w:szCs w:val="28"/>
        </w:rPr>
        <w:t>3)запрет требовать от заявителя совершения иных действий, кроме прохождения идентификац</w:t>
      </w:r>
      <w:proofErr w:type="gramStart"/>
      <w:r w:rsidRPr="000F709D">
        <w:rPr>
          <w:rFonts w:ascii="Times New Roman" w:hAnsi="Times New Roman" w:cs="Times New Roman"/>
          <w:sz w:val="28"/>
          <w:szCs w:val="28"/>
        </w:rPr>
        <w:t>ии и ау</w:t>
      </w:r>
      <w:proofErr w:type="gramEnd"/>
      <w:r w:rsidRPr="000F709D">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F709D" w:rsidRPr="000F709D" w:rsidRDefault="000F709D" w:rsidP="000F709D">
      <w:pPr>
        <w:ind w:firstLine="709"/>
        <w:contextualSpacing/>
        <w:jc w:val="both"/>
        <w:rPr>
          <w:rFonts w:ascii="Times New Roman" w:hAnsi="Times New Roman" w:cs="Times New Roman"/>
          <w:sz w:val="28"/>
          <w:szCs w:val="28"/>
        </w:rPr>
      </w:pPr>
      <w:r w:rsidRPr="000F709D">
        <w:rPr>
          <w:rFonts w:ascii="Times New Roman" w:hAnsi="Times New Roman" w:cs="Times New Roman"/>
          <w:sz w:val="28"/>
          <w:szCs w:val="28"/>
        </w:rPr>
        <w:lastRenderedPageBreak/>
        <w:t>4)</w:t>
      </w:r>
      <w:r>
        <w:rPr>
          <w:rFonts w:ascii="Times New Roman" w:hAnsi="Times New Roman" w:cs="Times New Roman"/>
          <w:sz w:val="28"/>
          <w:szCs w:val="28"/>
        </w:rPr>
        <w:t xml:space="preserve"> </w:t>
      </w:r>
      <w:r w:rsidRPr="000F709D">
        <w:rPr>
          <w:rFonts w:ascii="Times New Roman" w:hAnsi="Times New Roman" w:cs="Times New Roman"/>
          <w:sz w:val="28"/>
          <w:szCs w:val="28"/>
        </w:rPr>
        <w:t>запрет требовать от заявителя предоставления документов, подтверждающих внесение заявителем платы за предоставление муниципальной услуги.</w:t>
      </w:r>
    </w:p>
    <w:p w:rsidR="000F709D" w:rsidRPr="000F709D" w:rsidRDefault="000F709D" w:rsidP="000F709D">
      <w:pPr>
        <w:ind w:firstLine="709"/>
        <w:contextualSpacing/>
        <w:jc w:val="both"/>
        <w:rPr>
          <w:rFonts w:ascii="Times New Roman" w:hAnsi="Times New Roman" w:cs="Times New Roman"/>
          <w:sz w:val="28"/>
          <w:szCs w:val="28"/>
        </w:rPr>
      </w:pPr>
      <w:r w:rsidRPr="000F709D">
        <w:rPr>
          <w:rFonts w:ascii="Times New Roman" w:hAnsi="Times New Roman" w:cs="Times New Roman"/>
          <w:sz w:val="28"/>
          <w:szCs w:val="28"/>
        </w:rPr>
        <w:t>2.8.3.При предоставлении муниципальных услуг по экстерриториальному принципу уполномоченный орган</w:t>
      </w:r>
      <w:r>
        <w:rPr>
          <w:rFonts w:ascii="Times New Roman" w:hAnsi="Times New Roman" w:cs="Times New Roman"/>
          <w:sz w:val="28"/>
          <w:szCs w:val="28"/>
        </w:rPr>
        <w:t xml:space="preserve"> </w:t>
      </w:r>
      <w:r w:rsidRPr="000F709D">
        <w:rPr>
          <w:rFonts w:ascii="Times New Roman" w:hAnsi="Times New Roman" w:cs="Times New Roman"/>
          <w:sz w:val="28"/>
          <w:szCs w:val="28"/>
        </w:rPr>
        <w:t>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0F709D" w:rsidRPr="000F709D" w:rsidRDefault="000F709D" w:rsidP="000F709D">
      <w:pPr>
        <w:ind w:firstLine="709"/>
        <w:contextualSpacing/>
        <w:jc w:val="both"/>
        <w:rPr>
          <w:rFonts w:ascii="Times New Roman" w:hAnsi="Times New Roman" w:cs="Times New Roman"/>
          <w:sz w:val="28"/>
          <w:szCs w:val="28"/>
        </w:rPr>
      </w:pPr>
    </w:p>
    <w:p w:rsidR="000F709D" w:rsidRPr="00134031" w:rsidRDefault="000F709D" w:rsidP="000F709D">
      <w:pPr>
        <w:contextualSpacing/>
        <w:jc w:val="center"/>
        <w:rPr>
          <w:rFonts w:ascii="Times New Roman" w:hAnsi="Times New Roman" w:cs="Times New Roman"/>
          <w:sz w:val="28"/>
          <w:szCs w:val="28"/>
        </w:rPr>
      </w:pPr>
      <w:r w:rsidRPr="000F709D">
        <w:rPr>
          <w:rFonts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713DD1" w:rsidRPr="00A418EB" w:rsidRDefault="00713DD1" w:rsidP="00BE053C">
      <w:pPr>
        <w:pStyle w:val="a3"/>
        <w:shd w:val="clear" w:color="auto" w:fill="auto"/>
        <w:tabs>
          <w:tab w:val="left" w:pos="1258"/>
        </w:tabs>
        <w:spacing w:before="0" w:line="320" w:lineRule="exact"/>
        <w:ind w:right="20" w:firstLine="547"/>
        <w:jc w:val="both"/>
        <w:rPr>
          <w:sz w:val="28"/>
          <w:szCs w:val="28"/>
        </w:rPr>
      </w:pPr>
    </w:p>
    <w:p w:rsidR="009D4C9C" w:rsidRPr="00796A2B" w:rsidRDefault="00A418EB" w:rsidP="00BE053C">
      <w:pPr>
        <w:pStyle w:val="a3"/>
        <w:shd w:val="clear" w:color="auto" w:fill="auto"/>
        <w:tabs>
          <w:tab w:val="left" w:pos="1418"/>
        </w:tabs>
        <w:spacing w:before="0" w:line="320" w:lineRule="exact"/>
        <w:ind w:right="20" w:firstLine="547"/>
        <w:jc w:val="both"/>
        <w:rPr>
          <w:sz w:val="28"/>
          <w:szCs w:val="28"/>
        </w:rPr>
      </w:pPr>
      <w:r>
        <w:rPr>
          <w:sz w:val="28"/>
          <w:szCs w:val="28"/>
        </w:rPr>
        <w:t>2.</w:t>
      </w:r>
      <w:r w:rsidR="000F709D">
        <w:rPr>
          <w:sz w:val="28"/>
          <w:szCs w:val="28"/>
        </w:rPr>
        <w:t>9</w:t>
      </w:r>
      <w:r>
        <w:rPr>
          <w:sz w:val="28"/>
          <w:szCs w:val="28"/>
        </w:rPr>
        <w:t xml:space="preserve">.1. </w:t>
      </w:r>
      <w:r w:rsidR="009D4C9C" w:rsidRPr="00A418EB">
        <w:rPr>
          <w:sz w:val="28"/>
          <w:szCs w:val="28"/>
        </w:rPr>
        <w:t>Несоответствие</w:t>
      </w:r>
      <w:r w:rsidR="009D4C9C" w:rsidRPr="00796A2B">
        <w:rPr>
          <w:sz w:val="28"/>
          <w:szCs w:val="28"/>
        </w:rPr>
        <w:t xml:space="preserve"> заявителя требованиям, предъявляемым к заявителю в соответствии с пунктами 1.2-1.3 настоящего административного регламента;</w:t>
      </w:r>
    </w:p>
    <w:p w:rsidR="009D4C9C" w:rsidRPr="00796A2B" w:rsidRDefault="00A418EB" w:rsidP="000F709D">
      <w:pPr>
        <w:pStyle w:val="a3"/>
        <w:shd w:val="clear" w:color="auto" w:fill="auto"/>
        <w:tabs>
          <w:tab w:val="left" w:pos="1528"/>
        </w:tabs>
        <w:spacing w:before="0" w:line="320" w:lineRule="exact"/>
        <w:ind w:right="20" w:firstLine="547"/>
        <w:jc w:val="both"/>
        <w:rPr>
          <w:sz w:val="28"/>
          <w:szCs w:val="28"/>
        </w:rPr>
      </w:pPr>
      <w:r>
        <w:rPr>
          <w:sz w:val="28"/>
          <w:szCs w:val="28"/>
        </w:rPr>
        <w:t>2.</w:t>
      </w:r>
      <w:r w:rsidR="000F709D">
        <w:rPr>
          <w:sz w:val="28"/>
          <w:szCs w:val="28"/>
        </w:rPr>
        <w:t>9</w:t>
      </w:r>
      <w:r>
        <w:rPr>
          <w:sz w:val="28"/>
          <w:szCs w:val="28"/>
        </w:rPr>
        <w:t xml:space="preserve">.2. </w:t>
      </w:r>
      <w:r w:rsidR="009D4C9C" w:rsidRPr="00796A2B">
        <w:rPr>
          <w:sz w:val="28"/>
          <w:szCs w:val="28"/>
        </w:rPr>
        <w:t>Оформление документов с нарушением требований настоящего административного регламента.</w:t>
      </w:r>
    </w:p>
    <w:p w:rsidR="009D4C9C" w:rsidRPr="00796A2B" w:rsidRDefault="00A418EB" w:rsidP="00BE053C">
      <w:pPr>
        <w:pStyle w:val="a3"/>
        <w:shd w:val="clear" w:color="auto" w:fill="auto"/>
        <w:tabs>
          <w:tab w:val="left" w:pos="1418"/>
        </w:tabs>
        <w:spacing w:before="0" w:line="320" w:lineRule="exact"/>
        <w:ind w:right="20" w:firstLine="547"/>
        <w:jc w:val="both"/>
        <w:rPr>
          <w:sz w:val="28"/>
          <w:szCs w:val="28"/>
        </w:rPr>
      </w:pPr>
      <w:r>
        <w:rPr>
          <w:sz w:val="28"/>
          <w:szCs w:val="28"/>
        </w:rPr>
        <w:t>2.</w:t>
      </w:r>
      <w:r w:rsidR="000F709D">
        <w:rPr>
          <w:sz w:val="28"/>
          <w:szCs w:val="28"/>
        </w:rPr>
        <w:t>9.3</w:t>
      </w:r>
      <w:r>
        <w:rPr>
          <w:sz w:val="28"/>
          <w:szCs w:val="28"/>
        </w:rPr>
        <w:t xml:space="preserve">. </w:t>
      </w:r>
      <w:r w:rsidR="009D4C9C" w:rsidRPr="00796A2B">
        <w:rPr>
          <w:sz w:val="28"/>
          <w:szCs w:val="28"/>
        </w:rPr>
        <w:t>Заявление о прекращении предоставления муниципальной услуги.</w:t>
      </w:r>
    </w:p>
    <w:p w:rsidR="00832D57" w:rsidRPr="00832D57" w:rsidRDefault="00832D57" w:rsidP="00832D57">
      <w:pPr>
        <w:ind w:firstLine="567"/>
        <w:contextualSpacing/>
        <w:jc w:val="both"/>
        <w:rPr>
          <w:rFonts w:ascii="Times New Roman" w:hAnsi="Times New Roman"/>
          <w:sz w:val="28"/>
          <w:szCs w:val="28"/>
        </w:rPr>
      </w:pPr>
      <w:r w:rsidRPr="00832D57">
        <w:rPr>
          <w:rFonts w:ascii="Times New Roman" w:hAnsi="Times New Roman"/>
          <w:sz w:val="28"/>
          <w:szCs w:val="28"/>
        </w:rPr>
        <w:t>2.</w:t>
      </w:r>
      <w:r w:rsidR="000F709D">
        <w:rPr>
          <w:rFonts w:ascii="Times New Roman" w:hAnsi="Times New Roman"/>
          <w:sz w:val="28"/>
          <w:szCs w:val="28"/>
        </w:rPr>
        <w:t>9</w:t>
      </w:r>
      <w:r w:rsidRPr="00832D57">
        <w:rPr>
          <w:rFonts w:ascii="Times New Roman" w:hAnsi="Times New Roman"/>
          <w:sz w:val="28"/>
          <w:szCs w:val="28"/>
        </w:rPr>
        <w:t>.</w:t>
      </w:r>
      <w:r w:rsidR="000F709D">
        <w:rPr>
          <w:rFonts w:ascii="Times New Roman" w:hAnsi="Times New Roman"/>
          <w:sz w:val="28"/>
          <w:szCs w:val="28"/>
        </w:rPr>
        <w:t>4</w:t>
      </w:r>
      <w:r w:rsidRPr="00832D57">
        <w:rPr>
          <w:rFonts w:ascii="Times New Roman" w:hAnsi="Times New Roman"/>
          <w:sz w:val="28"/>
          <w:szCs w:val="28"/>
        </w:rPr>
        <w:t xml:space="preserve">. При подаче документов на </w:t>
      </w:r>
      <w:r w:rsidRPr="00832D57">
        <w:rPr>
          <w:rFonts w:ascii="Times New Roman" w:hAnsi="Times New Roman"/>
          <w:sz w:val="28"/>
          <w:szCs w:val="28"/>
          <w:shd w:val="clear" w:color="auto" w:fill="FFFFFF"/>
        </w:rPr>
        <w:t xml:space="preserve">Едином портале, </w:t>
      </w:r>
      <w:r w:rsidRPr="00832D57">
        <w:rPr>
          <w:rFonts w:ascii="Times New Roman" w:hAnsi="Times New Roman"/>
          <w:sz w:val="28"/>
          <w:szCs w:val="28"/>
        </w:rPr>
        <w:t xml:space="preserve">Региональном портале основанием для отказа в приеме документов является несоответствие </w:t>
      </w:r>
      <w:r w:rsidRPr="00832D57">
        <w:rPr>
          <w:rStyle w:val="af0"/>
          <w:rFonts w:ascii="Times New Roman" w:hAnsi="Times New Roman"/>
          <w:b w:val="0"/>
          <w:color w:val="auto"/>
          <w:sz w:val="28"/>
          <w:szCs w:val="28"/>
        </w:rPr>
        <w:t>квалифицированной подписи</w:t>
      </w:r>
      <w:r w:rsidRPr="00832D57">
        <w:rPr>
          <w:rFonts w:ascii="Times New Roman" w:hAnsi="Times New Roman"/>
          <w:sz w:val="28"/>
          <w:szCs w:val="28"/>
        </w:rPr>
        <w:t xml:space="preserve"> требованиям </w:t>
      </w:r>
      <w:r w:rsidRPr="00832D57">
        <w:rPr>
          <w:rStyle w:val="af0"/>
          <w:rFonts w:ascii="Times New Roman" w:hAnsi="Times New Roman"/>
          <w:b w:val="0"/>
          <w:color w:val="auto"/>
          <w:sz w:val="28"/>
          <w:szCs w:val="28"/>
        </w:rPr>
        <w:t>статьи 11</w:t>
      </w:r>
      <w:r w:rsidRPr="00832D57">
        <w:rPr>
          <w:rFonts w:ascii="Times New Roman" w:hAnsi="Times New Roman"/>
          <w:sz w:val="28"/>
          <w:szCs w:val="28"/>
        </w:rPr>
        <w:t xml:space="preserve"> Федерального закона Российской Федерации от 6 апреля 2011 года № 63-ФЗ «Об электронной подписи».</w:t>
      </w:r>
    </w:p>
    <w:p w:rsidR="00832D57" w:rsidRPr="00832D57" w:rsidRDefault="00832D57" w:rsidP="00832D57">
      <w:pPr>
        <w:ind w:firstLine="567"/>
        <w:contextualSpacing/>
        <w:jc w:val="both"/>
        <w:rPr>
          <w:rFonts w:ascii="Times New Roman" w:hAnsi="Times New Roman"/>
          <w:sz w:val="28"/>
          <w:szCs w:val="28"/>
        </w:rPr>
      </w:pPr>
      <w:r w:rsidRPr="00832D57">
        <w:rPr>
          <w:rFonts w:ascii="Times New Roman" w:hAnsi="Times New Roman"/>
          <w:sz w:val="28"/>
          <w:szCs w:val="28"/>
        </w:rPr>
        <w:t>2.</w:t>
      </w:r>
      <w:r w:rsidR="000F709D">
        <w:rPr>
          <w:rFonts w:ascii="Times New Roman" w:hAnsi="Times New Roman"/>
          <w:sz w:val="28"/>
          <w:szCs w:val="28"/>
        </w:rPr>
        <w:t>9</w:t>
      </w:r>
      <w:r w:rsidRPr="00832D57">
        <w:rPr>
          <w:rFonts w:ascii="Times New Roman" w:hAnsi="Times New Roman"/>
          <w:sz w:val="28"/>
          <w:szCs w:val="28"/>
        </w:rPr>
        <w:t>.</w:t>
      </w:r>
      <w:r w:rsidR="000F709D">
        <w:rPr>
          <w:rFonts w:ascii="Times New Roman" w:hAnsi="Times New Roman"/>
          <w:sz w:val="28"/>
          <w:szCs w:val="28"/>
        </w:rPr>
        <w:t>5</w:t>
      </w:r>
      <w:r w:rsidRPr="00832D57">
        <w:rPr>
          <w:rFonts w:ascii="Times New Roman" w:hAnsi="Times New Roman"/>
          <w:sz w:val="28"/>
          <w:szCs w:val="28"/>
        </w:rPr>
        <w:t>.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832D57" w:rsidRPr="00832D57" w:rsidRDefault="00832D57" w:rsidP="00832D57">
      <w:pPr>
        <w:autoSpaceDE w:val="0"/>
        <w:autoSpaceDN w:val="0"/>
        <w:adjustRightInd w:val="0"/>
        <w:ind w:firstLine="567"/>
        <w:jc w:val="both"/>
        <w:rPr>
          <w:rFonts w:ascii="Times New Roman" w:hAnsi="Times New Roman"/>
          <w:sz w:val="28"/>
          <w:szCs w:val="28"/>
        </w:rPr>
      </w:pPr>
      <w:r w:rsidRPr="00832D57">
        <w:rPr>
          <w:rFonts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832D57" w:rsidRPr="00832D57" w:rsidRDefault="00832D57" w:rsidP="00832D57">
      <w:pPr>
        <w:autoSpaceDE w:val="0"/>
        <w:autoSpaceDN w:val="0"/>
        <w:adjustRightInd w:val="0"/>
        <w:ind w:firstLine="567"/>
        <w:jc w:val="both"/>
        <w:rPr>
          <w:rFonts w:ascii="Times New Roman" w:hAnsi="Times New Roman"/>
          <w:sz w:val="28"/>
          <w:szCs w:val="28"/>
        </w:rPr>
      </w:pPr>
      <w:r w:rsidRPr="00832D57">
        <w:rPr>
          <w:rFonts w:ascii="Times New Roman" w:hAnsi="Times New Roman"/>
          <w:sz w:val="28"/>
          <w:szCs w:val="28"/>
        </w:rPr>
        <w:t>2.</w:t>
      </w:r>
      <w:r w:rsidR="000F709D">
        <w:rPr>
          <w:rFonts w:ascii="Times New Roman" w:hAnsi="Times New Roman"/>
          <w:sz w:val="28"/>
          <w:szCs w:val="28"/>
        </w:rPr>
        <w:t>9</w:t>
      </w:r>
      <w:r w:rsidRPr="00832D57">
        <w:rPr>
          <w:rFonts w:ascii="Times New Roman" w:hAnsi="Times New Roman"/>
          <w:sz w:val="28"/>
          <w:szCs w:val="28"/>
        </w:rPr>
        <w:t>.</w:t>
      </w:r>
      <w:r w:rsidR="000F709D">
        <w:rPr>
          <w:rFonts w:ascii="Times New Roman" w:hAnsi="Times New Roman"/>
          <w:sz w:val="28"/>
          <w:szCs w:val="28"/>
        </w:rPr>
        <w:t>6</w:t>
      </w:r>
      <w:r w:rsidRPr="00832D57">
        <w:rPr>
          <w:rFonts w:ascii="Times New Roman" w:hAnsi="Times New Roman"/>
          <w:sz w:val="28"/>
          <w:szCs w:val="28"/>
        </w:rPr>
        <w:t>. Не может быть отказано заявителю в приеме дополнительных документов при наличии намерения их сдать.</w:t>
      </w:r>
    </w:p>
    <w:p w:rsidR="00832D57" w:rsidRDefault="00832D57" w:rsidP="00832D57">
      <w:pPr>
        <w:autoSpaceDE w:val="0"/>
        <w:autoSpaceDN w:val="0"/>
        <w:adjustRightInd w:val="0"/>
        <w:ind w:firstLine="567"/>
        <w:jc w:val="both"/>
        <w:rPr>
          <w:rFonts w:ascii="Times New Roman" w:hAnsi="Times New Roman"/>
          <w:sz w:val="28"/>
          <w:szCs w:val="28"/>
        </w:rPr>
      </w:pPr>
      <w:r w:rsidRPr="00832D57">
        <w:rPr>
          <w:rFonts w:ascii="Times New Roman" w:hAnsi="Times New Roman"/>
          <w:sz w:val="28"/>
          <w:szCs w:val="28"/>
        </w:rPr>
        <w:t>2.</w:t>
      </w:r>
      <w:r w:rsidR="000F709D">
        <w:rPr>
          <w:rFonts w:ascii="Times New Roman" w:hAnsi="Times New Roman"/>
          <w:sz w:val="28"/>
          <w:szCs w:val="28"/>
        </w:rPr>
        <w:t>9</w:t>
      </w:r>
      <w:r w:rsidRPr="00832D57">
        <w:rPr>
          <w:rFonts w:ascii="Times New Roman" w:hAnsi="Times New Roman"/>
          <w:sz w:val="28"/>
          <w:szCs w:val="28"/>
        </w:rPr>
        <w:t>.</w:t>
      </w:r>
      <w:r w:rsidR="000F709D">
        <w:rPr>
          <w:rFonts w:ascii="Times New Roman" w:hAnsi="Times New Roman"/>
          <w:sz w:val="28"/>
          <w:szCs w:val="28"/>
        </w:rPr>
        <w:t>7</w:t>
      </w:r>
      <w:r w:rsidRPr="00832D57">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0F709D" w:rsidRPr="00134031" w:rsidRDefault="000F709D" w:rsidP="00832D57">
      <w:pPr>
        <w:autoSpaceDE w:val="0"/>
        <w:autoSpaceDN w:val="0"/>
        <w:adjustRightInd w:val="0"/>
        <w:ind w:firstLine="567"/>
        <w:jc w:val="both"/>
        <w:rPr>
          <w:rFonts w:ascii="Times New Roman" w:hAnsi="Times New Roman"/>
          <w:sz w:val="28"/>
          <w:szCs w:val="28"/>
        </w:rPr>
      </w:pPr>
    </w:p>
    <w:p w:rsidR="000F709D" w:rsidRPr="000F709D" w:rsidRDefault="000F709D" w:rsidP="000F709D">
      <w:pPr>
        <w:pStyle w:val="af"/>
        <w:contextualSpacing/>
        <w:jc w:val="center"/>
        <w:rPr>
          <w:sz w:val="28"/>
          <w:szCs w:val="28"/>
        </w:rPr>
      </w:pPr>
      <w:bookmarkStart w:id="10" w:name="sub_280"/>
      <w:r w:rsidRPr="000F709D">
        <w:rPr>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F709D" w:rsidRPr="000F709D" w:rsidRDefault="000F709D" w:rsidP="000F709D">
      <w:pPr>
        <w:pStyle w:val="af"/>
        <w:contextualSpacing/>
        <w:jc w:val="center"/>
        <w:rPr>
          <w:sz w:val="28"/>
          <w:szCs w:val="28"/>
        </w:rPr>
      </w:pPr>
    </w:p>
    <w:bookmarkEnd w:id="10"/>
    <w:p w:rsidR="000F709D" w:rsidRPr="000F709D" w:rsidRDefault="000F709D" w:rsidP="000F709D">
      <w:pPr>
        <w:ind w:firstLine="709"/>
        <w:contextualSpacing/>
        <w:jc w:val="both"/>
        <w:rPr>
          <w:rFonts w:ascii="Times New Roman" w:hAnsi="Times New Roman" w:cs="Times New Roman"/>
          <w:sz w:val="28"/>
          <w:szCs w:val="28"/>
        </w:rPr>
      </w:pPr>
      <w:r w:rsidRPr="000F709D">
        <w:rPr>
          <w:rFonts w:ascii="Times New Roman" w:hAnsi="Times New Roman" w:cs="Times New Roman"/>
          <w:sz w:val="28"/>
          <w:szCs w:val="28"/>
        </w:rPr>
        <w:lastRenderedPageBreak/>
        <w:t>2.10.1. Основания для приостановления предоставления муниципальной услуги законодательством Российской Федерации не предусмотрены.</w:t>
      </w:r>
    </w:p>
    <w:p w:rsidR="000F709D" w:rsidRPr="000F709D" w:rsidRDefault="000F709D" w:rsidP="000F709D">
      <w:pPr>
        <w:ind w:firstLine="709"/>
        <w:contextualSpacing/>
        <w:jc w:val="both"/>
        <w:rPr>
          <w:rFonts w:ascii="Times New Roman" w:hAnsi="Times New Roman" w:cs="Times New Roman"/>
          <w:sz w:val="28"/>
          <w:szCs w:val="28"/>
        </w:rPr>
      </w:pPr>
      <w:r w:rsidRPr="000F709D">
        <w:rPr>
          <w:rFonts w:ascii="Times New Roman" w:hAnsi="Times New Roman" w:cs="Times New Roman"/>
          <w:sz w:val="28"/>
          <w:szCs w:val="28"/>
        </w:rPr>
        <w:t xml:space="preserve">2.10.2. Муниципальная услуга не предоставляется в случае: </w:t>
      </w:r>
    </w:p>
    <w:p w:rsidR="000F709D" w:rsidRPr="000F709D" w:rsidRDefault="000F709D" w:rsidP="000F709D">
      <w:pPr>
        <w:ind w:firstLine="709"/>
        <w:contextualSpacing/>
        <w:jc w:val="both"/>
        <w:rPr>
          <w:rFonts w:ascii="Times New Roman" w:hAnsi="Times New Roman" w:cs="Times New Roman"/>
          <w:sz w:val="28"/>
          <w:szCs w:val="28"/>
        </w:rPr>
      </w:pPr>
      <w:r w:rsidRPr="000F709D">
        <w:rPr>
          <w:rFonts w:ascii="Times New Roman" w:hAnsi="Times New Roman" w:cs="Times New Roman"/>
          <w:sz w:val="28"/>
          <w:szCs w:val="28"/>
        </w:rPr>
        <w:t xml:space="preserve">отсутствия или ненадлежащего оформления заявления заинтересованного лица о </w:t>
      </w:r>
      <w:r w:rsidR="00530C67">
        <w:rPr>
          <w:rFonts w:ascii="Times New Roman" w:hAnsi="Times New Roman" w:cs="Times New Roman"/>
          <w:sz w:val="28"/>
          <w:szCs w:val="28"/>
        </w:rPr>
        <w:t>регистрации трудового договора</w:t>
      </w:r>
      <w:r w:rsidRPr="000F709D">
        <w:rPr>
          <w:rFonts w:ascii="Times New Roman" w:hAnsi="Times New Roman" w:cs="Times New Roman"/>
          <w:sz w:val="28"/>
          <w:szCs w:val="28"/>
        </w:rPr>
        <w:t xml:space="preserve">; </w:t>
      </w:r>
    </w:p>
    <w:p w:rsidR="000F709D" w:rsidRPr="000F709D" w:rsidRDefault="000F709D" w:rsidP="000F709D">
      <w:pPr>
        <w:ind w:firstLine="709"/>
        <w:contextualSpacing/>
        <w:jc w:val="both"/>
        <w:rPr>
          <w:rFonts w:ascii="Times New Roman" w:hAnsi="Times New Roman" w:cs="Times New Roman"/>
          <w:sz w:val="28"/>
          <w:szCs w:val="28"/>
        </w:rPr>
      </w:pPr>
      <w:r w:rsidRPr="000F709D">
        <w:rPr>
          <w:rFonts w:ascii="Times New Roman" w:hAnsi="Times New Roman" w:cs="Times New Roman"/>
          <w:sz w:val="28"/>
          <w:szCs w:val="28"/>
        </w:rPr>
        <w:t xml:space="preserve">обращения физического лица о </w:t>
      </w:r>
      <w:r w:rsidR="00530C67">
        <w:rPr>
          <w:rFonts w:ascii="Times New Roman" w:hAnsi="Times New Roman" w:cs="Times New Roman"/>
          <w:sz w:val="28"/>
          <w:szCs w:val="28"/>
        </w:rPr>
        <w:t>регистрации трудового договора</w:t>
      </w:r>
      <w:r w:rsidRPr="000F709D">
        <w:rPr>
          <w:rFonts w:ascii="Times New Roman" w:hAnsi="Times New Roman" w:cs="Times New Roman"/>
          <w:sz w:val="28"/>
          <w:szCs w:val="28"/>
        </w:rPr>
        <w:t>, непосредственно не затрагивающего его права и свободы;</w:t>
      </w:r>
    </w:p>
    <w:p w:rsidR="000F709D" w:rsidRPr="000F709D" w:rsidRDefault="000F709D" w:rsidP="000F709D">
      <w:pPr>
        <w:ind w:firstLine="709"/>
        <w:contextualSpacing/>
        <w:jc w:val="both"/>
        <w:rPr>
          <w:rFonts w:ascii="Times New Roman" w:hAnsi="Times New Roman" w:cs="Times New Roman"/>
          <w:sz w:val="28"/>
          <w:szCs w:val="28"/>
        </w:rPr>
      </w:pPr>
      <w:r w:rsidRPr="000F709D">
        <w:rPr>
          <w:rFonts w:ascii="Times New Roman" w:hAnsi="Times New Roman" w:cs="Times New Roman"/>
          <w:sz w:val="28"/>
          <w:szCs w:val="28"/>
        </w:rPr>
        <w:t xml:space="preserve">отсутствия даты, регистрационного номера, полного наименования запрашиваемого документа (копии); </w:t>
      </w:r>
    </w:p>
    <w:p w:rsidR="000F709D" w:rsidRPr="000F709D" w:rsidRDefault="000F709D" w:rsidP="000F709D">
      <w:pPr>
        <w:ind w:firstLine="709"/>
        <w:contextualSpacing/>
        <w:jc w:val="both"/>
        <w:rPr>
          <w:rFonts w:ascii="Times New Roman" w:hAnsi="Times New Roman" w:cs="Times New Roman"/>
          <w:sz w:val="28"/>
          <w:szCs w:val="28"/>
        </w:rPr>
      </w:pPr>
      <w:r w:rsidRPr="000F709D">
        <w:rPr>
          <w:rFonts w:ascii="Times New Roman" w:hAnsi="Times New Roman" w:cs="Times New Roman"/>
          <w:sz w:val="28"/>
          <w:szCs w:val="28"/>
        </w:rPr>
        <w:t xml:space="preserve">невозможности установления запрашиваемой информации по содержанию заявления; </w:t>
      </w:r>
    </w:p>
    <w:p w:rsidR="000F709D" w:rsidRPr="000F709D" w:rsidRDefault="000F709D" w:rsidP="000F709D">
      <w:pPr>
        <w:ind w:firstLine="709"/>
        <w:contextualSpacing/>
        <w:jc w:val="both"/>
        <w:rPr>
          <w:rFonts w:ascii="Times New Roman" w:hAnsi="Times New Roman" w:cs="Times New Roman"/>
          <w:sz w:val="28"/>
          <w:szCs w:val="28"/>
        </w:rPr>
      </w:pPr>
      <w:r w:rsidRPr="000F709D">
        <w:rPr>
          <w:rFonts w:ascii="Times New Roman" w:hAnsi="Times New Roman" w:cs="Times New Roman"/>
          <w:sz w:val="28"/>
          <w:szCs w:val="28"/>
        </w:rPr>
        <w:t xml:space="preserve">если текст заявления не поддается прочтению; </w:t>
      </w:r>
    </w:p>
    <w:p w:rsidR="000F709D" w:rsidRPr="000F709D" w:rsidRDefault="000F709D" w:rsidP="000F709D">
      <w:pPr>
        <w:ind w:firstLine="709"/>
        <w:contextualSpacing/>
        <w:jc w:val="both"/>
        <w:rPr>
          <w:rFonts w:ascii="Times New Roman" w:hAnsi="Times New Roman" w:cs="Times New Roman"/>
          <w:sz w:val="28"/>
          <w:szCs w:val="28"/>
        </w:rPr>
      </w:pPr>
      <w:r w:rsidRPr="000F709D">
        <w:rPr>
          <w:rFonts w:ascii="Times New Roman" w:hAnsi="Times New Roman" w:cs="Times New Roman"/>
          <w:sz w:val="28"/>
          <w:szCs w:val="28"/>
        </w:rPr>
        <w:t>если заявление содержит ненормативную лексику и оскорбительные высказывания;</w:t>
      </w:r>
    </w:p>
    <w:p w:rsidR="000F709D" w:rsidRPr="000F709D" w:rsidRDefault="000F709D" w:rsidP="000F709D">
      <w:pPr>
        <w:pStyle w:val="11"/>
        <w:tabs>
          <w:tab w:val="clear" w:pos="360"/>
          <w:tab w:val="left" w:pos="709"/>
          <w:tab w:val="left" w:pos="1134"/>
          <w:tab w:val="left" w:pos="1418"/>
        </w:tabs>
        <w:spacing w:before="0" w:after="0"/>
        <w:ind w:firstLine="709"/>
        <w:contextualSpacing/>
        <w:rPr>
          <w:sz w:val="28"/>
          <w:szCs w:val="28"/>
        </w:rPr>
      </w:pPr>
      <w:r w:rsidRPr="000F709D">
        <w:rPr>
          <w:sz w:val="28"/>
          <w:szCs w:val="28"/>
        </w:rPr>
        <w:t>если содержащаяся в запрашиваемом правовом акте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0F709D" w:rsidRPr="000F709D" w:rsidRDefault="000F709D" w:rsidP="000F709D">
      <w:pPr>
        <w:ind w:firstLine="709"/>
        <w:contextualSpacing/>
        <w:jc w:val="both"/>
        <w:rPr>
          <w:rFonts w:ascii="Times New Roman" w:hAnsi="Times New Roman" w:cs="Times New Roman"/>
          <w:sz w:val="28"/>
          <w:szCs w:val="28"/>
        </w:rPr>
      </w:pPr>
      <w:r w:rsidRPr="000F709D">
        <w:rPr>
          <w:rFonts w:ascii="Times New Roman" w:hAnsi="Times New Roman" w:cs="Times New Roman"/>
          <w:sz w:val="28"/>
          <w:szCs w:val="28"/>
        </w:rPr>
        <w:t>2.10.3.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F709D" w:rsidRPr="000F709D" w:rsidRDefault="000F709D" w:rsidP="000F709D">
      <w:pPr>
        <w:ind w:firstLine="709"/>
        <w:contextualSpacing/>
        <w:jc w:val="both"/>
        <w:rPr>
          <w:rFonts w:ascii="Times New Roman" w:hAnsi="Times New Roman" w:cs="Times New Roman"/>
          <w:sz w:val="28"/>
          <w:szCs w:val="28"/>
        </w:rPr>
      </w:pPr>
    </w:p>
    <w:p w:rsidR="000F709D" w:rsidRPr="000F709D" w:rsidRDefault="000F709D" w:rsidP="000F709D">
      <w:pPr>
        <w:widowControl w:val="0"/>
        <w:autoSpaceDE w:val="0"/>
        <w:autoSpaceDN w:val="0"/>
        <w:adjustRightInd w:val="0"/>
        <w:jc w:val="center"/>
        <w:outlineLvl w:val="2"/>
        <w:rPr>
          <w:rFonts w:ascii="Times New Roman" w:hAnsi="Times New Roman" w:cs="Times New Roman"/>
          <w:sz w:val="28"/>
          <w:szCs w:val="28"/>
        </w:rPr>
      </w:pPr>
      <w:r w:rsidRPr="000F709D">
        <w:rPr>
          <w:rFonts w:ascii="Times New Roman" w:hAnsi="Times New Roman" w:cs="Times New Roman"/>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F709D" w:rsidRPr="000F709D" w:rsidRDefault="000F709D" w:rsidP="000F709D">
      <w:pPr>
        <w:autoSpaceDE w:val="0"/>
        <w:autoSpaceDN w:val="0"/>
        <w:adjustRightInd w:val="0"/>
        <w:jc w:val="center"/>
        <w:rPr>
          <w:rFonts w:ascii="Times New Roman" w:hAnsi="Times New Roman" w:cs="Times New Roman"/>
          <w:sz w:val="28"/>
          <w:szCs w:val="28"/>
        </w:rPr>
      </w:pPr>
    </w:p>
    <w:p w:rsidR="000F709D" w:rsidRPr="000F709D" w:rsidRDefault="000F709D" w:rsidP="000F709D">
      <w:pPr>
        <w:autoSpaceDE w:val="0"/>
        <w:autoSpaceDN w:val="0"/>
        <w:adjustRightInd w:val="0"/>
        <w:ind w:firstLine="709"/>
        <w:jc w:val="both"/>
        <w:rPr>
          <w:rFonts w:ascii="Times New Roman" w:hAnsi="Times New Roman" w:cs="Times New Roman"/>
          <w:sz w:val="28"/>
          <w:szCs w:val="28"/>
        </w:rPr>
      </w:pPr>
      <w:r w:rsidRPr="000F709D">
        <w:rPr>
          <w:rFonts w:ascii="Times New Roman" w:hAnsi="Times New Roman" w:cs="Times New Roman"/>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0F709D" w:rsidRPr="000F709D" w:rsidRDefault="000F709D" w:rsidP="000F709D">
      <w:pPr>
        <w:pStyle w:val="11"/>
        <w:tabs>
          <w:tab w:val="clear" w:pos="360"/>
          <w:tab w:val="left" w:pos="709"/>
          <w:tab w:val="left" w:pos="1134"/>
          <w:tab w:val="left" w:pos="1418"/>
        </w:tabs>
        <w:spacing w:before="0" w:after="0"/>
        <w:ind w:firstLine="709"/>
        <w:contextualSpacing/>
        <w:rPr>
          <w:rFonts w:eastAsiaTheme="minorEastAsia"/>
          <w:sz w:val="28"/>
          <w:szCs w:val="28"/>
          <w:lang w:eastAsia="ru-RU"/>
        </w:rPr>
      </w:pPr>
    </w:p>
    <w:p w:rsidR="000F709D" w:rsidRPr="00134031" w:rsidRDefault="000F709D" w:rsidP="000F709D">
      <w:pPr>
        <w:widowControl w:val="0"/>
        <w:autoSpaceDE w:val="0"/>
        <w:autoSpaceDN w:val="0"/>
        <w:adjustRightInd w:val="0"/>
        <w:jc w:val="center"/>
        <w:outlineLvl w:val="2"/>
        <w:rPr>
          <w:rFonts w:ascii="Times New Roman" w:hAnsi="Times New Roman" w:cs="Times New Roman"/>
          <w:sz w:val="28"/>
          <w:szCs w:val="28"/>
        </w:rPr>
      </w:pPr>
      <w:r w:rsidRPr="000F709D">
        <w:rPr>
          <w:rFonts w:ascii="Times New Roman" w:hAnsi="Times New Roman" w:cs="Times New Roman"/>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832D57" w:rsidRDefault="00832D57" w:rsidP="00BE053C">
      <w:pPr>
        <w:pStyle w:val="a3"/>
        <w:shd w:val="clear" w:color="auto" w:fill="auto"/>
        <w:tabs>
          <w:tab w:val="left" w:pos="1402"/>
        </w:tabs>
        <w:spacing w:before="0" w:line="320" w:lineRule="exact"/>
        <w:ind w:right="20" w:firstLine="547"/>
        <w:jc w:val="both"/>
        <w:rPr>
          <w:sz w:val="28"/>
          <w:szCs w:val="28"/>
        </w:rPr>
      </w:pPr>
    </w:p>
    <w:p w:rsidR="009D4C9C" w:rsidRDefault="00A418EB" w:rsidP="00BE053C">
      <w:pPr>
        <w:pStyle w:val="a3"/>
        <w:shd w:val="clear" w:color="auto" w:fill="auto"/>
        <w:tabs>
          <w:tab w:val="left" w:pos="1402"/>
        </w:tabs>
        <w:spacing w:before="0" w:line="320" w:lineRule="exact"/>
        <w:ind w:right="20" w:firstLine="547"/>
        <w:jc w:val="both"/>
        <w:rPr>
          <w:sz w:val="28"/>
          <w:szCs w:val="28"/>
        </w:rPr>
      </w:pPr>
      <w:r>
        <w:rPr>
          <w:sz w:val="28"/>
          <w:szCs w:val="28"/>
        </w:rPr>
        <w:t xml:space="preserve"> М</w:t>
      </w:r>
      <w:r w:rsidR="009D4C9C" w:rsidRPr="00796A2B">
        <w:rPr>
          <w:sz w:val="28"/>
          <w:szCs w:val="28"/>
        </w:rPr>
        <w:t>униципальн</w:t>
      </w:r>
      <w:r>
        <w:rPr>
          <w:sz w:val="28"/>
          <w:szCs w:val="28"/>
        </w:rPr>
        <w:t xml:space="preserve">ая </w:t>
      </w:r>
      <w:r w:rsidR="009D4C9C" w:rsidRPr="00796A2B">
        <w:rPr>
          <w:sz w:val="28"/>
          <w:szCs w:val="28"/>
        </w:rPr>
        <w:t>услуг</w:t>
      </w:r>
      <w:r>
        <w:rPr>
          <w:sz w:val="28"/>
          <w:szCs w:val="28"/>
        </w:rPr>
        <w:t>а  предоставляется бесплатно.</w:t>
      </w:r>
    </w:p>
    <w:p w:rsidR="004E00A8" w:rsidRDefault="004E00A8" w:rsidP="00BE053C">
      <w:pPr>
        <w:pStyle w:val="a3"/>
        <w:shd w:val="clear" w:color="auto" w:fill="auto"/>
        <w:tabs>
          <w:tab w:val="left" w:pos="1402"/>
        </w:tabs>
        <w:spacing w:before="0" w:line="320" w:lineRule="exact"/>
        <w:ind w:right="20" w:firstLine="547"/>
        <w:jc w:val="both"/>
        <w:rPr>
          <w:sz w:val="28"/>
          <w:szCs w:val="28"/>
        </w:rPr>
      </w:pPr>
    </w:p>
    <w:p w:rsidR="004E00A8" w:rsidRDefault="004E00A8" w:rsidP="00BE053C">
      <w:pPr>
        <w:pStyle w:val="a3"/>
        <w:shd w:val="clear" w:color="auto" w:fill="auto"/>
        <w:tabs>
          <w:tab w:val="left" w:pos="1402"/>
        </w:tabs>
        <w:spacing w:before="0" w:line="320" w:lineRule="exact"/>
        <w:ind w:right="20" w:firstLine="547"/>
        <w:jc w:val="both"/>
        <w:rPr>
          <w:sz w:val="28"/>
          <w:szCs w:val="28"/>
        </w:rPr>
      </w:pPr>
      <w:r w:rsidRPr="00530C67">
        <w:rPr>
          <w:sz w:val="28"/>
          <w:szCs w:val="28"/>
        </w:rPr>
        <w:t>Подраздел 2.1</w:t>
      </w:r>
      <w:r>
        <w:rPr>
          <w:sz w:val="28"/>
          <w:szCs w:val="28"/>
        </w:rPr>
        <w:t>3.Порядок,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такой платы</w:t>
      </w:r>
    </w:p>
    <w:p w:rsidR="004E00A8" w:rsidRDefault="004E00A8" w:rsidP="00BE053C">
      <w:pPr>
        <w:pStyle w:val="a3"/>
        <w:shd w:val="clear" w:color="auto" w:fill="auto"/>
        <w:tabs>
          <w:tab w:val="left" w:pos="1402"/>
        </w:tabs>
        <w:spacing w:before="0" w:line="320" w:lineRule="exact"/>
        <w:ind w:right="20" w:firstLine="547"/>
        <w:jc w:val="both"/>
        <w:rPr>
          <w:sz w:val="28"/>
          <w:szCs w:val="28"/>
        </w:rPr>
      </w:pPr>
    </w:p>
    <w:p w:rsidR="004E00A8" w:rsidRDefault="004E00A8" w:rsidP="00BE053C">
      <w:pPr>
        <w:pStyle w:val="a3"/>
        <w:shd w:val="clear" w:color="auto" w:fill="auto"/>
        <w:tabs>
          <w:tab w:val="left" w:pos="1402"/>
        </w:tabs>
        <w:spacing w:before="0" w:line="320" w:lineRule="exact"/>
        <w:ind w:right="20" w:firstLine="547"/>
        <w:jc w:val="both"/>
        <w:rPr>
          <w:sz w:val="28"/>
          <w:szCs w:val="28"/>
        </w:rPr>
      </w:pPr>
      <w:r>
        <w:rPr>
          <w:sz w:val="28"/>
          <w:szCs w:val="28"/>
        </w:rPr>
        <w:t xml:space="preserve">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 таковыми. </w:t>
      </w:r>
    </w:p>
    <w:p w:rsidR="00713DD1" w:rsidRDefault="00713DD1" w:rsidP="00BE053C">
      <w:pPr>
        <w:pStyle w:val="af"/>
        <w:ind w:firstLine="547"/>
        <w:jc w:val="both"/>
        <w:rPr>
          <w:sz w:val="28"/>
          <w:szCs w:val="28"/>
        </w:rPr>
      </w:pPr>
    </w:p>
    <w:p w:rsidR="00530C67" w:rsidRPr="00530C67" w:rsidRDefault="00530C67" w:rsidP="00530C67">
      <w:pPr>
        <w:widowControl w:val="0"/>
        <w:autoSpaceDE w:val="0"/>
        <w:autoSpaceDN w:val="0"/>
        <w:adjustRightInd w:val="0"/>
        <w:jc w:val="center"/>
        <w:outlineLvl w:val="2"/>
        <w:rPr>
          <w:rFonts w:ascii="Times New Roman" w:hAnsi="Times New Roman" w:cs="Times New Roman"/>
          <w:sz w:val="28"/>
          <w:szCs w:val="28"/>
        </w:rPr>
      </w:pPr>
      <w:r w:rsidRPr="00530C67">
        <w:rPr>
          <w:rFonts w:ascii="Times New Roman" w:hAnsi="Times New Roman" w:cs="Times New Roman"/>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30C67" w:rsidRPr="00530C67" w:rsidRDefault="00530C67" w:rsidP="00530C67">
      <w:pPr>
        <w:widowControl w:val="0"/>
        <w:autoSpaceDE w:val="0"/>
        <w:autoSpaceDN w:val="0"/>
        <w:adjustRightInd w:val="0"/>
        <w:jc w:val="center"/>
        <w:outlineLvl w:val="2"/>
        <w:rPr>
          <w:rFonts w:ascii="Times New Roman" w:hAnsi="Times New Roman" w:cs="Times New Roman"/>
          <w:sz w:val="28"/>
          <w:szCs w:val="28"/>
        </w:rPr>
      </w:pPr>
    </w:p>
    <w:p w:rsidR="00530C67" w:rsidRPr="00530C67" w:rsidRDefault="00530C67" w:rsidP="00530C67">
      <w:pPr>
        <w:pStyle w:val="ConsPlusNormal"/>
        <w:ind w:firstLine="709"/>
        <w:jc w:val="both"/>
        <w:rPr>
          <w:rFonts w:ascii="Times New Roman" w:hAnsi="Times New Roman" w:cs="Times New Roman"/>
          <w:sz w:val="28"/>
          <w:szCs w:val="28"/>
        </w:rPr>
      </w:pPr>
      <w:r w:rsidRPr="00530C67">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II </w:t>
      </w:r>
      <w:r w:rsidR="004E00A8">
        <w:rPr>
          <w:rFonts w:ascii="Times New Roman" w:hAnsi="Times New Roman" w:cs="Times New Roman"/>
          <w:sz w:val="28"/>
          <w:szCs w:val="28"/>
        </w:rPr>
        <w:t>Р</w:t>
      </w:r>
      <w:r w:rsidRPr="00530C67">
        <w:rPr>
          <w:rFonts w:ascii="Times New Roman" w:hAnsi="Times New Roman" w:cs="Times New Roman"/>
          <w:sz w:val="28"/>
          <w:szCs w:val="28"/>
        </w:rPr>
        <w:t>егламента, а также при получении результата предоставления муниципальной услуги на личном приеме не должен превышать 15 минут.</w:t>
      </w:r>
    </w:p>
    <w:p w:rsidR="00530C67" w:rsidRPr="00530C67" w:rsidRDefault="00530C67" w:rsidP="00530C67">
      <w:pPr>
        <w:ind w:firstLine="709"/>
        <w:contextualSpacing/>
        <w:jc w:val="both"/>
        <w:rPr>
          <w:rFonts w:ascii="Times New Roman" w:hAnsi="Times New Roman" w:cs="Times New Roman"/>
          <w:sz w:val="28"/>
          <w:szCs w:val="28"/>
        </w:rPr>
      </w:pPr>
    </w:p>
    <w:p w:rsidR="00530C67" w:rsidRPr="00530C67" w:rsidRDefault="00530C67" w:rsidP="00530C67">
      <w:pPr>
        <w:widowControl w:val="0"/>
        <w:autoSpaceDE w:val="0"/>
        <w:autoSpaceDN w:val="0"/>
        <w:adjustRightInd w:val="0"/>
        <w:jc w:val="center"/>
        <w:outlineLvl w:val="2"/>
        <w:rPr>
          <w:rFonts w:ascii="Times New Roman" w:hAnsi="Times New Roman" w:cs="Times New Roman"/>
          <w:sz w:val="28"/>
          <w:szCs w:val="28"/>
        </w:rPr>
      </w:pPr>
      <w:r w:rsidRPr="00530C67">
        <w:rPr>
          <w:rFonts w:ascii="Times New Roman" w:hAnsi="Times New Roman" w:cs="Times New Roman"/>
          <w:sz w:val="28"/>
          <w:szCs w:val="28"/>
        </w:rPr>
        <w:t xml:space="preserve">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rsidR="00530C67" w:rsidRPr="00530C67" w:rsidRDefault="00530C67" w:rsidP="00530C67">
      <w:pPr>
        <w:widowControl w:val="0"/>
        <w:autoSpaceDE w:val="0"/>
        <w:autoSpaceDN w:val="0"/>
        <w:adjustRightInd w:val="0"/>
        <w:jc w:val="center"/>
        <w:outlineLvl w:val="2"/>
        <w:rPr>
          <w:rFonts w:ascii="Times New Roman" w:hAnsi="Times New Roman" w:cs="Times New Roman"/>
          <w:sz w:val="28"/>
          <w:szCs w:val="28"/>
        </w:rPr>
      </w:pPr>
      <w:r w:rsidRPr="00530C67">
        <w:rPr>
          <w:rFonts w:ascii="Times New Roman" w:hAnsi="Times New Roman" w:cs="Times New Roman"/>
          <w:sz w:val="28"/>
          <w:szCs w:val="28"/>
        </w:rPr>
        <w:t>в том числе в электронной форме</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sidR="004E00A8">
        <w:rPr>
          <w:rFonts w:ascii="Times New Roman" w:hAnsi="Times New Roman" w:cs="Times New Roman"/>
          <w:sz w:val="28"/>
          <w:szCs w:val="28"/>
        </w:rPr>
        <w:t>Р</w:t>
      </w:r>
      <w:r w:rsidRPr="00530C67">
        <w:rPr>
          <w:rFonts w:ascii="Times New Roman" w:hAnsi="Times New Roman" w:cs="Times New Roman"/>
          <w:sz w:val="28"/>
          <w:szCs w:val="28"/>
        </w:rPr>
        <w:t>егламента, поступившими в выходной (нерабочий или праздничный) день, осуществляется в первый за ним рабочий день.</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p>
    <w:p w:rsidR="00530C67" w:rsidRPr="00530C67" w:rsidRDefault="00530C67" w:rsidP="00530C67">
      <w:pPr>
        <w:widowControl w:val="0"/>
        <w:autoSpaceDE w:val="0"/>
        <w:autoSpaceDN w:val="0"/>
        <w:adjustRightInd w:val="0"/>
        <w:jc w:val="center"/>
        <w:outlineLvl w:val="2"/>
        <w:rPr>
          <w:rFonts w:ascii="Times New Roman" w:hAnsi="Times New Roman" w:cs="Times New Roman"/>
          <w:sz w:val="28"/>
          <w:szCs w:val="28"/>
        </w:rPr>
      </w:pPr>
      <w:bookmarkStart w:id="11" w:name="sub_212"/>
      <w:r w:rsidRPr="00530C67">
        <w:rPr>
          <w:rFonts w:ascii="Times New Roman" w:hAnsi="Times New Roman" w:cs="Times New Roman"/>
          <w:sz w:val="28"/>
          <w:szCs w:val="28"/>
        </w:rPr>
        <w:t xml:space="preserve">Подраздел 2.16. </w:t>
      </w:r>
      <w:proofErr w:type="gramStart"/>
      <w:r w:rsidRPr="00530C67">
        <w:rPr>
          <w:rFonts w:ascii="Times New Roman" w:hAnsi="Times New Roman" w:cs="Times New Roman"/>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Pr>
          <w:rFonts w:ascii="Times New Roman" w:hAnsi="Times New Roman" w:cs="Times New Roman"/>
          <w:sz w:val="28"/>
          <w:szCs w:val="28"/>
        </w:rPr>
        <w:t xml:space="preserve"> </w:t>
      </w:r>
      <w:r w:rsidRPr="00530C67">
        <w:rPr>
          <w:rFonts w:ascii="Times New Roman" w:hAnsi="Times New Roman" w:cs="Times New Roman"/>
          <w:sz w:val="28"/>
          <w:szCs w:val="28"/>
        </w:rPr>
        <w:t xml:space="preserve">заявителей, размещению и оформлению визуальной, текстовой и </w:t>
      </w:r>
      <w:proofErr w:type="spellStart"/>
      <w:r w:rsidRPr="00530C67">
        <w:rPr>
          <w:rFonts w:ascii="Times New Roman" w:hAnsi="Times New Roman" w:cs="Times New Roman"/>
          <w:sz w:val="28"/>
          <w:szCs w:val="28"/>
        </w:rPr>
        <w:t>мультимедийной</w:t>
      </w:r>
      <w:proofErr w:type="spellEnd"/>
      <w:r w:rsidRPr="00530C67">
        <w:rPr>
          <w:rFonts w:ascii="Times New Roman" w:hAnsi="Times New Roman" w:cs="Times New Roman"/>
          <w:sz w:val="28"/>
          <w:szCs w:val="28"/>
        </w:rPr>
        <w:t xml:space="preserve">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30C67" w:rsidRPr="00530C67" w:rsidRDefault="00530C67" w:rsidP="00530C67">
      <w:pPr>
        <w:widowControl w:val="0"/>
        <w:autoSpaceDE w:val="0"/>
        <w:autoSpaceDN w:val="0"/>
        <w:adjustRightInd w:val="0"/>
        <w:jc w:val="center"/>
        <w:outlineLvl w:val="2"/>
        <w:rPr>
          <w:rFonts w:ascii="Times New Roman" w:hAnsi="Times New Roman" w:cs="Times New Roman"/>
          <w:sz w:val="28"/>
          <w:szCs w:val="28"/>
        </w:rPr>
      </w:pPr>
    </w:p>
    <w:bookmarkEnd w:id="11"/>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lastRenderedPageBreak/>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 xml:space="preserve">Места предоставления муниципальной услуги оборудуются </w:t>
      </w:r>
      <w:proofErr w:type="gramStart"/>
      <w:r w:rsidRPr="00530C67">
        <w:rPr>
          <w:rFonts w:ascii="Times New Roman" w:hAnsi="Times New Roman" w:cs="Times New Roman"/>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530C67">
        <w:rPr>
          <w:rFonts w:ascii="Times New Roman" w:hAnsi="Times New Roman" w:cs="Times New Roman"/>
          <w:sz w:val="28"/>
          <w:szCs w:val="28"/>
        </w:rPr>
        <w:t xml:space="preserve"> инвалидов, в том числе обеспечиваются:</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условия для беспрепятственного доступа к объекту, на котором организовано предоставление муниципальных</w:t>
      </w:r>
      <w:r w:rsidR="00EA2A19">
        <w:rPr>
          <w:rFonts w:ascii="Times New Roman" w:hAnsi="Times New Roman" w:cs="Times New Roman"/>
          <w:sz w:val="28"/>
          <w:szCs w:val="28"/>
        </w:rPr>
        <w:t xml:space="preserve"> </w:t>
      </w:r>
      <w:r w:rsidRPr="00530C67">
        <w:rPr>
          <w:rFonts w:ascii="Times New Roman" w:hAnsi="Times New Roman" w:cs="Times New Roman"/>
          <w:sz w:val="28"/>
          <w:szCs w:val="28"/>
        </w:rPr>
        <w:t>услуг, к местам отдыха и предоставляемым муниципальным</w:t>
      </w:r>
      <w:r w:rsidR="00EA2A19">
        <w:rPr>
          <w:rFonts w:ascii="Times New Roman" w:hAnsi="Times New Roman" w:cs="Times New Roman"/>
          <w:sz w:val="28"/>
          <w:szCs w:val="28"/>
        </w:rPr>
        <w:t xml:space="preserve"> </w:t>
      </w:r>
      <w:r w:rsidRPr="00530C67">
        <w:rPr>
          <w:rFonts w:ascii="Times New Roman" w:hAnsi="Times New Roman" w:cs="Times New Roman"/>
          <w:sz w:val="28"/>
          <w:szCs w:val="28"/>
        </w:rPr>
        <w:t>услугам;</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w:t>
      </w:r>
      <w:r w:rsidR="00EA2A19">
        <w:rPr>
          <w:rFonts w:ascii="Times New Roman" w:hAnsi="Times New Roman" w:cs="Times New Roman"/>
          <w:sz w:val="28"/>
          <w:szCs w:val="28"/>
        </w:rPr>
        <w:t xml:space="preserve"> </w:t>
      </w:r>
      <w:r w:rsidRPr="00530C67">
        <w:rPr>
          <w:rFonts w:ascii="Times New Roman" w:hAnsi="Times New Roman" w:cs="Times New Roman"/>
          <w:sz w:val="28"/>
          <w:szCs w:val="28"/>
        </w:rPr>
        <w:t>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w:t>
      </w:r>
      <w:r w:rsidR="00EA2A19">
        <w:rPr>
          <w:rFonts w:ascii="Times New Roman" w:hAnsi="Times New Roman" w:cs="Times New Roman"/>
          <w:sz w:val="28"/>
          <w:szCs w:val="28"/>
        </w:rPr>
        <w:t xml:space="preserve"> </w:t>
      </w:r>
      <w:r w:rsidRPr="00530C67">
        <w:rPr>
          <w:rFonts w:ascii="Times New Roman" w:hAnsi="Times New Roman" w:cs="Times New Roman"/>
          <w:sz w:val="28"/>
          <w:szCs w:val="28"/>
        </w:rPr>
        <w:t>услуг;</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w:t>
      </w:r>
      <w:r w:rsidR="00EA2A19">
        <w:rPr>
          <w:rFonts w:ascii="Times New Roman" w:hAnsi="Times New Roman" w:cs="Times New Roman"/>
          <w:sz w:val="28"/>
          <w:szCs w:val="28"/>
        </w:rPr>
        <w:t xml:space="preserve"> </w:t>
      </w:r>
      <w:r w:rsidRPr="00530C67">
        <w:rPr>
          <w:rFonts w:ascii="Times New Roman" w:hAnsi="Times New Roman" w:cs="Times New Roman"/>
          <w:sz w:val="28"/>
          <w:szCs w:val="28"/>
        </w:rPr>
        <w:t>услугам с учетом ограничений их жизнедеятельности;</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30C67">
        <w:rPr>
          <w:rFonts w:ascii="Times New Roman" w:hAnsi="Times New Roman" w:cs="Times New Roman"/>
          <w:sz w:val="28"/>
          <w:szCs w:val="28"/>
        </w:rPr>
        <w:t>сурдопереводчика</w:t>
      </w:r>
      <w:proofErr w:type="spellEnd"/>
      <w:r w:rsidRPr="00530C67">
        <w:rPr>
          <w:rFonts w:ascii="Times New Roman" w:hAnsi="Times New Roman" w:cs="Times New Roman"/>
          <w:sz w:val="28"/>
          <w:szCs w:val="28"/>
        </w:rPr>
        <w:t xml:space="preserve"> и </w:t>
      </w:r>
      <w:proofErr w:type="spellStart"/>
      <w:r w:rsidRPr="00530C67">
        <w:rPr>
          <w:rFonts w:ascii="Times New Roman" w:hAnsi="Times New Roman" w:cs="Times New Roman"/>
          <w:sz w:val="28"/>
          <w:szCs w:val="28"/>
        </w:rPr>
        <w:t>тифлосурдопереводчика</w:t>
      </w:r>
      <w:proofErr w:type="spellEnd"/>
      <w:r w:rsidRPr="00530C67">
        <w:rPr>
          <w:rFonts w:ascii="Times New Roman" w:hAnsi="Times New Roman" w:cs="Times New Roman"/>
          <w:sz w:val="28"/>
          <w:szCs w:val="28"/>
        </w:rPr>
        <w:t>;</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оказание работниками уполномоченного органа, организаций, участвующих в предоставлении муниципальной услуги,</w:t>
      </w:r>
      <w:r w:rsidR="00EA2A19">
        <w:rPr>
          <w:rFonts w:ascii="Times New Roman" w:hAnsi="Times New Roman" w:cs="Times New Roman"/>
          <w:sz w:val="28"/>
          <w:szCs w:val="28"/>
        </w:rPr>
        <w:t xml:space="preserve"> </w:t>
      </w:r>
      <w:r w:rsidRPr="00530C67">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w:t>
      </w:r>
      <w:r w:rsidRPr="00530C67">
        <w:rPr>
          <w:rFonts w:ascii="Times New Roman" w:hAnsi="Times New Roman" w:cs="Times New Roman"/>
          <w:sz w:val="28"/>
          <w:szCs w:val="28"/>
        </w:rPr>
        <w:lastRenderedPageBreak/>
        <w:t xml:space="preserve">программно-аппаратных средств, позволяющих оптимизировать управление очередями заявителей. </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подразделе 1.3 </w:t>
      </w:r>
      <w:r w:rsidR="004E00A8">
        <w:rPr>
          <w:rFonts w:ascii="Times New Roman" w:hAnsi="Times New Roman" w:cs="Times New Roman"/>
          <w:sz w:val="28"/>
          <w:szCs w:val="28"/>
        </w:rPr>
        <w:t>Р</w:t>
      </w:r>
      <w:r w:rsidRPr="00530C67">
        <w:rPr>
          <w:rFonts w:ascii="Times New Roman" w:hAnsi="Times New Roman" w:cs="Times New Roman"/>
          <w:sz w:val="28"/>
          <w:szCs w:val="28"/>
        </w:rPr>
        <w:t>егламента.</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Информационные стенды размещаются на видном, доступном месте.</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530C67">
        <w:rPr>
          <w:rFonts w:ascii="Times New Roman" w:hAnsi="Times New Roman" w:cs="Times New Roman"/>
          <w:sz w:val="28"/>
          <w:szCs w:val="28"/>
        </w:rPr>
        <w:t>Times</w:t>
      </w:r>
      <w:proofErr w:type="spellEnd"/>
      <w:r w:rsidRPr="00530C67">
        <w:rPr>
          <w:rFonts w:ascii="Times New Roman" w:hAnsi="Times New Roman" w:cs="Times New Roman"/>
          <w:sz w:val="28"/>
          <w:szCs w:val="28"/>
        </w:rPr>
        <w:t xml:space="preserve"> </w:t>
      </w:r>
      <w:proofErr w:type="spellStart"/>
      <w:r w:rsidRPr="00530C67">
        <w:rPr>
          <w:rFonts w:ascii="Times New Roman" w:hAnsi="Times New Roman" w:cs="Times New Roman"/>
          <w:sz w:val="28"/>
          <w:szCs w:val="28"/>
        </w:rPr>
        <w:t>New</w:t>
      </w:r>
      <w:proofErr w:type="spellEnd"/>
      <w:r w:rsidRPr="00530C67">
        <w:rPr>
          <w:rFonts w:ascii="Times New Roman" w:hAnsi="Times New Roman" w:cs="Times New Roman"/>
          <w:sz w:val="28"/>
          <w:szCs w:val="28"/>
        </w:rPr>
        <w:t xml:space="preserve"> </w:t>
      </w:r>
      <w:proofErr w:type="spellStart"/>
      <w:r w:rsidRPr="00530C67">
        <w:rPr>
          <w:rFonts w:ascii="Times New Roman" w:hAnsi="Times New Roman" w:cs="Times New Roman"/>
          <w:sz w:val="28"/>
          <w:szCs w:val="28"/>
        </w:rPr>
        <w:t>Roman</w:t>
      </w:r>
      <w:proofErr w:type="spellEnd"/>
      <w:r w:rsidRPr="00530C67">
        <w:rPr>
          <w:rFonts w:ascii="Times New Roman" w:hAnsi="Times New Roman" w:cs="Times New Roman"/>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sidR="00EA2A19">
        <w:rPr>
          <w:rFonts w:ascii="Times New Roman" w:hAnsi="Times New Roman" w:cs="Times New Roman"/>
          <w:sz w:val="28"/>
          <w:szCs w:val="28"/>
        </w:rPr>
        <w:t xml:space="preserve"> </w:t>
      </w:r>
      <w:r w:rsidRPr="00530C67">
        <w:rPr>
          <w:rFonts w:ascii="Times New Roman" w:hAnsi="Times New Roman" w:cs="Times New Roman"/>
          <w:sz w:val="28"/>
          <w:szCs w:val="28"/>
        </w:rPr>
        <w:t>организаций, участвующих в предоставлении муниципальной услуги, и должны обеспечивать:</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комфортное расположение заявителя и должностного лица уполномоченного органа;</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возможность и удобство оформления заявителем письменного обращения;</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телефонную связь;</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возможность копирования документов;</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наличие письменных принадлежностей и бумаги формата A4.</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2.16.7. Рабочее место должностного лица уполномоченного органа,</w:t>
      </w:r>
      <w:r w:rsidR="00EA2A19">
        <w:rPr>
          <w:rFonts w:ascii="Times New Roman" w:hAnsi="Times New Roman" w:cs="Times New Roman"/>
          <w:sz w:val="28"/>
          <w:szCs w:val="28"/>
        </w:rPr>
        <w:t xml:space="preserve"> </w:t>
      </w:r>
      <w:r w:rsidRPr="00530C67">
        <w:rPr>
          <w:rFonts w:ascii="Times New Roman" w:hAnsi="Times New Roman" w:cs="Times New Roman"/>
          <w:sz w:val="28"/>
          <w:szCs w:val="28"/>
        </w:rPr>
        <w:t xml:space="preserve">организаций, участвующих в предоставлении муниципальной услуги, </w:t>
      </w:r>
      <w:r w:rsidRPr="00530C67">
        <w:rPr>
          <w:rFonts w:ascii="Times New Roman" w:hAnsi="Times New Roman" w:cs="Times New Roman"/>
          <w:sz w:val="28"/>
          <w:szCs w:val="28"/>
        </w:rPr>
        <w:lastRenderedPageBreak/>
        <w:t>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r w:rsidRPr="00530C67">
        <w:rPr>
          <w:rFonts w:ascii="Times New Roman" w:hAnsi="Times New Roman" w:cs="Times New Roman"/>
          <w:sz w:val="28"/>
          <w:szCs w:val="28"/>
        </w:rPr>
        <w:t>Специалисты уполномоченного органа,</w:t>
      </w:r>
      <w:r w:rsidR="00EA2A19">
        <w:rPr>
          <w:rFonts w:ascii="Times New Roman" w:hAnsi="Times New Roman" w:cs="Times New Roman"/>
          <w:sz w:val="28"/>
          <w:szCs w:val="28"/>
        </w:rPr>
        <w:t xml:space="preserve"> </w:t>
      </w:r>
      <w:r w:rsidRPr="00530C67">
        <w:rPr>
          <w:rFonts w:ascii="Times New Roman" w:hAnsi="Times New Roman" w:cs="Times New Roman"/>
          <w:sz w:val="28"/>
          <w:szCs w:val="28"/>
        </w:rPr>
        <w:t>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w:t>
      </w:r>
      <w:proofErr w:type="spellStart"/>
      <w:r w:rsidRPr="00530C67">
        <w:rPr>
          <w:rFonts w:ascii="Times New Roman" w:hAnsi="Times New Roman" w:cs="Times New Roman"/>
          <w:sz w:val="28"/>
          <w:szCs w:val="28"/>
        </w:rPr>
        <w:t>бэйджами</w:t>
      </w:r>
      <w:proofErr w:type="spellEnd"/>
      <w:r w:rsidRPr="00530C67">
        <w:rPr>
          <w:rFonts w:ascii="Times New Roman" w:hAnsi="Times New Roman" w:cs="Times New Roman"/>
          <w:sz w:val="28"/>
          <w:szCs w:val="28"/>
        </w:rPr>
        <w:t>) и (или) настольными табличками.</w:t>
      </w:r>
    </w:p>
    <w:p w:rsidR="00530C67" w:rsidRPr="00530C67" w:rsidRDefault="00530C67" w:rsidP="00530C67">
      <w:pPr>
        <w:widowControl w:val="0"/>
        <w:autoSpaceDE w:val="0"/>
        <w:autoSpaceDN w:val="0"/>
        <w:adjustRightInd w:val="0"/>
        <w:ind w:firstLine="709"/>
        <w:jc w:val="both"/>
        <w:outlineLvl w:val="2"/>
        <w:rPr>
          <w:rFonts w:ascii="Times New Roman" w:hAnsi="Times New Roman" w:cs="Times New Roman"/>
          <w:sz w:val="28"/>
          <w:szCs w:val="28"/>
        </w:rPr>
      </w:pPr>
    </w:p>
    <w:p w:rsidR="008B1EEE" w:rsidRPr="00643C05" w:rsidRDefault="008B1EEE" w:rsidP="008B1EEE">
      <w:pPr>
        <w:jc w:val="center"/>
        <w:rPr>
          <w:rFonts w:ascii="Times New Roman" w:eastAsia="Calibri" w:hAnsi="Times New Roman" w:cs="Times New Roman"/>
          <w:sz w:val="28"/>
          <w:szCs w:val="28"/>
          <w:lang w:eastAsia="en-US"/>
        </w:rPr>
      </w:pPr>
      <w:r w:rsidRPr="00A815D5">
        <w:rPr>
          <w:rFonts w:ascii="Times New Roman" w:hAnsi="Times New Roman" w:cs="Times New Roman"/>
          <w:sz w:val="28"/>
          <w:szCs w:val="28"/>
        </w:rPr>
        <w:t xml:space="preserve">Подраздел 2.17. </w:t>
      </w:r>
      <w:r>
        <w:rPr>
          <w:rFonts w:ascii="Times New Roman" w:hAnsi="Times New Roman" w:cs="Times New Roman"/>
          <w:sz w:val="28"/>
          <w:szCs w:val="28"/>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предоставления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№210-ФЗ</w:t>
      </w:r>
      <w:r w:rsidRPr="00A815D5">
        <w:rPr>
          <w:rFonts w:ascii="Times New Roman" w:eastAsia="Calibri" w:hAnsi="Times New Roman" w:cs="Times New Roman"/>
          <w:iCs/>
          <w:sz w:val="28"/>
          <w:szCs w:val="28"/>
          <w:shd w:val="clear" w:color="auto" w:fill="C2D69B"/>
          <w:lang w:eastAsia="en-US"/>
        </w:rPr>
        <w:br/>
      </w:r>
    </w:p>
    <w:p w:rsidR="00733413" w:rsidRPr="00733413" w:rsidRDefault="00733413" w:rsidP="00733413">
      <w:pPr>
        <w:pStyle w:val="af"/>
        <w:ind w:firstLine="567"/>
        <w:contextualSpacing/>
        <w:jc w:val="both"/>
        <w:rPr>
          <w:rFonts w:eastAsia="Calibri"/>
          <w:sz w:val="28"/>
          <w:szCs w:val="28"/>
          <w:lang w:eastAsia="en-US"/>
        </w:rPr>
      </w:pPr>
      <w:r w:rsidRPr="00733413">
        <w:rPr>
          <w:rFonts w:eastAsia="Calibri"/>
          <w:sz w:val="28"/>
          <w:szCs w:val="28"/>
          <w:lang w:eastAsia="en-US"/>
        </w:rPr>
        <w:t>2.1</w:t>
      </w:r>
      <w:r w:rsidR="00EA2A19">
        <w:rPr>
          <w:rFonts w:eastAsia="Calibri"/>
          <w:sz w:val="28"/>
          <w:szCs w:val="28"/>
          <w:lang w:eastAsia="en-US"/>
        </w:rPr>
        <w:t>7</w:t>
      </w:r>
      <w:r w:rsidRPr="00733413">
        <w:rPr>
          <w:rFonts w:eastAsia="Calibri"/>
          <w:sz w:val="28"/>
          <w:szCs w:val="28"/>
          <w:lang w:eastAsia="en-US"/>
        </w:rPr>
        <w:t>.1. Основными показателями доступности и качества муниципальной услуги являются:</w:t>
      </w:r>
    </w:p>
    <w:p w:rsidR="00733413" w:rsidRPr="00733413" w:rsidRDefault="00733413" w:rsidP="00733413">
      <w:pPr>
        <w:pStyle w:val="af"/>
        <w:ind w:firstLine="567"/>
        <w:contextualSpacing/>
        <w:jc w:val="both"/>
        <w:rPr>
          <w:rFonts w:eastAsia="Calibri"/>
          <w:sz w:val="28"/>
          <w:szCs w:val="28"/>
          <w:lang w:eastAsia="en-US"/>
        </w:rPr>
      </w:pPr>
      <w:r w:rsidRPr="00733413">
        <w:rPr>
          <w:rFonts w:eastAsia="Calibri"/>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733413" w:rsidRPr="00733413" w:rsidRDefault="00733413" w:rsidP="00733413">
      <w:pPr>
        <w:pStyle w:val="af"/>
        <w:ind w:firstLine="567"/>
        <w:contextualSpacing/>
        <w:jc w:val="both"/>
        <w:rPr>
          <w:rFonts w:eastAsia="Calibri"/>
          <w:sz w:val="28"/>
          <w:szCs w:val="28"/>
          <w:lang w:eastAsia="en-US"/>
        </w:rPr>
      </w:pPr>
      <w:r w:rsidRPr="00733413">
        <w:rPr>
          <w:rFonts w:eastAsia="Calibri"/>
          <w:sz w:val="28"/>
          <w:szCs w:val="28"/>
          <w:lang w:eastAsia="en-US"/>
        </w:rPr>
        <w:t xml:space="preserve">возможность </w:t>
      </w:r>
      <w:r w:rsidRPr="00733413">
        <w:rPr>
          <w:sz w:val="28"/>
          <w:szCs w:val="28"/>
        </w:rPr>
        <w:t>записи заявителя на прием в уполномоченный орган, МФЦ для подачи запроса о предоставлении муниципальной услуги;</w:t>
      </w:r>
    </w:p>
    <w:p w:rsidR="00733413" w:rsidRPr="00733413" w:rsidRDefault="00733413" w:rsidP="00733413">
      <w:pPr>
        <w:pStyle w:val="af"/>
        <w:ind w:firstLine="567"/>
        <w:contextualSpacing/>
        <w:jc w:val="both"/>
        <w:rPr>
          <w:rFonts w:eastAsia="Calibri"/>
          <w:sz w:val="28"/>
          <w:szCs w:val="28"/>
          <w:lang w:eastAsia="en-US"/>
        </w:rPr>
      </w:pPr>
      <w:r w:rsidRPr="00733413">
        <w:rPr>
          <w:rFonts w:eastAsia="Calibri"/>
          <w:sz w:val="28"/>
          <w:szCs w:val="28"/>
          <w:lang w:eastAsia="en-US"/>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w:t>
      </w:r>
      <w:r w:rsidRPr="00733413">
        <w:rPr>
          <w:sz w:val="28"/>
          <w:szCs w:val="28"/>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733413">
        <w:rPr>
          <w:rFonts w:eastAsia="Calibri"/>
          <w:sz w:val="28"/>
          <w:szCs w:val="28"/>
          <w:lang w:eastAsia="en-US"/>
        </w:rPr>
        <w:t>;</w:t>
      </w:r>
    </w:p>
    <w:p w:rsidR="00733413" w:rsidRPr="00733413" w:rsidRDefault="00733413" w:rsidP="00733413">
      <w:pPr>
        <w:pStyle w:val="af"/>
        <w:ind w:firstLine="567"/>
        <w:contextualSpacing/>
        <w:jc w:val="both"/>
        <w:rPr>
          <w:rFonts w:eastAsia="Calibri"/>
          <w:sz w:val="28"/>
          <w:szCs w:val="28"/>
          <w:lang w:eastAsia="en-US"/>
        </w:rPr>
      </w:pPr>
      <w:r w:rsidRPr="00733413">
        <w:rPr>
          <w:rFonts w:eastAsia="Calibri"/>
          <w:sz w:val="28"/>
          <w:szCs w:val="28"/>
          <w:lang w:eastAsia="en-US"/>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733413" w:rsidRPr="00733413" w:rsidRDefault="00733413" w:rsidP="00733413">
      <w:pPr>
        <w:pStyle w:val="af"/>
        <w:ind w:firstLine="567"/>
        <w:contextualSpacing/>
        <w:jc w:val="both"/>
        <w:rPr>
          <w:rFonts w:eastAsia="Calibri"/>
          <w:sz w:val="28"/>
          <w:szCs w:val="28"/>
          <w:lang w:eastAsia="en-US"/>
        </w:rPr>
      </w:pPr>
      <w:r w:rsidRPr="00733413">
        <w:rPr>
          <w:rFonts w:eastAsia="Calibri"/>
          <w:sz w:val="28"/>
          <w:szCs w:val="28"/>
          <w:lang w:eastAsia="en-US"/>
        </w:rPr>
        <w:t xml:space="preserve">возможность получения информации о ходе предоставления муниципальной услуги, в том числе с использованием </w:t>
      </w:r>
      <w:r w:rsidRPr="00733413">
        <w:rPr>
          <w:sz w:val="28"/>
          <w:szCs w:val="28"/>
        </w:rPr>
        <w:t xml:space="preserve">Единого портала, </w:t>
      </w:r>
      <w:r w:rsidRPr="00733413">
        <w:rPr>
          <w:sz w:val="28"/>
          <w:szCs w:val="28"/>
        </w:rPr>
        <w:lastRenderedPageBreak/>
        <w:t>Регионального портала</w:t>
      </w:r>
      <w:r w:rsidRPr="00733413">
        <w:rPr>
          <w:rFonts w:eastAsia="Calibri"/>
          <w:sz w:val="28"/>
          <w:szCs w:val="28"/>
          <w:lang w:eastAsia="en-US"/>
        </w:rPr>
        <w:t>;</w:t>
      </w:r>
    </w:p>
    <w:p w:rsidR="00733413" w:rsidRPr="00733413" w:rsidRDefault="00733413" w:rsidP="00733413">
      <w:pPr>
        <w:pStyle w:val="af"/>
        <w:ind w:firstLine="567"/>
        <w:contextualSpacing/>
        <w:jc w:val="both"/>
        <w:rPr>
          <w:rFonts w:eastAsia="Calibri"/>
          <w:sz w:val="28"/>
          <w:szCs w:val="28"/>
          <w:lang w:eastAsia="en-US"/>
        </w:rPr>
      </w:pPr>
      <w:r w:rsidRPr="00733413">
        <w:rPr>
          <w:rFonts w:eastAsia="Calibri"/>
          <w:sz w:val="28"/>
          <w:szCs w:val="28"/>
          <w:lang w:eastAsia="en-US"/>
        </w:rPr>
        <w:t>предоставление муниципальной услуги с использованием возможностей</w:t>
      </w:r>
      <w:r w:rsidRPr="00733413">
        <w:rPr>
          <w:sz w:val="28"/>
          <w:szCs w:val="28"/>
        </w:rPr>
        <w:t xml:space="preserve"> Единого портала, Регионального портала</w:t>
      </w:r>
      <w:r w:rsidRPr="00733413">
        <w:rPr>
          <w:rFonts w:eastAsia="Calibri"/>
          <w:sz w:val="28"/>
          <w:szCs w:val="28"/>
          <w:lang w:eastAsia="en-US"/>
        </w:rPr>
        <w:t>;</w:t>
      </w:r>
    </w:p>
    <w:p w:rsidR="00733413" w:rsidRPr="00733413" w:rsidRDefault="00733413" w:rsidP="00733413">
      <w:pPr>
        <w:pStyle w:val="af"/>
        <w:ind w:firstLine="567"/>
        <w:contextualSpacing/>
        <w:jc w:val="both"/>
        <w:rPr>
          <w:rFonts w:eastAsia="Calibri"/>
          <w:sz w:val="28"/>
          <w:szCs w:val="28"/>
          <w:lang w:eastAsia="en-US"/>
        </w:rPr>
      </w:pPr>
      <w:r w:rsidRPr="00733413">
        <w:rPr>
          <w:sz w:val="28"/>
          <w:szCs w:val="28"/>
        </w:rPr>
        <w:t>возможность оценки заявителем доступности и качества муниципальной услуги на Едином портале.</w:t>
      </w:r>
    </w:p>
    <w:p w:rsidR="00733413" w:rsidRPr="00733413" w:rsidRDefault="00733413" w:rsidP="00733413">
      <w:pPr>
        <w:pStyle w:val="af"/>
        <w:ind w:firstLine="567"/>
        <w:contextualSpacing/>
        <w:jc w:val="both"/>
        <w:rPr>
          <w:rFonts w:eastAsia="Calibri"/>
          <w:sz w:val="28"/>
          <w:szCs w:val="28"/>
          <w:lang w:eastAsia="en-US"/>
        </w:rPr>
      </w:pPr>
      <w:r w:rsidRPr="00733413">
        <w:rPr>
          <w:rFonts w:eastAsia="Calibri"/>
          <w:sz w:val="28"/>
          <w:szCs w:val="28"/>
          <w:lang w:eastAsia="en-US"/>
        </w:rPr>
        <w:t>установление должностных лиц, ответственных за предоставление муниципальной услуги;</w:t>
      </w:r>
    </w:p>
    <w:p w:rsidR="00733413" w:rsidRPr="00733413" w:rsidRDefault="00733413" w:rsidP="00733413">
      <w:pPr>
        <w:pStyle w:val="af"/>
        <w:ind w:firstLine="567"/>
        <w:contextualSpacing/>
        <w:jc w:val="both"/>
        <w:rPr>
          <w:rFonts w:eastAsia="Calibri"/>
          <w:sz w:val="28"/>
          <w:szCs w:val="28"/>
          <w:lang w:eastAsia="en-US"/>
        </w:rPr>
      </w:pPr>
      <w:r w:rsidRPr="00733413">
        <w:rPr>
          <w:rFonts w:eastAsia="Calibri"/>
          <w:sz w:val="28"/>
          <w:szCs w:val="28"/>
          <w:lang w:eastAsia="en-US"/>
        </w:rPr>
        <w:t>установление и соблюдение требований к помещениям, в которых предоставляется услуга;</w:t>
      </w:r>
    </w:p>
    <w:p w:rsidR="00733413" w:rsidRPr="00733413" w:rsidRDefault="00733413" w:rsidP="00733413">
      <w:pPr>
        <w:pStyle w:val="af"/>
        <w:ind w:firstLine="567"/>
        <w:contextualSpacing/>
        <w:jc w:val="both"/>
        <w:rPr>
          <w:rFonts w:eastAsia="Calibri"/>
          <w:sz w:val="28"/>
          <w:szCs w:val="28"/>
          <w:lang w:eastAsia="en-US"/>
        </w:rPr>
      </w:pPr>
      <w:r w:rsidRPr="00733413">
        <w:rPr>
          <w:rFonts w:eastAsia="Calibri"/>
          <w:sz w:val="28"/>
          <w:szCs w:val="28"/>
          <w:lang w:eastAsia="en-US"/>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733413" w:rsidRPr="00733413" w:rsidRDefault="00733413" w:rsidP="00733413">
      <w:pPr>
        <w:pStyle w:val="af"/>
        <w:ind w:firstLine="567"/>
        <w:contextualSpacing/>
        <w:jc w:val="both"/>
        <w:rPr>
          <w:rFonts w:eastAsia="Calibri"/>
          <w:sz w:val="28"/>
          <w:szCs w:val="28"/>
          <w:lang w:eastAsia="en-US"/>
        </w:rPr>
      </w:pPr>
      <w:r w:rsidRPr="00733413">
        <w:rPr>
          <w:rFonts w:eastAsia="Calibri"/>
          <w:sz w:val="28"/>
          <w:szCs w:val="28"/>
          <w:lang w:eastAsia="en-US"/>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Pr="00733413">
        <w:rPr>
          <w:sz w:val="28"/>
          <w:szCs w:val="28"/>
        </w:rPr>
        <w:t>Единого портала, Регионального портала</w:t>
      </w:r>
      <w:r w:rsidRPr="00733413">
        <w:rPr>
          <w:rFonts w:eastAsia="Calibri"/>
          <w:sz w:val="28"/>
          <w:szCs w:val="28"/>
          <w:lang w:eastAsia="en-US"/>
        </w:rPr>
        <w:t>.</w:t>
      </w:r>
    </w:p>
    <w:p w:rsidR="00C2302D" w:rsidRPr="00C2302D" w:rsidRDefault="00C2302D" w:rsidP="00C2302D">
      <w:pPr>
        <w:ind w:firstLine="709"/>
        <w:jc w:val="both"/>
        <w:rPr>
          <w:rFonts w:ascii="Times New Roman" w:hAnsi="Times New Roman" w:cs="Times New Roman"/>
          <w:sz w:val="28"/>
          <w:szCs w:val="28"/>
        </w:rPr>
      </w:pPr>
      <w:r w:rsidRPr="00C2302D">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w:t>
      </w:r>
      <w:proofErr w:type="gramStart"/>
      <w:r w:rsidRPr="00C2302D">
        <w:rPr>
          <w:rFonts w:ascii="Times New Roman" w:hAnsi="Times New Roman" w:cs="Times New Roman"/>
          <w:sz w:val="28"/>
          <w:szCs w:val="28"/>
        </w:rPr>
        <w:t xml:space="preserve"> )</w:t>
      </w:r>
      <w:proofErr w:type="gramEnd"/>
      <w:r w:rsidRPr="00C2302D">
        <w:rPr>
          <w:rFonts w:ascii="Times New Roman" w:hAnsi="Times New Roman" w:cs="Times New Roman"/>
          <w:sz w:val="28"/>
          <w:szCs w:val="28"/>
        </w:rPr>
        <w:t xml:space="preserve">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C2302D" w:rsidRDefault="00C2302D" w:rsidP="00C2302D">
      <w:pPr>
        <w:ind w:firstLine="709"/>
        <w:jc w:val="both"/>
        <w:rPr>
          <w:rFonts w:ascii="Times New Roman" w:hAnsi="Times New Roman" w:cs="Times New Roman"/>
          <w:sz w:val="28"/>
          <w:szCs w:val="28"/>
        </w:rPr>
      </w:pPr>
      <w:r w:rsidRPr="00C2302D">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p>
    <w:p w:rsidR="00CD32C7" w:rsidRPr="00B36377" w:rsidRDefault="00CD32C7" w:rsidP="00C2302D">
      <w:pPr>
        <w:ind w:firstLine="709"/>
        <w:jc w:val="both"/>
        <w:rPr>
          <w:rFonts w:ascii="Times New Roman" w:hAnsi="Times New Roman"/>
          <w:sz w:val="28"/>
          <w:szCs w:val="28"/>
        </w:rPr>
      </w:pPr>
      <w:r w:rsidRPr="00B36377">
        <w:rPr>
          <w:rFonts w:ascii="Times New Roman" w:hAnsi="Times New Roman"/>
          <w:sz w:val="28"/>
          <w:szCs w:val="28"/>
        </w:rPr>
        <w:t xml:space="preserve">Заявителю (представителю заявителя) обеспечивается возможность предоставления нескольких государственных и (или) муниципальных услуг </w:t>
      </w:r>
      <w:r w:rsidRPr="00B36377">
        <w:rPr>
          <w:rFonts w:ascii="Times New Roman" w:hAnsi="Times New Roman"/>
          <w:sz w:val="28"/>
          <w:szCs w:val="28"/>
        </w:rPr>
        <w:br/>
        <w:t xml:space="preserve">в МФЦ Краснодарского края в соответствии со статьей 15.1 Федерального закона </w:t>
      </w:r>
      <w:r w:rsidRPr="00B36377">
        <w:rPr>
          <w:rFonts w:ascii="Times New Roman" w:hAnsi="Times New Roman"/>
          <w:iCs/>
          <w:sz w:val="28"/>
          <w:szCs w:val="28"/>
        </w:rPr>
        <w:t xml:space="preserve">№ 210-ФЗ </w:t>
      </w:r>
      <w:r w:rsidRPr="00B36377">
        <w:rPr>
          <w:rFonts w:ascii="Times New Roman" w:hAnsi="Times New Roman"/>
          <w:sz w:val="28"/>
          <w:szCs w:val="28"/>
        </w:rPr>
        <w:t>(далее – комплексный запрос).</w:t>
      </w:r>
    </w:p>
    <w:p w:rsidR="00CD32C7" w:rsidRPr="00B36377" w:rsidRDefault="00CD32C7" w:rsidP="00CD32C7">
      <w:pPr>
        <w:ind w:firstLine="709"/>
        <w:jc w:val="both"/>
        <w:rPr>
          <w:rFonts w:ascii="Times New Roman" w:hAnsi="Times New Roman"/>
          <w:sz w:val="28"/>
          <w:szCs w:val="28"/>
        </w:rPr>
      </w:pPr>
      <w:r w:rsidRPr="00B36377">
        <w:rPr>
          <w:rFonts w:ascii="Times New Roman" w:hAnsi="Times New Roman"/>
          <w:sz w:val="28"/>
          <w:szCs w:val="28"/>
        </w:rPr>
        <w:t xml:space="preserve">Заявления, составленные МФЦ на основании комплексного запроса заявителя, должны быть подписаны уполномоченным работником </w:t>
      </w:r>
      <w:r w:rsidRPr="00B36377">
        <w:rPr>
          <w:rFonts w:ascii="Times New Roman" w:hAnsi="Times New Roman"/>
          <w:sz w:val="28"/>
          <w:szCs w:val="28"/>
        </w:rPr>
        <w:br/>
        <w:t>МФЦ и скреплены печатью МФЦ.</w:t>
      </w:r>
    </w:p>
    <w:p w:rsidR="00CD32C7" w:rsidRPr="00B36377" w:rsidRDefault="00CD32C7" w:rsidP="00CD32C7">
      <w:pPr>
        <w:ind w:firstLine="709"/>
        <w:jc w:val="both"/>
        <w:rPr>
          <w:rFonts w:ascii="Times New Roman" w:hAnsi="Times New Roman"/>
          <w:sz w:val="28"/>
          <w:szCs w:val="28"/>
        </w:rPr>
      </w:pPr>
      <w:r w:rsidRPr="00B36377">
        <w:rPr>
          <w:rFonts w:ascii="Times New Roman" w:hAnsi="Times New Roman"/>
          <w:sz w:val="28"/>
          <w:szCs w:val="28"/>
        </w:rPr>
        <w:t xml:space="preserve">Заявления, составленные на основании комплексного запроса, </w:t>
      </w:r>
      <w:r w:rsidRPr="00B36377">
        <w:rPr>
          <w:rFonts w:ascii="Times New Roman" w:hAnsi="Times New Roman"/>
          <w:sz w:val="28"/>
          <w:szCs w:val="28"/>
        </w:rPr>
        <w:br/>
        <w:t>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CD32C7" w:rsidRPr="00B36377" w:rsidRDefault="00CD32C7" w:rsidP="00CD32C7">
      <w:pPr>
        <w:ind w:firstLine="709"/>
        <w:jc w:val="both"/>
        <w:rPr>
          <w:rFonts w:ascii="Times New Roman" w:hAnsi="Times New Roman"/>
          <w:sz w:val="28"/>
          <w:szCs w:val="28"/>
        </w:rPr>
      </w:pPr>
      <w:r w:rsidRPr="00B36377">
        <w:rPr>
          <w:rFonts w:ascii="Times New Roman" w:hAnsi="Times New Roman"/>
          <w:sz w:val="28"/>
          <w:szCs w:val="28"/>
        </w:rPr>
        <w:t xml:space="preserve">Направление МФЦ заявлений, а также указанных в части 4 статьи 15.1 статьи Федерального закона </w:t>
      </w:r>
      <w:r w:rsidRPr="00B36377">
        <w:rPr>
          <w:rFonts w:ascii="Times New Roman" w:hAnsi="Times New Roman"/>
          <w:iCs/>
          <w:sz w:val="28"/>
          <w:szCs w:val="28"/>
        </w:rPr>
        <w:t xml:space="preserve">№ 210-ФЗ </w:t>
      </w:r>
      <w:r w:rsidRPr="00B36377">
        <w:rPr>
          <w:rFonts w:ascii="Times New Roman" w:hAnsi="Times New Roman"/>
          <w:sz w:val="28"/>
          <w:szCs w:val="28"/>
        </w:rPr>
        <w:t>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CD32C7" w:rsidRPr="00B36377" w:rsidRDefault="00CD32C7" w:rsidP="00CD32C7">
      <w:pPr>
        <w:ind w:firstLine="709"/>
        <w:jc w:val="both"/>
        <w:rPr>
          <w:rFonts w:ascii="Times New Roman" w:hAnsi="Times New Roman"/>
          <w:sz w:val="28"/>
          <w:szCs w:val="28"/>
        </w:rPr>
      </w:pPr>
      <w:r w:rsidRPr="00B36377">
        <w:rPr>
          <w:rFonts w:ascii="Times New Roman" w:hAnsi="Times New Roman"/>
          <w:sz w:val="28"/>
          <w:szCs w:val="28"/>
        </w:rPr>
        <w:t xml:space="preserve">Получение МФЦ отказа в предоставлении государственных (муниципальных) услуг, включенных в комплексный запрос, не является </w:t>
      </w:r>
      <w:r w:rsidRPr="00B36377">
        <w:rPr>
          <w:rFonts w:ascii="Times New Roman" w:hAnsi="Times New Roman"/>
          <w:sz w:val="28"/>
          <w:szCs w:val="28"/>
        </w:rPr>
        <w:lastRenderedPageBreak/>
        <w:t xml:space="preserve">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w:t>
      </w:r>
      <w:r w:rsidRPr="00B36377">
        <w:rPr>
          <w:rFonts w:ascii="Times New Roman" w:hAnsi="Times New Roman"/>
          <w:sz w:val="28"/>
          <w:szCs w:val="28"/>
        </w:rPr>
        <w:br/>
        <w:t>для предоставления иных государственных и (или) муниципальных услуг, включенных в комплексный запрос.</w:t>
      </w:r>
      <w:r w:rsidRPr="00B36377">
        <w:t xml:space="preserve"> </w:t>
      </w:r>
    </w:p>
    <w:p w:rsidR="00CD32C7" w:rsidRPr="00EA20EF" w:rsidRDefault="00CD32C7" w:rsidP="00CD32C7">
      <w:pPr>
        <w:spacing w:line="0" w:lineRule="atLeast"/>
        <w:ind w:firstLine="709"/>
        <w:jc w:val="both"/>
        <w:rPr>
          <w:rFonts w:ascii="Times New Roman" w:hAnsi="Times New Roman" w:cs="Times New Roman"/>
          <w:sz w:val="28"/>
          <w:szCs w:val="28"/>
        </w:rPr>
      </w:pPr>
    </w:p>
    <w:p w:rsidR="00CD32C7" w:rsidRPr="00EA20EF" w:rsidRDefault="00CD32C7" w:rsidP="00CE1A0C">
      <w:pPr>
        <w:jc w:val="center"/>
        <w:rPr>
          <w:rFonts w:ascii="Times New Roman" w:hAnsi="Times New Roman" w:cs="Times New Roman"/>
          <w:sz w:val="28"/>
          <w:szCs w:val="28"/>
        </w:rPr>
      </w:pPr>
      <w:r w:rsidRPr="00EA20EF">
        <w:rPr>
          <w:rFonts w:ascii="Times New Roman" w:hAnsi="Times New Roman" w:cs="Times New Roman"/>
          <w:sz w:val="28"/>
          <w:szCs w:val="28"/>
        </w:rPr>
        <w:t>Подраздел 2.18. Иные требования, в том числе учитывающие особенности предоставления муниципальной услуги в МФЦ,</w:t>
      </w:r>
      <w:r>
        <w:rPr>
          <w:rFonts w:ascii="Times New Roman" w:hAnsi="Times New Roman" w:cs="Times New Roman"/>
          <w:sz w:val="28"/>
          <w:szCs w:val="28"/>
        </w:rPr>
        <w:t xml:space="preserve"> </w:t>
      </w:r>
      <w:r w:rsidRPr="00EA20EF">
        <w:rPr>
          <w:rFonts w:ascii="Times New Roman" w:hAnsi="Times New Roman" w:cs="Times New Roman"/>
          <w:sz w:val="28"/>
          <w:szCs w:val="28"/>
        </w:rPr>
        <w:t>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CD32C7" w:rsidRDefault="00CD32C7" w:rsidP="00CE1A0C">
      <w:pPr>
        <w:pStyle w:val="af"/>
        <w:ind w:firstLine="709"/>
        <w:contextualSpacing/>
        <w:jc w:val="center"/>
        <w:rPr>
          <w:sz w:val="28"/>
          <w:szCs w:val="28"/>
        </w:rPr>
      </w:pPr>
      <w:r w:rsidRPr="00EA20EF">
        <w:rPr>
          <w:sz w:val="28"/>
          <w:szCs w:val="28"/>
        </w:rPr>
        <w:t>и особенности предоставления муниципальной услуги в электронной форме</w:t>
      </w:r>
    </w:p>
    <w:p w:rsidR="00CD32C7" w:rsidRPr="00643C05" w:rsidRDefault="00CD32C7" w:rsidP="00CD32C7">
      <w:pPr>
        <w:pStyle w:val="af"/>
        <w:ind w:firstLine="709"/>
        <w:contextualSpacing/>
        <w:jc w:val="both"/>
        <w:rPr>
          <w:rFonts w:eastAsia="Calibri"/>
          <w:sz w:val="28"/>
          <w:szCs w:val="28"/>
          <w:lang w:eastAsia="en-US"/>
        </w:rPr>
      </w:pPr>
    </w:p>
    <w:p w:rsidR="00CD32C7" w:rsidRPr="00A4688E" w:rsidRDefault="00CD32C7" w:rsidP="00CD32C7">
      <w:pPr>
        <w:pStyle w:val="af"/>
        <w:ind w:firstLine="709"/>
        <w:jc w:val="both"/>
        <w:rPr>
          <w:sz w:val="28"/>
          <w:szCs w:val="28"/>
        </w:rPr>
      </w:pPr>
      <w:r w:rsidRPr="00B36377">
        <w:rPr>
          <w:sz w:val="28"/>
          <w:szCs w:val="28"/>
        </w:rPr>
        <w:t>2.18</w:t>
      </w:r>
      <w:r w:rsidRPr="00A4688E">
        <w:rPr>
          <w:sz w:val="28"/>
          <w:szCs w:val="28"/>
        </w:rPr>
        <w:t>.1.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CD32C7" w:rsidRPr="00A4688E" w:rsidRDefault="00CD32C7" w:rsidP="00CD32C7">
      <w:pPr>
        <w:pStyle w:val="af"/>
        <w:ind w:firstLine="709"/>
        <w:jc w:val="both"/>
        <w:rPr>
          <w:sz w:val="28"/>
          <w:szCs w:val="28"/>
        </w:rPr>
      </w:pPr>
      <w:r w:rsidRPr="00A4688E">
        <w:rPr>
          <w:sz w:val="28"/>
          <w:szCs w:val="28"/>
        </w:rPr>
        <w:t>в уполномоченный орган;</w:t>
      </w:r>
    </w:p>
    <w:p w:rsidR="00CD32C7" w:rsidRPr="00A4688E" w:rsidRDefault="00CD32C7" w:rsidP="00CD32C7">
      <w:pPr>
        <w:pStyle w:val="af"/>
        <w:ind w:firstLine="709"/>
        <w:jc w:val="both"/>
        <w:rPr>
          <w:sz w:val="28"/>
          <w:szCs w:val="28"/>
        </w:rPr>
      </w:pPr>
      <w:r w:rsidRPr="00A4688E">
        <w:rPr>
          <w:sz w:val="28"/>
          <w:szCs w:val="28"/>
        </w:rPr>
        <w:t>через МФЦ в уполномоченный орган;</w:t>
      </w:r>
    </w:p>
    <w:p w:rsidR="00CD32C7" w:rsidRPr="00A4688E" w:rsidRDefault="00CD32C7" w:rsidP="00CD32C7">
      <w:pPr>
        <w:pStyle w:val="af"/>
        <w:ind w:firstLine="709"/>
        <w:jc w:val="both"/>
        <w:rPr>
          <w:sz w:val="28"/>
          <w:szCs w:val="28"/>
        </w:rPr>
      </w:pPr>
      <w:r w:rsidRPr="00A4688E">
        <w:rPr>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CD32C7" w:rsidRPr="00A4688E" w:rsidRDefault="00CD32C7" w:rsidP="00CD32C7">
      <w:pPr>
        <w:ind w:firstLine="709"/>
        <w:jc w:val="both"/>
        <w:rPr>
          <w:rFonts w:ascii="Times New Roman" w:hAnsi="Times New Roman"/>
          <w:sz w:val="28"/>
          <w:szCs w:val="28"/>
        </w:rPr>
      </w:pPr>
      <w:proofErr w:type="gramStart"/>
      <w:r w:rsidRPr="00A4688E">
        <w:rPr>
          <w:rFonts w:ascii="Times New Roman" w:hAnsi="Times New Roman"/>
          <w:sz w:val="28"/>
          <w:szCs w:val="28"/>
        </w:rPr>
        <w:t xml:space="preserve">При направлении заявлений и документов в электронной форме </w:t>
      </w:r>
      <w:r w:rsidRPr="00A4688E">
        <w:rPr>
          <w:rFonts w:ascii="Times New Roman" w:hAnsi="Times New Roman"/>
          <w:sz w:val="28"/>
          <w:szCs w:val="28"/>
        </w:rPr>
        <w:br/>
        <w:t>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w:t>
      </w:r>
      <w:hyperlink r:id="rId12" w:anchor="/document/12184522/entry/54" w:history="1">
        <w:r w:rsidRPr="00A4688E">
          <w:rPr>
            <w:rStyle w:val="a7"/>
            <w:rFonts w:ascii="Times New Roman" w:hAnsi="Times New Roman"/>
            <w:color w:val="auto"/>
            <w:sz w:val="28"/>
            <w:szCs w:val="28"/>
          </w:rPr>
          <w:t>квалифицированной электронной подписью</w:t>
        </w:r>
      </w:hyperlink>
      <w:r w:rsidRPr="00A4688E">
        <w:rPr>
          <w:rFonts w:ascii="Times New Roman" w:hAnsi="Times New Roman"/>
          <w:sz w:val="28"/>
          <w:szCs w:val="28"/>
        </w:rPr>
        <w:t xml:space="preserve"> в соответствии с требованиями </w:t>
      </w:r>
      <w:hyperlink r:id="rId13" w:anchor="/document/12184522/entry/0" w:history="1">
        <w:r w:rsidRPr="00A4688E">
          <w:rPr>
            <w:rStyle w:val="a7"/>
            <w:rFonts w:ascii="Times New Roman" w:hAnsi="Times New Roman"/>
            <w:color w:val="auto"/>
            <w:sz w:val="28"/>
            <w:szCs w:val="28"/>
          </w:rPr>
          <w:t>Федерального закона</w:t>
        </w:r>
      </w:hyperlink>
      <w:r w:rsidRPr="00A4688E">
        <w:rPr>
          <w:rFonts w:ascii="Times New Roman" w:hAnsi="Times New Roman"/>
          <w:sz w:val="28"/>
          <w:szCs w:val="28"/>
        </w:rPr>
        <w:t xml:space="preserve"> от 6 апреля 2011 № 63-ФЗ «Об</w:t>
      </w:r>
      <w:proofErr w:type="gramEnd"/>
      <w:r w:rsidRPr="00A4688E">
        <w:rPr>
          <w:rFonts w:ascii="Times New Roman" w:hAnsi="Times New Roman"/>
          <w:sz w:val="28"/>
          <w:szCs w:val="28"/>
        </w:rPr>
        <w:t xml:space="preserve">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CD32C7" w:rsidRDefault="00CD32C7" w:rsidP="00CD32C7">
      <w:pPr>
        <w:pStyle w:val="12"/>
        <w:ind w:firstLine="709"/>
        <w:jc w:val="both"/>
        <w:rPr>
          <w:rFonts w:ascii="Times New Roman" w:eastAsia="Times New Roman" w:hAnsi="Times New Roman"/>
          <w:sz w:val="28"/>
          <w:szCs w:val="28"/>
        </w:rPr>
      </w:pPr>
      <w:proofErr w:type="gramStart"/>
      <w:r w:rsidRPr="00A4688E">
        <w:rPr>
          <w:rFonts w:ascii="Times New Roman" w:eastAsia="Times New Roman" w:hAnsi="Times New Roman"/>
          <w:sz w:val="28"/>
          <w:szCs w:val="28"/>
        </w:rPr>
        <w:t>Заявитель - физическое лицо вправе использовать простую электронную подпись в случае, предусмотренном пунктом 2</w:t>
      </w:r>
      <w:r w:rsidRPr="00A4688E">
        <w:rPr>
          <w:rFonts w:ascii="Times New Roman" w:eastAsia="Times New Roman" w:hAnsi="Times New Roman"/>
          <w:sz w:val="28"/>
          <w:szCs w:val="28"/>
          <w:vertAlign w:val="superscript"/>
        </w:rPr>
        <w:t xml:space="preserve">1 </w:t>
      </w:r>
      <w:r w:rsidRPr="00A4688E">
        <w:rPr>
          <w:rFonts w:ascii="Times New Roman" w:eastAsia="Times New Roman" w:hAnsi="Times New Roman"/>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w:t>
      </w:r>
      <w:r w:rsidRPr="00A4688E">
        <w:rPr>
          <w:rFonts w:ascii="Times New Roman" w:eastAsia="Times New Roman" w:hAnsi="Times New Roman"/>
          <w:sz w:val="28"/>
          <w:szCs w:val="28"/>
        </w:rPr>
        <w:lastRenderedPageBreak/>
        <w:t>которых допускается при обращении за получением государственных и муниципальных услуг», согласно которому, в случае если при</w:t>
      </w:r>
      <w:proofErr w:type="gramEnd"/>
      <w:r w:rsidRPr="00A4688E">
        <w:rPr>
          <w:rFonts w:ascii="Times New Roman" w:eastAsia="Times New Roman" w:hAnsi="Times New Roman"/>
          <w:sz w:val="28"/>
          <w:szCs w:val="28"/>
        </w:rPr>
        <w:t xml:space="preserve"> </w:t>
      </w:r>
      <w:proofErr w:type="gramStart"/>
      <w:r w:rsidRPr="00A4688E">
        <w:rPr>
          <w:rFonts w:ascii="Times New Roman" w:eastAsia="Times New Roman" w:hAnsi="Times New Roman"/>
          <w:sz w:val="28"/>
          <w:szCs w:val="28"/>
        </w:rPr>
        <w:t xml:space="preserve">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A4688E">
        <w:rPr>
          <w:rFonts w:ascii="Times New Roman" w:hAnsi="Times New Roman"/>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A4688E">
        <w:rPr>
          <w:rFonts w:ascii="Times New Roman" w:eastAsia="Times New Roman" w:hAnsi="Times New Roman"/>
          <w:sz w:val="28"/>
          <w:szCs w:val="28"/>
        </w:rPr>
        <w:t xml:space="preserve">, заявитель вправе использовать простую электронную подпись при обращении </w:t>
      </w:r>
      <w:r w:rsidRPr="00A4688E">
        <w:rPr>
          <w:rFonts w:ascii="Times New Roman" w:eastAsia="Times New Roman" w:hAnsi="Times New Roman"/>
          <w:sz w:val="28"/>
          <w:szCs w:val="28"/>
        </w:rPr>
        <w:br/>
        <w:t>в электронной форме</w:t>
      </w:r>
      <w:proofErr w:type="gramEnd"/>
      <w:r w:rsidRPr="00A4688E">
        <w:rPr>
          <w:rFonts w:ascii="Times New Roman" w:eastAsia="Times New Roman" w:hAnsi="Times New Roman"/>
          <w:sz w:val="28"/>
          <w:szCs w:val="28"/>
        </w:rPr>
        <w:t xml:space="preserve">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C435C9" w:rsidRPr="00C435C9" w:rsidRDefault="00C435C9" w:rsidP="00C435C9">
      <w:pPr>
        <w:pStyle w:val="af"/>
        <w:jc w:val="both"/>
        <w:rPr>
          <w:sz w:val="28"/>
          <w:szCs w:val="28"/>
        </w:rPr>
      </w:pPr>
      <w:r>
        <w:rPr>
          <w:sz w:val="28"/>
          <w:szCs w:val="28"/>
        </w:rPr>
        <w:t xml:space="preserve">          </w:t>
      </w:r>
      <w:r w:rsidRPr="00C435C9">
        <w:rPr>
          <w:sz w:val="28"/>
          <w:szCs w:val="28"/>
        </w:rPr>
        <w:t>При предоставлении муниципальной услуги в электронной форме идентификация и аутентификация могут осуществляться посредством:</w:t>
      </w:r>
    </w:p>
    <w:p w:rsidR="00C435C9" w:rsidRPr="00C435C9" w:rsidRDefault="00C435C9" w:rsidP="00C435C9">
      <w:pPr>
        <w:pStyle w:val="af"/>
        <w:jc w:val="both"/>
        <w:rPr>
          <w:sz w:val="28"/>
          <w:szCs w:val="28"/>
        </w:rPr>
      </w:pPr>
      <w:r>
        <w:rPr>
          <w:sz w:val="28"/>
          <w:szCs w:val="28"/>
        </w:rPr>
        <w:t xml:space="preserve">          </w:t>
      </w:r>
      <w:proofErr w:type="gramStart"/>
      <w:r w:rsidRPr="00C435C9">
        <w:rPr>
          <w:sz w:val="28"/>
          <w:szCs w:val="28"/>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при наличии технической возможности;</w:t>
      </w:r>
      <w:proofErr w:type="gramEnd"/>
    </w:p>
    <w:p w:rsidR="00C435C9" w:rsidRPr="00C435C9" w:rsidRDefault="00C435C9" w:rsidP="00C435C9">
      <w:pPr>
        <w:pStyle w:val="af"/>
        <w:jc w:val="both"/>
        <w:rPr>
          <w:sz w:val="28"/>
          <w:szCs w:val="28"/>
        </w:rPr>
      </w:pPr>
      <w:r>
        <w:rPr>
          <w:sz w:val="28"/>
          <w:szCs w:val="28"/>
        </w:rPr>
        <w:t xml:space="preserve">         </w:t>
      </w:r>
      <w:r w:rsidRPr="00C435C9">
        <w:rPr>
          <w:sz w:val="28"/>
          <w:szCs w:val="28"/>
        </w:rPr>
        <w:t>единой системы идентификац</w:t>
      </w:r>
      <w:proofErr w:type="gramStart"/>
      <w:r w:rsidRPr="00C435C9">
        <w:rPr>
          <w:sz w:val="28"/>
          <w:szCs w:val="28"/>
        </w:rPr>
        <w:t>ии и ау</w:t>
      </w:r>
      <w:proofErr w:type="gramEnd"/>
      <w:r w:rsidRPr="00C435C9">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наличии технической возможности.</w:t>
      </w:r>
    </w:p>
    <w:p w:rsidR="00CD32C7" w:rsidRPr="00A4688E" w:rsidRDefault="00CD32C7" w:rsidP="00CD32C7">
      <w:pPr>
        <w:pStyle w:val="af"/>
        <w:ind w:firstLine="709"/>
        <w:jc w:val="both"/>
        <w:rPr>
          <w:sz w:val="28"/>
          <w:szCs w:val="28"/>
        </w:rPr>
      </w:pPr>
      <w:r w:rsidRPr="00A4688E">
        <w:rPr>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CD32C7" w:rsidRPr="00A4688E" w:rsidRDefault="00CD32C7" w:rsidP="00CD32C7">
      <w:pPr>
        <w:pStyle w:val="af"/>
        <w:ind w:firstLine="709"/>
        <w:jc w:val="both"/>
        <w:rPr>
          <w:sz w:val="28"/>
          <w:szCs w:val="28"/>
        </w:rPr>
      </w:pPr>
      <w:proofErr w:type="gramStart"/>
      <w:r w:rsidRPr="00A4688E">
        <w:rPr>
          <w:sz w:val="28"/>
          <w:szCs w:val="28"/>
        </w:rPr>
        <w:t xml:space="preserve">Для получения доступа к возможностям Единого портала,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Pr>
          <w:sz w:val="28"/>
          <w:szCs w:val="28"/>
        </w:rPr>
        <w:t>Сенного</w:t>
      </w:r>
      <w:r w:rsidRPr="00A4688E">
        <w:rPr>
          <w:sz w:val="28"/>
          <w:szCs w:val="28"/>
        </w:rPr>
        <w:t xml:space="preserve"> сельского поселения Темрюкского района с перечнем оказываемых муниципальных услуг и информацией по каждой услуге. </w:t>
      </w:r>
      <w:proofErr w:type="gramEnd"/>
    </w:p>
    <w:p w:rsidR="00CD32C7" w:rsidRPr="00A4688E" w:rsidRDefault="00CD32C7" w:rsidP="00CD32C7">
      <w:pPr>
        <w:pStyle w:val="af"/>
        <w:ind w:firstLine="709"/>
        <w:jc w:val="both"/>
        <w:rPr>
          <w:sz w:val="28"/>
          <w:szCs w:val="28"/>
        </w:rPr>
      </w:pPr>
      <w:r w:rsidRPr="00A4688E">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CD32C7" w:rsidRPr="00A4688E" w:rsidRDefault="00CD32C7" w:rsidP="00CD32C7">
      <w:pPr>
        <w:pStyle w:val="af"/>
        <w:ind w:firstLine="709"/>
        <w:jc w:val="both"/>
        <w:rPr>
          <w:sz w:val="28"/>
          <w:szCs w:val="28"/>
        </w:rPr>
      </w:pPr>
      <w:r w:rsidRPr="00A4688E">
        <w:rPr>
          <w:sz w:val="28"/>
          <w:szCs w:val="28"/>
        </w:rPr>
        <w:lastRenderedPageBreak/>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CD32C7" w:rsidRPr="00A4688E" w:rsidRDefault="00CD32C7" w:rsidP="00CD32C7">
      <w:pPr>
        <w:pStyle w:val="af"/>
        <w:ind w:firstLine="709"/>
        <w:jc w:val="both"/>
        <w:rPr>
          <w:sz w:val="28"/>
          <w:szCs w:val="28"/>
        </w:rPr>
      </w:pPr>
      <w:r w:rsidRPr="00A4688E">
        <w:rPr>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CD32C7" w:rsidRPr="00A4688E" w:rsidRDefault="00CD32C7" w:rsidP="00CD32C7">
      <w:pPr>
        <w:pStyle w:val="af"/>
        <w:ind w:firstLine="709"/>
        <w:jc w:val="both"/>
        <w:rPr>
          <w:sz w:val="28"/>
          <w:szCs w:val="28"/>
        </w:rPr>
      </w:pPr>
      <w:r w:rsidRPr="00A4688E">
        <w:rPr>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CD32C7" w:rsidRPr="00A4688E" w:rsidRDefault="00CD32C7" w:rsidP="00CD32C7">
      <w:pPr>
        <w:pStyle w:val="af"/>
        <w:ind w:firstLine="709"/>
        <w:jc w:val="both"/>
        <w:rPr>
          <w:sz w:val="28"/>
          <w:szCs w:val="28"/>
        </w:rPr>
      </w:pPr>
      <w:r w:rsidRPr="00A4688E">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CD32C7" w:rsidRPr="00A4688E" w:rsidRDefault="00CD32C7" w:rsidP="00CD32C7">
      <w:pPr>
        <w:pStyle w:val="af"/>
        <w:ind w:firstLine="709"/>
        <w:jc w:val="both"/>
        <w:rPr>
          <w:sz w:val="28"/>
          <w:szCs w:val="28"/>
        </w:rPr>
      </w:pPr>
      <w:r w:rsidRPr="00A4688E">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CD32C7" w:rsidRPr="00A4688E" w:rsidRDefault="00CD32C7" w:rsidP="00CD32C7">
      <w:pPr>
        <w:pStyle w:val="af"/>
        <w:ind w:firstLine="709"/>
        <w:jc w:val="both"/>
        <w:rPr>
          <w:sz w:val="28"/>
          <w:szCs w:val="28"/>
        </w:rPr>
      </w:pPr>
      <w:r w:rsidRPr="00A4688E">
        <w:rPr>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CD32C7" w:rsidRPr="00A4688E" w:rsidRDefault="00CD32C7" w:rsidP="00CD32C7">
      <w:pPr>
        <w:pStyle w:val="af"/>
        <w:ind w:firstLine="709"/>
        <w:jc w:val="both"/>
        <w:rPr>
          <w:sz w:val="28"/>
          <w:szCs w:val="28"/>
        </w:rPr>
      </w:pPr>
      <w:r w:rsidRPr="00A4688E">
        <w:rPr>
          <w:sz w:val="28"/>
          <w:szCs w:val="28"/>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CD32C7" w:rsidRPr="00A4688E" w:rsidRDefault="00CD32C7" w:rsidP="00CD32C7">
      <w:pPr>
        <w:pStyle w:val="af"/>
        <w:ind w:firstLine="709"/>
        <w:jc w:val="both"/>
        <w:rPr>
          <w:sz w:val="28"/>
          <w:szCs w:val="28"/>
        </w:rPr>
      </w:pPr>
      <w:r w:rsidRPr="00A4688E">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CD32C7" w:rsidRPr="00A4688E" w:rsidRDefault="00CD32C7" w:rsidP="00CD32C7">
      <w:pPr>
        <w:pStyle w:val="af"/>
        <w:ind w:firstLine="709"/>
        <w:jc w:val="both"/>
        <w:rPr>
          <w:sz w:val="28"/>
          <w:szCs w:val="28"/>
        </w:rPr>
      </w:pPr>
      <w:r w:rsidRPr="00A4688E">
        <w:rPr>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CD32C7" w:rsidRPr="00A4688E" w:rsidRDefault="00CD32C7" w:rsidP="00CD32C7">
      <w:pPr>
        <w:pStyle w:val="af"/>
        <w:ind w:firstLine="709"/>
        <w:jc w:val="both"/>
        <w:rPr>
          <w:sz w:val="28"/>
          <w:szCs w:val="28"/>
        </w:rPr>
      </w:pPr>
      <w:r w:rsidRPr="00A4688E">
        <w:rPr>
          <w:sz w:val="28"/>
          <w:szCs w:val="28"/>
        </w:rPr>
        <w:t>2.18.5.</w:t>
      </w:r>
      <w:r w:rsidR="00C2302D">
        <w:rPr>
          <w:sz w:val="28"/>
          <w:szCs w:val="28"/>
        </w:rPr>
        <w:t xml:space="preserve"> </w:t>
      </w:r>
      <w:r w:rsidRPr="00A4688E">
        <w:rPr>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A4688E">
        <w:rPr>
          <w:sz w:val="28"/>
          <w:szCs w:val="28"/>
        </w:rPr>
        <w:t>ии и ау</w:t>
      </w:r>
      <w:proofErr w:type="gramEnd"/>
      <w:r w:rsidRPr="00A4688E">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CD32C7" w:rsidRPr="00A4688E" w:rsidRDefault="00CD32C7" w:rsidP="00CD32C7">
      <w:pPr>
        <w:ind w:firstLine="709"/>
        <w:jc w:val="both"/>
        <w:rPr>
          <w:rFonts w:ascii="Times New Roman" w:hAnsi="Times New Roman"/>
          <w:sz w:val="28"/>
          <w:szCs w:val="28"/>
        </w:rPr>
      </w:pPr>
      <w:r w:rsidRPr="00A4688E">
        <w:rPr>
          <w:rFonts w:ascii="Times New Roman" w:hAnsi="Times New Roman"/>
          <w:sz w:val="28"/>
          <w:szCs w:val="28"/>
        </w:rPr>
        <w:lastRenderedPageBreak/>
        <w:t xml:space="preserve">МФЦ при обращении заявителя (представителя заявителя) за предоставлением муниципальной услуги осуществляют: </w:t>
      </w:r>
    </w:p>
    <w:p w:rsidR="00CD32C7" w:rsidRPr="00A4688E" w:rsidRDefault="00CD32C7" w:rsidP="00CD32C7">
      <w:pPr>
        <w:ind w:firstLine="709"/>
        <w:jc w:val="both"/>
        <w:rPr>
          <w:rFonts w:ascii="Times New Roman" w:hAnsi="Times New Roman"/>
          <w:sz w:val="28"/>
          <w:szCs w:val="28"/>
        </w:rPr>
      </w:pPr>
      <w:r w:rsidRPr="00A4688E">
        <w:rPr>
          <w:rFonts w:ascii="Times New Roman" w:hAnsi="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CD32C7" w:rsidRPr="00A4688E" w:rsidRDefault="00CD32C7" w:rsidP="00CD32C7">
      <w:pPr>
        <w:ind w:firstLine="709"/>
        <w:jc w:val="both"/>
        <w:rPr>
          <w:rFonts w:ascii="Times New Roman" w:hAnsi="Times New Roman"/>
          <w:sz w:val="28"/>
          <w:szCs w:val="28"/>
        </w:rPr>
      </w:pPr>
      <w:r w:rsidRPr="00A4688E">
        <w:rPr>
          <w:rFonts w:ascii="Times New Roman" w:hAnsi="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EA2A19" w:rsidRPr="003E6643" w:rsidRDefault="00EA2A19" w:rsidP="00EA2A19">
      <w:pPr>
        <w:pStyle w:val="af"/>
        <w:contextualSpacing/>
        <w:jc w:val="center"/>
        <w:rPr>
          <w:sz w:val="28"/>
          <w:szCs w:val="28"/>
        </w:rPr>
      </w:pPr>
    </w:p>
    <w:p w:rsidR="00EA2A19" w:rsidRPr="003E6643" w:rsidRDefault="00EA2A19" w:rsidP="00EA2A19">
      <w:pPr>
        <w:jc w:val="center"/>
        <w:rPr>
          <w:rFonts w:ascii="Times New Roman" w:eastAsiaTheme="minorHAnsi" w:hAnsi="Times New Roman" w:cs="Times New Roman"/>
          <w:sz w:val="28"/>
          <w:szCs w:val="28"/>
          <w:lang w:eastAsia="en-US"/>
        </w:rPr>
      </w:pPr>
      <w:r w:rsidRPr="003E6643">
        <w:rPr>
          <w:rFonts w:ascii="Times New Roman" w:hAnsi="Times New Roman" w:cs="Times New Roman"/>
          <w:sz w:val="28"/>
          <w:szCs w:val="28"/>
        </w:rPr>
        <w:t>Раздел</w:t>
      </w:r>
      <w:r w:rsidR="003E6643">
        <w:rPr>
          <w:rFonts w:ascii="Times New Roman" w:hAnsi="Times New Roman" w:cs="Times New Roman"/>
          <w:sz w:val="28"/>
          <w:szCs w:val="28"/>
        </w:rPr>
        <w:t xml:space="preserve"> </w:t>
      </w:r>
      <w:r w:rsidRPr="003E6643">
        <w:rPr>
          <w:rFonts w:ascii="Times New Roman" w:hAnsi="Times New Roman" w:cs="Times New Roman"/>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A2A19" w:rsidRPr="003E6643" w:rsidRDefault="00EA2A19" w:rsidP="00EA2A19">
      <w:pPr>
        <w:widowControl w:val="0"/>
        <w:autoSpaceDE w:val="0"/>
        <w:autoSpaceDN w:val="0"/>
        <w:adjustRightInd w:val="0"/>
        <w:jc w:val="center"/>
        <w:outlineLvl w:val="2"/>
        <w:rPr>
          <w:rFonts w:ascii="Times New Roman" w:hAnsi="Times New Roman" w:cs="Times New Roman"/>
          <w:sz w:val="28"/>
          <w:szCs w:val="28"/>
        </w:rPr>
      </w:pPr>
    </w:p>
    <w:p w:rsidR="00EA2A19" w:rsidRPr="003E6643" w:rsidRDefault="00EA2A19" w:rsidP="00EA2A19">
      <w:pPr>
        <w:widowControl w:val="0"/>
        <w:autoSpaceDE w:val="0"/>
        <w:autoSpaceDN w:val="0"/>
        <w:adjustRightInd w:val="0"/>
        <w:jc w:val="center"/>
        <w:outlineLvl w:val="2"/>
        <w:rPr>
          <w:rFonts w:ascii="Times New Roman" w:hAnsi="Times New Roman" w:cs="Times New Roman"/>
          <w:sz w:val="28"/>
          <w:szCs w:val="28"/>
        </w:rPr>
      </w:pPr>
      <w:r w:rsidRPr="003E6643">
        <w:rPr>
          <w:rFonts w:ascii="Times New Roman" w:hAnsi="Times New Roman" w:cs="Times New Roman"/>
          <w:sz w:val="28"/>
          <w:szCs w:val="28"/>
        </w:rPr>
        <w:t>Подраздел 3.1. Состав административных процедур</w:t>
      </w:r>
    </w:p>
    <w:p w:rsidR="00EA2A19" w:rsidRPr="003E6643" w:rsidRDefault="00EA2A19" w:rsidP="00EA2A19">
      <w:pPr>
        <w:contextualSpacing/>
        <w:jc w:val="center"/>
        <w:rPr>
          <w:rFonts w:ascii="Times New Roman" w:hAnsi="Times New Roman" w:cs="Times New Roman"/>
          <w:sz w:val="28"/>
          <w:szCs w:val="28"/>
        </w:rPr>
      </w:pPr>
    </w:p>
    <w:p w:rsidR="00EA2A19" w:rsidRPr="00134031" w:rsidRDefault="00EA2A19" w:rsidP="00EA2A19">
      <w:pPr>
        <w:ind w:firstLine="709"/>
        <w:contextualSpacing/>
        <w:jc w:val="both"/>
        <w:rPr>
          <w:rFonts w:ascii="Times New Roman" w:hAnsi="Times New Roman" w:cs="Times New Roman"/>
          <w:sz w:val="28"/>
          <w:szCs w:val="28"/>
        </w:rPr>
      </w:pPr>
      <w:r w:rsidRPr="003E6643">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9D4C9C" w:rsidRPr="00796A2B" w:rsidRDefault="00733413" w:rsidP="00733413">
      <w:pPr>
        <w:pStyle w:val="a3"/>
        <w:shd w:val="clear" w:color="auto" w:fill="auto"/>
        <w:tabs>
          <w:tab w:val="left" w:pos="1418"/>
        </w:tabs>
        <w:spacing w:before="0" w:line="324" w:lineRule="exact"/>
        <w:ind w:left="40" w:firstLine="527"/>
        <w:jc w:val="both"/>
        <w:rPr>
          <w:sz w:val="28"/>
          <w:szCs w:val="28"/>
        </w:rPr>
      </w:pPr>
      <w:r>
        <w:rPr>
          <w:sz w:val="28"/>
          <w:szCs w:val="28"/>
        </w:rPr>
        <w:t>-п</w:t>
      </w:r>
      <w:r w:rsidR="009D4C9C" w:rsidRPr="00796A2B">
        <w:rPr>
          <w:sz w:val="28"/>
          <w:szCs w:val="28"/>
        </w:rPr>
        <w:t>рием и регистрация заявления;</w:t>
      </w:r>
    </w:p>
    <w:p w:rsidR="009D4C9C" w:rsidRPr="00796A2B" w:rsidRDefault="00733413" w:rsidP="00733413">
      <w:pPr>
        <w:pStyle w:val="a3"/>
        <w:shd w:val="clear" w:color="auto" w:fill="auto"/>
        <w:tabs>
          <w:tab w:val="left" w:pos="1418"/>
        </w:tabs>
        <w:spacing w:before="0" w:line="324" w:lineRule="exact"/>
        <w:ind w:firstLine="527"/>
        <w:jc w:val="both"/>
        <w:rPr>
          <w:sz w:val="28"/>
          <w:szCs w:val="28"/>
        </w:rPr>
      </w:pPr>
      <w:r>
        <w:rPr>
          <w:sz w:val="28"/>
          <w:szCs w:val="28"/>
        </w:rPr>
        <w:t>-р</w:t>
      </w:r>
      <w:r w:rsidR="009D4C9C" w:rsidRPr="00796A2B">
        <w:rPr>
          <w:sz w:val="28"/>
          <w:szCs w:val="28"/>
        </w:rPr>
        <w:t>ассмотрение заявления;</w:t>
      </w:r>
    </w:p>
    <w:p w:rsidR="009D4C9C" w:rsidRPr="00796A2B" w:rsidRDefault="00733413" w:rsidP="00733413">
      <w:pPr>
        <w:pStyle w:val="a3"/>
        <w:shd w:val="clear" w:color="auto" w:fill="auto"/>
        <w:tabs>
          <w:tab w:val="left" w:pos="1418"/>
        </w:tabs>
        <w:spacing w:before="0" w:line="324" w:lineRule="exact"/>
        <w:ind w:firstLine="527"/>
        <w:jc w:val="both"/>
        <w:rPr>
          <w:sz w:val="28"/>
          <w:szCs w:val="28"/>
        </w:rPr>
      </w:pPr>
      <w:r>
        <w:rPr>
          <w:sz w:val="28"/>
          <w:szCs w:val="28"/>
        </w:rPr>
        <w:t>-в</w:t>
      </w:r>
      <w:r w:rsidR="009D4C9C" w:rsidRPr="00796A2B">
        <w:rPr>
          <w:sz w:val="28"/>
          <w:szCs w:val="28"/>
        </w:rPr>
        <w:t>ыдача результата предоставления муниципальной услуги.</w:t>
      </w:r>
    </w:p>
    <w:p w:rsidR="00733413" w:rsidRDefault="00733413" w:rsidP="00733413">
      <w:pPr>
        <w:pStyle w:val="a3"/>
        <w:shd w:val="clear" w:color="auto" w:fill="auto"/>
        <w:tabs>
          <w:tab w:val="left" w:pos="1276"/>
        </w:tabs>
        <w:spacing w:before="0" w:line="324" w:lineRule="exact"/>
        <w:ind w:right="20"/>
        <w:jc w:val="both"/>
        <w:rPr>
          <w:sz w:val="28"/>
          <w:szCs w:val="28"/>
        </w:rPr>
      </w:pPr>
    </w:p>
    <w:p w:rsidR="002A21DF" w:rsidRPr="00134031" w:rsidRDefault="002A21DF" w:rsidP="002A21DF">
      <w:pPr>
        <w:widowControl w:val="0"/>
        <w:autoSpaceDE w:val="0"/>
        <w:autoSpaceDN w:val="0"/>
        <w:adjustRightInd w:val="0"/>
        <w:jc w:val="center"/>
        <w:outlineLvl w:val="2"/>
        <w:rPr>
          <w:rFonts w:ascii="Times New Roman" w:hAnsi="Times New Roman"/>
          <w:sz w:val="28"/>
          <w:szCs w:val="28"/>
        </w:rPr>
      </w:pPr>
      <w:r w:rsidRPr="00134031">
        <w:rPr>
          <w:rFonts w:ascii="Times New Roman" w:hAnsi="Times New Roman"/>
          <w:sz w:val="28"/>
          <w:szCs w:val="28"/>
        </w:rPr>
        <w:t>Подраздел 3.2. Последовательность и сроки выполнения административных процедур, требования к порядку их выполнения</w:t>
      </w:r>
    </w:p>
    <w:p w:rsidR="002A21DF" w:rsidRPr="00134031" w:rsidRDefault="002A21DF" w:rsidP="002A21DF">
      <w:pPr>
        <w:ind w:firstLine="709"/>
        <w:contextualSpacing/>
        <w:jc w:val="both"/>
        <w:rPr>
          <w:rFonts w:ascii="Times New Roman" w:hAnsi="Times New Roman"/>
          <w:sz w:val="28"/>
          <w:szCs w:val="28"/>
        </w:rPr>
      </w:pPr>
    </w:p>
    <w:p w:rsidR="003E6643" w:rsidRDefault="00B51FCF"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3.2.1. </w:t>
      </w:r>
      <w:r w:rsidR="003E6643">
        <w:rPr>
          <w:rFonts w:ascii="Times New Roman" w:hAnsi="Times New Roman" w:cs="Times New Roman"/>
          <w:color w:val="auto"/>
          <w:sz w:val="28"/>
          <w:szCs w:val="28"/>
        </w:rPr>
        <w:t xml:space="preserve">Прием заявления о регистрации трудового договора и прилагаемых к нему документов, анализ приложенных к заявлению документов на предмет их соответствия требованиям </w:t>
      </w:r>
      <w:r w:rsidR="00CD32C7">
        <w:rPr>
          <w:rFonts w:ascii="Times New Roman" w:hAnsi="Times New Roman" w:cs="Times New Roman"/>
          <w:color w:val="auto"/>
          <w:sz w:val="28"/>
          <w:szCs w:val="28"/>
        </w:rPr>
        <w:t>Р</w:t>
      </w:r>
      <w:r w:rsidR="003E6643">
        <w:rPr>
          <w:rFonts w:ascii="Times New Roman" w:hAnsi="Times New Roman" w:cs="Times New Roman"/>
          <w:color w:val="auto"/>
          <w:sz w:val="28"/>
          <w:szCs w:val="28"/>
        </w:rPr>
        <w:t>егламента, регистрация заявления специалистом уполномоченного органа.</w:t>
      </w:r>
    </w:p>
    <w:p w:rsidR="00B51FCF" w:rsidRPr="00B51FCF" w:rsidRDefault="004C3EB0" w:rsidP="00B51FCF">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3.2.1.1.</w:t>
      </w:r>
      <w:r w:rsidR="00B51FCF" w:rsidRPr="00B51FCF">
        <w:rPr>
          <w:rFonts w:ascii="Times New Roman" w:hAnsi="Times New Roman" w:cs="Times New Roman"/>
          <w:color w:val="auto"/>
          <w:sz w:val="28"/>
          <w:szCs w:val="28"/>
        </w:rPr>
        <w:t xml:space="preserve">Основанием для начала административной процедуры является обращение Заявителя в Уполномоченный орган с заявлением и документами, предусмотренными настоящим </w:t>
      </w:r>
      <w:r w:rsidR="00CD32C7">
        <w:rPr>
          <w:rFonts w:ascii="Times New Roman" w:hAnsi="Times New Roman" w:cs="Times New Roman"/>
          <w:color w:val="auto"/>
          <w:sz w:val="28"/>
          <w:szCs w:val="28"/>
        </w:rPr>
        <w:t>Р</w:t>
      </w:r>
      <w:r w:rsidR="00B51FCF" w:rsidRPr="00B51FCF">
        <w:rPr>
          <w:rFonts w:ascii="Times New Roman" w:hAnsi="Times New Roman" w:cs="Times New Roman"/>
          <w:color w:val="auto"/>
          <w:sz w:val="28"/>
          <w:szCs w:val="28"/>
        </w:rPr>
        <w:t>егламентом.</w:t>
      </w:r>
    </w:p>
    <w:p w:rsidR="00D92415" w:rsidRDefault="00B51FCF"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3.2.</w:t>
      </w:r>
      <w:r w:rsidR="00D92415">
        <w:rPr>
          <w:rFonts w:ascii="Times New Roman" w:hAnsi="Times New Roman" w:cs="Times New Roman"/>
          <w:color w:val="auto"/>
          <w:sz w:val="28"/>
          <w:szCs w:val="28"/>
        </w:rPr>
        <w:t>1</w:t>
      </w:r>
      <w:r w:rsidRPr="00B51FCF">
        <w:rPr>
          <w:rFonts w:ascii="Times New Roman" w:hAnsi="Times New Roman" w:cs="Times New Roman"/>
          <w:color w:val="auto"/>
          <w:sz w:val="28"/>
          <w:szCs w:val="28"/>
        </w:rPr>
        <w:t>.</w:t>
      </w:r>
      <w:r w:rsidR="004C3EB0">
        <w:rPr>
          <w:rFonts w:ascii="Times New Roman" w:hAnsi="Times New Roman" w:cs="Times New Roman"/>
          <w:color w:val="auto"/>
          <w:sz w:val="28"/>
          <w:szCs w:val="28"/>
        </w:rPr>
        <w:t>2</w:t>
      </w:r>
      <w:r w:rsidR="00D92415">
        <w:rPr>
          <w:rFonts w:ascii="Times New Roman" w:hAnsi="Times New Roman" w:cs="Times New Roman"/>
          <w:color w:val="auto"/>
          <w:sz w:val="28"/>
          <w:szCs w:val="28"/>
        </w:rPr>
        <w:t>.</w:t>
      </w:r>
      <w:r w:rsidRPr="00B51FCF">
        <w:rPr>
          <w:rFonts w:ascii="Times New Roman" w:hAnsi="Times New Roman" w:cs="Times New Roman"/>
          <w:color w:val="auto"/>
          <w:sz w:val="28"/>
          <w:szCs w:val="28"/>
        </w:rPr>
        <w:t> </w:t>
      </w:r>
      <w:r w:rsidR="00D92415">
        <w:rPr>
          <w:rFonts w:ascii="Times New Roman" w:hAnsi="Times New Roman" w:cs="Times New Roman"/>
          <w:color w:val="auto"/>
          <w:sz w:val="28"/>
          <w:szCs w:val="28"/>
        </w:rPr>
        <w:t>При приеме заявления  и прилагаемых к нему документов с</w:t>
      </w:r>
      <w:r w:rsidRPr="00B51FCF">
        <w:rPr>
          <w:rFonts w:ascii="Times New Roman" w:hAnsi="Times New Roman" w:cs="Times New Roman"/>
          <w:color w:val="auto"/>
          <w:sz w:val="28"/>
          <w:szCs w:val="28"/>
        </w:rPr>
        <w:t xml:space="preserve">пециалист </w:t>
      </w:r>
      <w:r w:rsidR="00D92415">
        <w:rPr>
          <w:rFonts w:ascii="Times New Roman" w:hAnsi="Times New Roman" w:cs="Times New Roman"/>
          <w:color w:val="auto"/>
          <w:sz w:val="28"/>
          <w:szCs w:val="28"/>
        </w:rPr>
        <w:t>уполномоченного органа:</w:t>
      </w:r>
    </w:p>
    <w:p w:rsidR="00B51FCF" w:rsidRPr="00B51FCF" w:rsidRDefault="00B51FCF"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 xml:space="preserve"> </w:t>
      </w:r>
      <w:r w:rsidR="00D92415">
        <w:rPr>
          <w:rFonts w:ascii="Times New Roman" w:hAnsi="Times New Roman" w:cs="Times New Roman"/>
          <w:color w:val="auto"/>
          <w:sz w:val="28"/>
          <w:szCs w:val="28"/>
        </w:rPr>
        <w:t>Н</w:t>
      </w:r>
      <w:r w:rsidRPr="00B51FCF">
        <w:rPr>
          <w:rFonts w:ascii="Times New Roman" w:hAnsi="Times New Roman" w:cs="Times New Roman"/>
          <w:color w:val="auto"/>
          <w:sz w:val="28"/>
          <w:szCs w:val="28"/>
        </w:rPr>
        <w:t xml:space="preserve">а личном приеме проверяет соответствие представленных копий документов оригиналам документов согласно перечню, установленному подразделом 2.6 настоящего </w:t>
      </w:r>
      <w:r w:rsidR="00CD32C7">
        <w:rPr>
          <w:rFonts w:ascii="Times New Roman" w:hAnsi="Times New Roman" w:cs="Times New Roman"/>
          <w:color w:val="auto"/>
          <w:sz w:val="28"/>
          <w:szCs w:val="28"/>
        </w:rPr>
        <w:t>Р</w:t>
      </w:r>
      <w:r w:rsidRPr="00B51FCF">
        <w:rPr>
          <w:rFonts w:ascii="Times New Roman" w:hAnsi="Times New Roman" w:cs="Times New Roman"/>
          <w:color w:val="auto"/>
          <w:sz w:val="28"/>
          <w:szCs w:val="28"/>
        </w:rPr>
        <w:t xml:space="preserve">егламента, в том числе отсканированных документов, делает на них надпись об их соответствии подлинным экземплярам, заверяет своей подписью с указанием фамилии и инициалов. В случае выявления несоответствия сведений либо если отсканированные </w:t>
      </w:r>
      <w:r w:rsidRPr="00B51FCF">
        <w:rPr>
          <w:rFonts w:ascii="Times New Roman" w:hAnsi="Times New Roman" w:cs="Times New Roman"/>
          <w:color w:val="auto"/>
          <w:sz w:val="28"/>
          <w:szCs w:val="28"/>
        </w:rPr>
        <w:lastRenderedPageBreak/>
        <w:t>документы не поддаются прочтению, специалист сообщает Заявителю, что имеются такие несоответствия, которые должны быть устранены.</w:t>
      </w:r>
    </w:p>
    <w:p w:rsidR="00B51FCF" w:rsidRDefault="00B51FCF"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 xml:space="preserve">При установлении фактов отсутствия необходимых документов (либо отсканированные документы не поддаются прочтению) или по основаниям, указанным в подразделе 2.9 настоящего </w:t>
      </w:r>
      <w:r w:rsidR="004C3EB0">
        <w:rPr>
          <w:rFonts w:ascii="Times New Roman" w:hAnsi="Times New Roman" w:cs="Times New Roman"/>
          <w:color w:val="auto"/>
          <w:sz w:val="28"/>
          <w:szCs w:val="28"/>
        </w:rPr>
        <w:t>Р</w:t>
      </w:r>
      <w:r w:rsidRPr="00B51FCF">
        <w:rPr>
          <w:rFonts w:ascii="Times New Roman" w:hAnsi="Times New Roman" w:cs="Times New Roman"/>
          <w:color w:val="auto"/>
          <w:sz w:val="28"/>
          <w:szCs w:val="28"/>
        </w:rPr>
        <w:t>егламента, специалист уведомляет Заявителя о наличии препятствий для предоставления Муниципальной услуги, объясняет ему содержание выявленных недостатков в предоставленных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специалист Уполномоченного органа возвращает ему заявление и предоставленные им документы.</w:t>
      </w:r>
    </w:p>
    <w:p w:rsidR="00C435C9" w:rsidRPr="00C435C9" w:rsidRDefault="00C435C9" w:rsidP="00C435C9">
      <w:pPr>
        <w:pStyle w:val="af"/>
        <w:jc w:val="both"/>
        <w:rPr>
          <w:sz w:val="28"/>
          <w:szCs w:val="28"/>
        </w:rPr>
      </w:pPr>
      <w:r>
        <w:rPr>
          <w:sz w:val="28"/>
          <w:szCs w:val="28"/>
        </w:rPr>
        <w:t xml:space="preserve">         </w:t>
      </w:r>
      <w:proofErr w:type="gramStart"/>
      <w:r w:rsidRPr="00C435C9">
        <w:rPr>
          <w:sz w:val="28"/>
          <w:szCs w:val="28"/>
        </w:rPr>
        <w:t>у</w:t>
      </w:r>
      <w:proofErr w:type="gramEnd"/>
      <w:r w:rsidRPr="00C435C9">
        <w:rPr>
          <w:sz w:val="28"/>
          <w:szCs w:val="28"/>
        </w:rPr>
        <w:t xml:space="preserve">станавливает личность заявителя в ходе личного приема посредством предъявления паспорта </w:t>
      </w:r>
      <w:r w:rsidRPr="00C435C9">
        <w:rPr>
          <w:sz w:val="28"/>
          <w:szCs w:val="28"/>
          <w:shd w:val="clear" w:color="auto" w:fill="FFFFFF"/>
        </w:rPr>
        <w:t xml:space="preserve">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предоставляющем муниципальную услугу с использованием информационных технологий, предусмотренных </w:t>
      </w:r>
      <w:hyperlink r:id="rId14" w:anchor="/document/12148555/entry/140118" w:history="1">
        <w:r w:rsidRPr="00C435C9">
          <w:rPr>
            <w:rStyle w:val="a7"/>
            <w:sz w:val="28"/>
            <w:szCs w:val="28"/>
          </w:rPr>
          <w:t>частью 18 статьи 14.1</w:t>
        </w:r>
      </w:hyperlink>
      <w:r w:rsidRPr="00C435C9">
        <w:rPr>
          <w:sz w:val="28"/>
          <w:szCs w:val="28"/>
          <w:shd w:val="clear" w:color="auto" w:fill="FFFFFF"/>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 а также проверяет полномочия представителя заявителя, действовать от его имени;</w:t>
      </w:r>
    </w:p>
    <w:p w:rsidR="00B51FCF" w:rsidRPr="00B51FCF" w:rsidRDefault="00B51FCF"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3.2.</w:t>
      </w:r>
      <w:r w:rsidR="00D92415">
        <w:rPr>
          <w:rFonts w:ascii="Times New Roman" w:hAnsi="Times New Roman" w:cs="Times New Roman"/>
          <w:color w:val="auto"/>
          <w:sz w:val="28"/>
          <w:szCs w:val="28"/>
        </w:rPr>
        <w:t>1</w:t>
      </w:r>
      <w:r w:rsidRPr="00B51FCF">
        <w:rPr>
          <w:rFonts w:ascii="Times New Roman" w:hAnsi="Times New Roman" w:cs="Times New Roman"/>
          <w:color w:val="auto"/>
          <w:sz w:val="28"/>
          <w:szCs w:val="28"/>
        </w:rPr>
        <w:t>.</w:t>
      </w:r>
      <w:r w:rsidR="004C3EB0">
        <w:rPr>
          <w:rFonts w:ascii="Times New Roman" w:hAnsi="Times New Roman" w:cs="Times New Roman"/>
          <w:color w:val="auto"/>
          <w:sz w:val="28"/>
          <w:szCs w:val="28"/>
        </w:rPr>
        <w:t>3</w:t>
      </w:r>
      <w:r w:rsidR="00D92415">
        <w:rPr>
          <w:rFonts w:ascii="Times New Roman" w:hAnsi="Times New Roman" w:cs="Times New Roman"/>
          <w:color w:val="auto"/>
          <w:sz w:val="28"/>
          <w:szCs w:val="28"/>
        </w:rPr>
        <w:t>.</w:t>
      </w:r>
      <w:r w:rsidRPr="00B51FCF">
        <w:rPr>
          <w:rFonts w:ascii="Times New Roman" w:hAnsi="Times New Roman" w:cs="Times New Roman"/>
          <w:color w:val="auto"/>
          <w:sz w:val="28"/>
          <w:szCs w:val="28"/>
        </w:rPr>
        <w:t> </w:t>
      </w:r>
      <w:proofErr w:type="gramStart"/>
      <w:r w:rsidRPr="00B51FCF">
        <w:rPr>
          <w:rFonts w:ascii="Times New Roman" w:hAnsi="Times New Roman" w:cs="Times New Roman"/>
          <w:color w:val="auto"/>
          <w:sz w:val="28"/>
          <w:szCs w:val="28"/>
        </w:rPr>
        <w:t xml:space="preserve">Если при установлении фактов отсутствия документов, указанных в подразделе 2.6 настоящего </w:t>
      </w:r>
      <w:r w:rsidR="004C3EB0">
        <w:rPr>
          <w:rFonts w:ascii="Times New Roman" w:hAnsi="Times New Roman" w:cs="Times New Roman"/>
          <w:color w:val="auto"/>
          <w:sz w:val="28"/>
          <w:szCs w:val="28"/>
        </w:rPr>
        <w:t>Р</w:t>
      </w:r>
      <w:r w:rsidRPr="00B51FCF">
        <w:rPr>
          <w:rFonts w:ascii="Times New Roman" w:hAnsi="Times New Roman" w:cs="Times New Roman"/>
          <w:color w:val="auto"/>
          <w:sz w:val="28"/>
          <w:szCs w:val="28"/>
        </w:rPr>
        <w:t xml:space="preserve">егламента, либо если отсканированные документы не поддаются прочтению, или по основаниям, указанным в подразделе 2.9 настоящего </w:t>
      </w:r>
      <w:r w:rsidR="004C3EB0">
        <w:rPr>
          <w:rFonts w:ascii="Times New Roman" w:hAnsi="Times New Roman" w:cs="Times New Roman"/>
          <w:color w:val="auto"/>
          <w:sz w:val="28"/>
          <w:szCs w:val="28"/>
        </w:rPr>
        <w:t>Р</w:t>
      </w:r>
      <w:r w:rsidRPr="00B51FCF">
        <w:rPr>
          <w:rFonts w:ascii="Times New Roman" w:hAnsi="Times New Roman" w:cs="Times New Roman"/>
          <w:color w:val="auto"/>
          <w:sz w:val="28"/>
          <w:szCs w:val="28"/>
        </w:rPr>
        <w:t>егламента, Заявитель настаивает на приеме заявления и документов для предоставления Муниципальной услуги, специалист принимает заявление вместе с представленными документами и предлагает Заявителю предоставить сведения, предоставление которых необходимо для подготовки запросов в соответствии с</w:t>
      </w:r>
      <w:proofErr w:type="gramEnd"/>
      <w:r w:rsidRPr="00B51FCF">
        <w:rPr>
          <w:rFonts w:ascii="Times New Roman" w:hAnsi="Times New Roman" w:cs="Times New Roman"/>
          <w:color w:val="auto"/>
          <w:sz w:val="28"/>
          <w:szCs w:val="28"/>
        </w:rPr>
        <w:t xml:space="preserve"> законодательством Российской Федерации для получения этих документов.</w:t>
      </w:r>
    </w:p>
    <w:p w:rsidR="00D92415" w:rsidRDefault="00B51FCF" w:rsidP="00D92415">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3.2.</w:t>
      </w:r>
      <w:r w:rsidR="00D92415">
        <w:rPr>
          <w:rFonts w:ascii="Times New Roman" w:hAnsi="Times New Roman" w:cs="Times New Roman"/>
          <w:color w:val="auto"/>
          <w:sz w:val="28"/>
          <w:szCs w:val="28"/>
        </w:rPr>
        <w:t>1.</w:t>
      </w:r>
      <w:r w:rsidR="004C3EB0">
        <w:rPr>
          <w:rFonts w:ascii="Times New Roman" w:hAnsi="Times New Roman" w:cs="Times New Roman"/>
          <w:color w:val="auto"/>
          <w:sz w:val="28"/>
          <w:szCs w:val="28"/>
        </w:rPr>
        <w:t>4</w:t>
      </w:r>
      <w:r w:rsidRPr="00B51FCF">
        <w:rPr>
          <w:rFonts w:ascii="Times New Roman" w:hAnsi="Times New Roman" w:cs="Times New Roman"/>
          <w:color w:val="auto"/>
          <w:sz w:val="28"/>
          <w:szCs w:val="28"/>
        </w:rPr>
        <w:t>. </w:t>
      </w:r>
      <w:r w:rsidR="00D92415">
        <w:rPr>
          <w:rFonts w:ascii="Times New Roman" w:hAnsi="Times New Roman" w:cs="Times New Roman"/>
          <w:color w:val="auto"/>
          <w:sz w:val="28"/>
          <w:szCs w:val="28"/>
        </w:rPr>
        <w:t xml:space="preserve">Максимальный срок исполнения </w:t>
      </w:r>
      <w:proofErr w:type="gramStart"/>
      <w:r w:rsidR="00D92415">
        <w:rPr>
          <w:rFonts w:ascii="Times New Roman" w:hAnsi="Times New Roman" w:cs="Times New Roman"/>
          <w:color w:val="auto"/>
          <w:sz w:val="28"/>
          <w:szCs w:val="28"/>
        </w:rPr>
        <w:t>административной</w:t>
      </w:r>
      <w:proofErr w:type="gramEnd"/>
      <w:r w:rsidR="00D92415">
        <w:rPr>
          <w:rFonts w:ascii="Times New Roman" w:hAnsi="Times New Roman" w:cs="Times New Roman"/>
          <w:color w:val="auto"/>
          <w:sz w:val="28"/>
          <w:szCs w:val="28"/>
        </w:rPr>
        <w:t xml:space="preserve"> процедуры-1 календарный день.</w:t>
      </w:r>
    </w:p>
    <w:p w:rsidR="00D92415" w:rsidRDefault="00D92415" w:rsidP="00D92415">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3.2.1.</w:t>
      </w:r>
      <w:r w:rsidR="004C3EB0">
        <w:rPr>
          <w:rFonts w:ascii="Times New Roman" w:hAnsi="Times New Roman" w:cs="Times New Roman"/>
          <w:color w:val="auto"/>
          <w:sz w:val="28"/>
          <w:szCs w:val="28"/>
        </w:rPr>
        <w:t>5</w:t>
      </w:r>
      <w:r>
        <w:rPr>
          <w:rFonts w:ascii="Times New Roman" w:hAnsi="Times New Roman" w:cs="Times New Roman"/>
          <w:color w:val="auto"/>
          <w:sz w:val="28"/>
          <w:szCs w:val="28"/>
        </w:rPr>
        <w:t>. Критерии принятия решения:</w:t>
      </w:r>
    </w:p>
    <w:p w:rsidR="00D92415" w:rsidRDefault="00D92415" w:rsidP="00D92415">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Обращение за получением муниципальной услуги соответствующего лица;</w:t>
      </w:r>
    </w:p>
    <w:p w:rsidR="00D92415" w:rsidRDefault="00D92415" w:rsidP="00D92415">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Полнота поданного комплекта документов;</w:t>
      </w:r>
    </w:p>
    <w:p w:rsidR="00D92415" w:rsidRDefault="00D92415" w:rsidP="00D92415">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Достоверность поданных документов.</w:t>
      </w:r>
    </w:p>
    <w:p w:rsidR="00D92415" w:rsidRDefault="00D92415" w:rsidP="00B51FCF">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3.2.1.</w:t>
      </w:r>
      <w:r w:rsidR="004C3EB0">
        <w:rPr>
          <w:rFonts w:ascii="Times New Roman" w:hAnsi="Times New Roman" w:cs="Times New Roman"/>
          <w:color w:val="auto"/>
          <w:sz w:val="28"/>
          <w:szCs w:val="28"/>
        </w:rPr>
        <w:t>6</w:t>
      </w:r>
      <w:r>
        <w:rPr>
          <w:rFonts w:ascii="Times New Roman" w:hAnsi="Times New Roman" w:cs="Times New Roman"/>
          <w:color w:val="auto"/>
          <w:sz w:val="28"/>
          <w:szCs w:val="28"/>
        </w:rPr>
        <w:t>.</w:t>
      </w:r>
      <w:r w:rsidR="00B51FCF" w:rsidRPr="00B51FCF">
        <w:rPr>
          <w:rFonts w:ascii="Times New Roman" w:hAnsi="Times New Roman" w:cs="Times New Roman"/>
          <w:color w:val="auto"/>
          <w:sz w:val="28"/>
          <w:szCs w:val="28"/>
        </w:rPr>
        <w:t>Результат административной процедуры</w:t>
      </w:r>
      <w:r>
        <w:rPr>
          <w:rFonts w:ascii="Times New Roman" w:hAnsi="Times New Roman" w:cs="Times New Roman"/>
          <w:color w:val="auto"/>
          <w:sz w:val="28"/>
          <w:szCs w:val="28"/>
        </w:rPr>
        <w:t>:</w:t>
      </w:r>
    </w:p>
    <w:p w:rsidR="00B51FCF" w:rsidRDefault="00D92415" w:rsidP="00B51FCF">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регистрация</w:t>
      </w:r>
      <w:r w:rsidR="00B51FCF" w:rsidRPr="00B51FCF">
        <w:rPr>
          <w:rFonts w:ascii="Times New Roman" w:hAnsi="Times New Roman" w:cs="Times New Roman"/>
          <w:color w:val="auto"/>
          <w:sz w:val="28"/>
          <w:szCs w:val="28"/>
        </w:rPr>
        <w:t xml:space="preserve"> заявления и прилагаемых к нему документов специалистом Уполномоченного органа.</w:t>
      </w:r>
    </w:p>
    <w:p w:rsidR="00D92415" w:rsidRDefault="00D92415" w:rsidP="00B51FCF">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Отказ в приеме заявления и документов.</w:t>
      </w:r>
    </w:p>
    <w:p w:rsidR="00D92415" w:rsidRDefault="00D92415" w:rsidP="00B51FCF">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3.2.1.</w:t>
      </w:r>
      <w:r w:rsidR="004C3EB0">
        <w:rPr>
          <w:rFonts w:ascii="Times New Roman" w:hAnsi="Times New Roman" w:cs="Times New Roman"/>
          <w:color w:val="auto"/>
          <w:sz w:val="28"/>
          <w:szCs w:val="28"/>
        </w:rPr>
        <w:t>7</w:t>
      </w:r>
      <w:r>
        <w:rPr>
          <w:rFonts w:ascii="Times New Roman" w:hAnsi="Times New Roman" w:cs="Times New Roman"/>
          <w:color w:val="auto"/>
          <w:sz w:val="28"/>
          <w:szCs w:val="28"/>
        </w:rPr>
        <w:t>. Способ фиксации результата выполнения административной процедур</w:t>
      </w:r>
      <w:proofErr w:type="gramStart"/>
      <w:r>
        <w:rPr>
          <w:rFonts w:ascii="Times New Roman" w:hAnsi="Times New Roman" w:cs="Times New Roman"/>
          <w:color w:val="auto"/>
          <w:sz w:val="28"/>
          <w:szCs w:val="28"/>
        </w:rPr>
        <w:t>ы-</w:t>
      </w:r>
      <w:proofErr w:type="gramEnd"/>
      <w:r>
        <w:rPr>
          <w:rFonts w:ascii="Times New Roman" w:hAnsi="Times New Roman" w:cs="Times New Roman"/>
          <w:color w:val="auto"/>
          <w:sz w:val="28"/>
          <w:szCs w:val="28"/>
        </w:rPr>
        <w:t xml:space="preserve"> </w:t>
      </w:r>
      <w:r w:rsidR="00DB1FA7">
        <w:rPr>
          <w:rFonts w:ascii="Times New Roman" w:hAnsi="Times New Roman" w:cs="Times New Roman"/>
          <w:color w:val="auto"/>
          <w:sz w:val="28"/>
          <w:szCs w:val="28"/>
        </w:rPr>
        <w:t>внесение заявления  в систему электронного документооборота администрации Сенного сельского поселения Темрюкского района.</w:t>
      </w:r>
    </w:p>
    <w:p w:rsidR="00DB1FA7" w:rsidRDefault="00DB1FA7" w:rsidP="00B51FCF">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3.2.2. Рассмотрение заявления и подготовка документов в зависимости от конечного результата предоставления муниципальной услуги.</w:t>
      </w:r>
    </w:p>
    <w:p w:rsidR="00DB1FA7" w:rsidRPr="00B51FCF" w:rsidRDefault="00DB1FA7" w:rsidP="00B51FCF">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3.2.2.1. Основанием для начала административной процедуры является поступление заявления главе Сенного сельского поселения Темрюкского района, для наложения резолюции.</w:t>
      </w:r>
    </w:p>
    <w:p w:rsidR="00B51FCF" w:rsidRPr="00B51FCF" w:rsidRDefault="00B51FCF" w:rsidP="00EF516A">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3.</w:t>
      </w:r>
      <w:r w:rsidR="00DB1FA7">
        <w:rPr>
          <w:rFonts w:ascii="Times New Roman" w:hAnsi="Times New Roman" w:cs="Times New Roman"/>
          <w:color w:val="auto"/>
          <w:sz w:val="28"/>
          <w:szCs w:val="28"/>
        </w:rPr>
        <w:t>2</w:t>
      </w:r>
      <w:r w:rsidRPr="00B51FCF">
        <w:rPr>
          <w:rFonts w:ascii="Times New Roman" w:hAnsi="Times New Roman" w:cs="Times New Roman"/>
          <w:color w:val="auto"/>
          <w:sz w:val="28"/>
          <w:szCs w:val="28"/>
        </w:rPr>
        <w:t>.</w:t>
      </w:r>
      <w:r w:rsidR="00DB1FA7">
        <w:rPr>
          <w:rFonts w:ascii="Times New Roman" w:hAnsi="Times New Roman" w:cs="Times New Roman"/>
          <w:color w:val="auto"/>
          <w:sz w:val="28"/>
          <w:szCs w:val="28"/>
        </w:rPr>
        <w:t>2</w:t>
      </w:r>
      <w:r w:rsidRPr="00B51FCF">
        <w:rPr>
          <w:rFonts w:ascii="Times New Roman" w:hAnsi="Times New Roman" w:cs="Times New Roman"/>
          <w:color w:val="auto"/>
          <w:sz w:val="28"/>
          <w:szCs w:val="28"/>
        </w:rPr>
        <w:t>.</w:t>
      </w:r>
      <w:r w:rsidR="00DB1FA7">
        <w:rPr>
          <w:rFonts w:ascii="Times New Roman" w:hAnsi="Times New Roman" w:cs="Times New Roman"/>
          <w:color w:val="auto"/>
          <w:sz w:val="28"/>
          <w:szCs w:val="28"/>
        </w:rPr>
        <w:t>2.</w:t>
      </w:r>
      <w:r w:rsidRPr="00B51FCF">
        <w:rPr>
          <w:rFonts w:ascii="Times New Roman" w:hAnsi="Times New Roman" w:cs="Times New Roman"/>
          <w:color w:val="auto"/>
          <w:sz w:val="28"/>
          <w:szCs w:val="28"/>
        </w:rPr>
        <w:t>Специалист Уполномоченного органа, получив заявление и прилагаемые к нему документы, проверяет предоставленные Заявителем документы и устанавливает принадлежность Заявителя к категории граждан, имеющих право на получение Муниципальной услуги, а именно:</w:t>
      </w:r>
    </w:p>
    <w:p w:rsidR="00B51FCF" w:rsidRPr="00B51FCF" w:rsidRDefault="00B51FCF"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B51FCF" w:rsidRPr="00B51FCF" w:rsidRDefault="00B51FCF"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 проверяет соответствие представленных документов установленным требованиям, удостоверяясь, что:</w:t>
      </w:r>
    </w:p>
    <w:p w:rsidR="00B51FCF" w:rsidRPr="00B51FCF" w:rsidRDefault="00B51FCF"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B51FCF" w:rsidRPr="00B51FCF" w:rsidRDefault="00B51FCF" w:rsidP="00B51FCF">
      <w:pPr>
        <w:pStyle w:val="af2"/>
        <w:ind w:firstLine="567"/>
        <w:jc w:val="both"/>
        <w:rPr>
          <w:rFonts w:ascii="Times New Roman" w:hAnsi="Times New Roman" w:cs="Times New Roman"/>
          <w:sz w:val="28"/>
          <w:szCs w:val="28"/>
        </w:rPr>
      </w:pPr>
      <w:r w:rsidRPr="00B51FCF">
        <w:rPr>
          <w:rFonts w:ascii="Times New Roman" w:hAnsi="Times New Roman" w:cs="Times New Roman"/>
          <w:sz w:val="28"/>
          <w:szCs w:val="28"/>
        </w:rPr>
        <w:t>- тексты документов написаны разборчиво;</w:t>
      </w:r>
    </w:p>
    <w:p w:rsidR="00B51FCF" w:rsidRPr="00B51FCF" w:rsidRDefault="00B51FCF"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 фамилии, имена и отчества физических лиц, адреса их мест жительства написаны полностью;</w:t>
      </w:r>
    </w:p>
    <w:p w:rsidR="00B51FCF" w:rsidRPr="00B51FCF" w:rsidRDefault="00B51FCF"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 в документах нет подчисток, приписок, зачёркнутых слов и иных не оговоренных в них исправлений;</w:t>
      </w:r>
    </w:p>
    <w:p w:rsidR="00B51FCF" w:rsidRPr="00B51FCF" w:rsidRDefault="00B51FCF" w:rsidP="00B51FCF">
      <w:pPr>
        <w:pStyle w:val="af2"/>
        <w:ind w:firstLine="567"/>
        <w:rPr>
          <w:rFonts w:ascii="Times New Roman" w:hAnsi="Times New Roman" w:cs="Times New Roman"/>
          <w:sz w:val="28"/>
          <w:szCs w:val="28"/>
        </w:rPr>
      </w:pPr>
      <w:r w:rsidRPr="00B51FCF">
        <w:rPr>
          <w:rFonts w:ascii="Times New Roman" w:hAnsi="Times New Roman" w:cs="Times New Roman"/>
          <w:sz w:val="28"/>
          <w:szCs w:val="28"/>
        </w:rPr>
        <w:t>- документы не исполнены карандашом;</w:t>
      </w:r>
    </w:p>
    <w:p w:rsidR="00B51FCF" w:rsidRPr="00B51FCF" w:rsidRDefault="00B51FCF"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 документы не имеют серьёзных повреждений, наличие которых не позволяет однозначно истолковать их содержание;</w:t>
      </w:r>
    </w:p>
    <w:p w:rsidR="00B51FCF" w:rsidRPr="00B51FCF" w:rsidRDefault="00B51FCF" w:rsidP="00B51FCF">
      <w:pPr>
        <w:pStyle w:val="af2"/>
        <w:ind w:firstLine="567"/>
        <w:jc w:val="both"/>
        <w:rPr>
          <w:rFonts w:ascii="Times New Roman" w:hAnsi="Times New Roman" w:cs="Times New Roman"/>
          <w:sz w:val="28"/>
          <w:szCs w:val="28"/>
        </w:rPr>
      </w:pPr>
      <w:r w:rsidRPr="00B51FCF">
        <w:rPr>
          <w:rFonts w:ascii="Times New Roman" w:hAnsi="Times New Roman" w:cs="Times New Roman"/>
          <w:sz w:val="28"/>
          <w:szCs w:val="28"/>
        </w:rPr>
        <w:t>- срок действия документов не истёк;</w:t>
      </w:r>
    </w:p>
    <w:p w:rsidR="00B51FCF" w:rsidRPr="00B51FCF" w:rsidRDefault="00B51FCF"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 документы содержат информацию, необходимую для предоставления Муниципальной услуги, указанной в заявлении;</w:t>
      </w:r>
    </w:p>
    <w:p w:rsidR="00B51FCF" w:rsidRPr="00B51FCF" w:rsidRDefault="00B51FCF" w:rsidP="00B51FCF">
      <w:pPr>
        <w:pStyle w:val="af2"/>
        <w:ind w:firstLine="567"/>
        <w:jc w:val="both"/>
        <w:rPr>
          <w:rFonts w:ascii="Times New Roman" w:hAnsi="Times New Roman" w:cs="Times New Roman"/>
          <w:sz w:val="28"/>
          <w:szCs w:val="28"/>
        </w:rPr>
      </w:pPr>
      <w:r w:rsidRPr="00B51FCF">
        <w:rPr>
          <w:rFonts w:ascii="Times New Roman" w:hAnsi="Times New Roman" w:cs="Times New Roman"/>
          <w:sz w:val="28"/>
          <w:szCs w:val="28"/>
        </w:rPr>
        <w:t>- документы представлены в полном объёме.</w:t>
      </w:r>
    </w:p>
    <w:p w:rsidR="00B51FCF" w:rsidRDefault="00B51FCF"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Специалист Уполномоченного органа проверяет содержание представленного на уведомительную регистрацию трудового договора на соответствие требованиям, предъявленным трудовым законодательством к содержанию трудового договора, выявляет наличие оснований предоставления Муниципальной услуги или отказа в предоставлении Муниципальной услуги.</w:t>
      </w:r>
    </w:p>
    <w:p w:rsidR="00DB1FA7" w:rsidRPr="00B51FCF" w:rsidRDefault="00DB1FA7"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3.</w:t>
      </w:r>
      <w:r>
        <w:rPr>
          <w:rFonts w:ascii="Times New Roman" w:hAnsi="Times New Roman" w:cs="Times New Roman"/>
          <w:color w:val="auto"/>
          <w:sz w:val="28"/>
          <w:szCs w:val="28"/>
        </w:rPr>
        <w:t>2</w:t>
      </w:r>
      <w:r w:rsidRPr="00B51FCF">
        <w:rPr>
          <w:rFonts w:ascii="Times New Roman" w:hAnsi="Times New Roman" w:cs="Times New Roman"/>
          <w:color w:val="auto"/>
          <w:sz w:val="28"/>
          <w:szCs w:val="28"/>
        </w:rPr>
        <w:t>.</w:t>
      </w:r>
      <w:r>
        <w:rPr>
          <w:rFonts w:ascii="Times New Roman" w:hAnsi="Times New Roman" w:cs="Times New Roman"/>
          <w:color w:val="auto"/>
          <w:sz w:val="28"/>
          <w:szCs w:val="28"/>
        </w:rPr>
        <w:t>2.3</w:t>
      </w:r>
      <w:r w:rsidRPr="00B51FCF">
        <w:rPr>
          <w:rFonts w:ascii="Times New Roman" w:hAnsi="Times New Roman" w:cs="Times New Roman"/>
          <w:color w:val="auto"/>
          <w:sz w:val="28"/>
          <w:szCs w:val="28"/>
        </w:rPr>
        <w:t>. </w:t>
      </w:r>
      <w:r>
        <w:rPr>
          <w:rFonts w:ascii="Times New Roman" w:hAnsi="Times New Roman" w:cs="Times New Roman"/>
          <w:color w:val="auto"/>
          <w:sz w:val="28"/>
          <w:szCs w:val="28"/>
        </w:rPr>
        <w:t xml:space="preserve"> Максимальный срок исполнения </w:t>
      </w:r>
      <w:proofErr w:type="gramStart"/>
      <w:r>
        <w:rPr>
          <w:rFonts w:ascii="Times New Roman" w:hAnsi="Times New Roman" w:cs="Times New Roman"/>
          <w:color w:val="auto"/>
          <w:sz w:val="28"/>
          <w:szCs w:val="28"/>
        </w:rPr>
        <w:t>административной</w:t>
      </w:r>
      <w:proofErr w:type="gramEnd"/>
      <w:r>
        <w:rPr>
          <w:rFonts w:ascii="Times New Roman" w:hAnsi="Times New Roman" w:cs="Times New Roman"/>
          <w:color w:val="auto"/>
          <w:sz w:val="28"/>
          <w:szCs w:val="28"/>
        </w:rPr>
        <w:t xml:space="preserve"> процедуры- </w:t>
      </w:r>
    </w:p>
    <w:p w:rsidR="00B51FCF" w:rsidRDefault="0014109E" w:rsidP="00DB1FA7">
      <w:pPr>
        <w:jc w:val="both"/>
        <w:rPr>
          <w:rFonts w:ascii="Times New Roman" w:hAnsi="Times New Roman" w:cs="Times New Roman"/>
          <w:color w:val="auto"/>
          <w:sz w:val="28"/>
          <w:szCs w:val="28"/>
        </w:rPr>
      </w:pPr>
      <w:r>
        <w:rPr>
          <w:rFonts w:ascii="Times New Roman" w:hAnsi="Times New Roman" w:cs="Times New Roman"/>
          <w:color w:val="auto"/>
          <w:sz w:val="28"/>
          <w:szCs w:val="28"/>
        </w:rPr>
        <w:t>1</w:t>
      </w:r>
      <w:r w:rsidR="00DB1FA7">
        <w:rPr>
          <w:rFonts w:ascii="Times New Roman" w:hAnsi="Times New Roman" w:cs="Times New Roman"/>
          <w:color w:val="auto"/>
          <w:sz w:val="28"/>
          <w:szCs w:val="28"/>
        </w:rPr>
        <w:t xml:space="preserve"> д</w:t>
      </w:r>
      <w:r>
        <w:rPr>
          <w:rFonts w:ascii="Times New Roman" w:hAnsi="Times New Roman" w:cs="Times New Roman"/>
          <w:color w:val="auto"/>
          <w:sz w:val="28"/>
          <w:szCs w:val="28"/>
        </w:rPr>
        <w:t>ень</w:t>
      </w:r>
      <w:r w:rsidR="00DB1FA7">
        <w:rPr>
          <w:rFonts w:ascii="Times New Roman" w:hAnsi="Times New Roman" w:cs="Times New Roman"/>
          <w:color w:val="auto"/>
          <w:sz w:val="28"/>
          <w:szCs w:val="28"/>
        </w:rPr>
        <w:t>.</w:t>
      </w:r>
    </w:p>
    <w:p w:rsidR="00DB1FA7" w:rsidRPr="00B51FCF" w:rsidRDefault="00DB1FA7" w:rsidP="00DB1FA7">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3.2.2.4. Критерии принятия решения:</w:t>
      </w:r>
    </w:p>
    <w:p w:rsidR="0014109E" w:rsidRDefault="0014109E" w:rsidP="00B51FCF">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Возможность р</w:t>
      </w:r>
      <w:r w:rsidR="00B51FCF" w:rsidRPr="00B51FCF">
        <w:rPr>
          <w:rFonts w:ascii="Times New Roman" w:hAnsi="Times New Roman" w:cs="Times New Roman"/>
          <w:color w:val="auto"/>
          <w:sz w:val="28"/>
          <w:szCs w:val="28"/>
        </w:rPr>
        <w:t>егистр</w:t>
      </w:r>
      <w:r w:rsidR="00DB1FA7">
        <w:rPr>
          <w:rFonts w:ascii="Times New Roman" w:hAnsi="Times New Roman" w:cs="Times New Roman"/>
          <w:color w:val="auto"/>
          <w:sz w:val="28"/>
          <w:szCs w:val="28"/>
        </w:rPr>
        <w:t>аци</w:t>
      </w:r>
      <w:r>
        <w:rPr>
          <w:rFonts w:ascii="Times New Roman" w:hAnsi="Times New Roman" w:cs="Times New Roman"/>
          <w:color w:val="auto"/>
          <w:sz w:val="28"/>
          <w:szCs w:val="28"/>
        </w:rPr>
        <w:t>и</w:t>
      </w:r>
      <w:r w:rsidR="00DB1FA7">
        <w:rPr>
          <w:rFonts w:ascii="Times New Roman" w:hAnsi="Times New Roman" w:cs="Times New Roman"/>
          <w:color w:val="auto"/>
          <w:sz w:val="28"/>
          <w:szCs w:val="28"/>
        </w:rPr>
        <w:t xml:space="preserve"> </w:t>
      </w:r>
      <w:r w:rsidR="00B51FCF" w:rsidRPr="00B51FCF">
        <w:rPr>
          <w:rFonts w:ascii="Times New Roman" w:hAnsi="Times New Roman" w:cs="Times New Roman"/>
          <w:color w:val="auto"/>
          <w:sz w:val="28"/>
          <w:szCs w:val="28"/>
        </w:rPr>
        <w:t>трудово</w:t>
      </w:r>
      <w:r w:rsidR="00DB1FA7">
        <w:rPr>
          <w:rFonts w:ascii="Times New Roman" w:hAnsi="Times New Roman" w:cs="Times New Roman"/>
          <w:color w:val="auto"/>
          <w:sz w:val="28"/>
          <w:szCs w:val="28"/>
        </w:rPr>
        <w:t>го</w:t>
      </w:r>
      <w:r w:rsidR="00B51FCF" w:rsidRPr="00B51FCF">
        <w:rPr>
          <w:rFonts w:ascii="Times New Roman" w:hAnsi="Times New Roman" w:cs="Times New Roman"/>
          <w:color w:val="auto"/>
          <w:sz w:val="28"/>
          <w:szCs w:val="28"/>
        </w:rPr>
        <w:t xml:space="preserve"> договор</w:t>
      </w:r>
      <w:r w:rsidR="00DB1FA7">
        <w:rPr>
          <w:rFonts w:ascii="Times New Roman" w:hAnsi="Times New Roman" w:cs="Times New Roman"/>
          <w:color w:val="auto"/>
          <w:sz w:val="28"/>
          <w:szCs w:val="28"/>
        </w:rPr>
        <w:t>а</w:t>
      </w:r>
      <w:r w:rsidR="00B51FCF" w:rsidRPr="00B51FCF">
        <w:rPr>
          <w:rFonts w:ascii="Times New Roman" w:hAnsi="Times New Roman" w:cs="Times New Roman"/>
          <w:color w:val="auto"/>
          <w:sz w:val="28"/>
          <w:szCs w:val="28"/>
        </w:rPr>
        <w:t xml:space="preserve"> работодателя физического лица, не являющегося индивидуальным предпринимателем</w:t>
      </w:r>
      <w:r>
        <w:rPr>
          <w:rFonts w:ascii="Times New Roman" w:hAnsi="Times New Roman" w:cs="Times New Roman"/>
          <w:color w:val="auto"/>
          <w:sz w:val="28"/>
          <w:szCs w:val="28"/>
        </w:rPr>
        <w:t xml:space="preserve">.  </w:t>
      </w:r>
    </w:p>
    <w:p w:rsidR="00DB1FA7" w:rsidRDefault="00B51FCF"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3.</w:t>
      </w:r>
      <w:r w:rsidR="00DB1FA7">
        <w:rPr>
          <w:rFonts w:ascii="Times New Roman" w:hAnsi="Times New Roman" w:cs="Times New Roman"/>
          <w:color w:val="auto"/>
          <w:sz w:val="28"/>
          <w:szCs w:val="28"/>
        </w:rPr>
        <w:t>2</w:t>
      </w:r>
      <w:r w:rsidRPr="00B51FCF">
        <w:rPr>
          <w:rFonts w:ascii="Times New Roman" w:hAnsi="Times New Roman" w:cs="Times New Roman"/>
          <w:color w:val="auto"/>
          <w:sz w:val="28"/>
          <w:szCs w:val="28"/>
        </w:rPr>
        <w:t>.</w:t>
      </w:r>
      <w:r w:rsidR="00DB1FA7">
        <w:rPr>
          <w:rFonts w:ascii="Times New Roman" w:hAnsi="Times New Roman" w:cs="Times New Roman"/>
          <w:color w:val="auto"/>
          <w:sz w:val="28"/>
          <w:szCs w:val="28"/>
        </w:rPr>
        <w:t>2</w:t>
      </w:r>
      <w:r w:rsidRPr="00B51FCF">
        <w:rPr>
          <w:rFonts w:ascii="Times New Roman" w:hAnsi="Times New Roman" w:cs="Times New Roman"/>
          <w:color w:val="auto"/>
          <w:sz w:val="28"/>
          <w:szCs w:val="28"/>
        </w:rPr>
        <w:t>.</w:t>
      </w:r>
      <w:r w:rsidR="00DB1FA7">
        <w:rPr>
          <w:rFonts w:ascii="Times New Roman" w:hAnsi="Times New Roman" w:cs="Times New Roman"/>
          <w:color w:val="auto"/>
          <w:sz w:val="28"/>
          <w:szCs w:val="28"/>
        </w:rPr>
        <w:t>5.</w:t>
      </w:r>
      <w:r w:rsidRPr="00B51FCF">
        <w:rPr>
          <w:rFonts w:ascii="Times New Roman" w:hAnsi="Times New Roman" w:cs="Times New Roman"/>
          <w:color w:val="auto"/>
          <w:sz w:val="28"/>
          <w:szCs w:val="28"/>
        </w:rPr>
        <w:t> Результат административной процедуры</w:t>
      </w:r>
      <w:r w:rsidR="00DB1FA7">
        <w:rPr>
          <w:rFonts w:ascii="Times New Roman" w:hAnsi="Times New Roman" w:cs="Times New Roman"/>
          <w:color w:val="auto"/>
          <w:sz w:val="28"/>
          <w:szCs w:val="28"/>
        </w:rPr>
        <w:t>:</w:t>
      </w:r>
    </w:p>
    <w:p w:rsidR="00DB1FA7" w:rsidRDefault="00B51FCF"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 xml:space="preserve"> регистрация трудового договора с работодателем физическим лицом, не являющимся индивидуальным предпринимателем,</w:t>
      </w:r>
    </w:p>
    <w:p w:rsidR="00B51FCF" w:rsidRDefault="00B51FCF"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отказ в предоставлении Муниципальной услуги.</w:t>
      </w:r>
    </w:p>
    <w:p w:rsidR="00DB1FA7" w:rsidRDefault="00DB1FA7" w:rsidP="00B51FCF">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3.2.2.6. Способ фиксации результата выполнения административной процедуры:</w:t>
      </w:r>
    </w:p>
    <w:p w:rsidR="00DB1FA7" w:rsidRPr="00B51FCF" w:rsidRDefault="0014109E"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присвоени</w:t>
      </w:r>
      <w:r>
        <w:rPr>
          <w:rFonts w:ascii="Times New Roman" w:hAnsi="Times New Roman" w:cs="Times New Roman"/>
          <w:color w:val="auto"/>
          <w:sz w:val="28"/>
          <w:szCs w:val="28"/>
        </w:rPr>
        <w:t>е</w:t>
      </w:r>
      <w:r w:rsidRPr="00B51FCF">
        <w:rPr>
          <w:rFonts w:ascii="Times New Roman" w:hAnsi="Times New Roman" w:cs="Times New Roman"/>
          <w:color w:val="auto"/>
          <w:sz w:val="28"/>
          <w:szCs w:val="28"/>
        </w:rPr>
        <w:t xml:space="preserve"> трудовому договору регистрационного номера, соответствующего порядковому номеру в регистрационном журнале на момент предоставления трудового договора</w:t>
      </w:r>
    </w:p>
    <w:p w:rsidR="00B51FCF" w:rsidRDefault="00B51FCF" w:rsidP="00B51FCF">
      <w:pPr>
        <w:pStyle w:val="1"/>
        <w:spacing w:before="0" w:after="0"/>
        <w:ind w:firstLine="567"/>
        <w:jc w:val="both"/>
        <w:rPr>
          <w:rFonts w:ascii="Times New Roman" w:hAnsi="Times New Roman" w:cs="Times New Roman"/>
          <w:b w:val="0"/>
          <w:color w:val="auto"/>
          <w:sz w:val="28"/>
          <w:szCs w:val="28"/>
        </w:rPr>
      </w:pPr>
      <w:r w:rsidRPr="00B51FCF">
        <w:rPr>
          <w:rFonts w:ascii="Times New Roman" w:hAnsi="Times New Roman" w:cs="Times New Roman"/>
          <w:b w:val="0"/>
          <w:color w:val="auto"/>
          <w:sz w:val="28"/>
          <w:szCs w:val="28"/>
        </w:rPr>
        <w:t>3.</w:t>
      </w:r>
      <w:r w:rsidR="0014109E">
        <w:rPr>
          <w:rFonts w:ascii="Times New Roman" w:hAnsi="Times New Roman" w:cs="Times New Roman"/>
          <w:b w:val="0"/>
          <w:color w:val="auto"/>
          <w:sz w:val="28"/>
          <w:szCs w:val="28"/>
        </w:rPr>
        <w:t>2</w:t>
      </w:r>
      <w:r w:rsidRPr="00B51FCF">
        <w:rPr>
          <w:rFonts w:ascii="Times New Roman" w:hAnsi="Times New Roman" w:cs="Times New Roman"/>
          <w:b w:val="0"/>
          <w:color w:val="auto"/>
          <w:sz w:val="28"/>
          <w:szCs w:val="28"/>
        </w:rPr>
        <w:t>.</w:t>
      </w:r>
      <w:r w:rsidR="0014109E">
        <w:rPr>
          <w:rFonts w:ascii="Times New Roman" w:hAnsi="Times New Roman" w:cs="Times New Roman"/>
          <w:b w:val="0"/>
          <w:color w:val="auto"/>
          <w:sz w:val="28"/>
          <w:szCs w:val="28"/>
        </w:rPr>
        <w:t>3.</w:t>
      </w:r>
      <w:r w:rsidRPr="00B51FCF">
        <w:rPr>
          <w:rFonts w:ascii="Times New Roman" w:hAnsi="Times New Roman" w:cs="Times New Roman"/>
          <w:b w:val="0"/>
          <w:color w:val="auto"/>
          <w:sz w:val="28"/>
          <w:szCs w:val="28"/>
        </w:rPr>
        <w:t xml:space="preserve"> Выдача (направление) Заявителю </w:t>
      </w:r>
      <w:r w:rsidR="00823A55">
        <w:rPr>
          <w:rFonts w:ascii="Times New Roman" w:hAnsi="Times New Roman" w:cs="Times New Roman"/>
          <w:b w:val="0"/>
          <w:color w:val="auto"/>
          <w:sz w:val="28"/>
          <w:szCs w:val="28"/>
        </w:rPr>
        <w:t xml:space="preserve">письменного уведомления об отказе в </w:t>
      </w:r>
      <w:r w:rsidR="00823A55" w:rsidRPr="00823A55">
        <w:rPr>
          <w:rFonts w:ascii="Times New Roman" w:hAnsi="Times New Roman" w:cs="Times New Roman"/>
          <w:b w:val="0"/>
          <w:color w:val="auto"/>
          <w:sz w:val="28"/>
          <w:szCs w:val="28"/>
        </w:rPr>
        <w:t>регистрации трудового договора с работодателем физическим лицом, не являющимся индивидуальным предпринимателем</w:t>
      </w:r>
      <w:r w:rsidR="00823A55">
        <w:rPr>
          <w:rFonts w:ascii="Times New Roman" w:hAnsi="Times New Roman" w:cs="Times New Roman"/>
          <w:b w:val="0"/>
          <w:color w:val="auto"/>
          <w:sz w:val="28"/>
          <w:szCs w:val="28"/>
        </w:rPr>
        <w:t>.</w:t>
      </w:r>
    </w:p>
    <w:p w:rsidR="00B51FCF" w:rsidRPr="00B51FCF" w:rsidRDefault="00B51FCF"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3.</w:t>
      </w:r>
      <w:r w:rsidR="00823A55">
        <w:rPr>
          <w:rFonts w:ascii="Times New Roman" w:hAnsi="Times New Roman" w:cs="Times New Roman"/>
          <w:color w:val="auto"/>
          <w:sz w:val="28"/>
          <w:szCs w:val="28"/>
        </w:rPr>
        <w:t>2</w:t>
      </w:r>
      <w:r w:rsidRPr="00B51FCF">
        <w:rPr>
          <w:rFonts w:ascii="Times New Roman" w:hAnsi="Times New Roman" w:cs="Times New Roman"/>
          <w:color w:val="auto"/>
          <w:sz w:val="28"/>
          <w:szCs w:val="28"/>
        </w:rPr>
        <w:t>.</w:t>
      </w:r>
      <w:r w:rsidR="00823A55">
        <w:rPr>
          <w:rFonts w:ascii="Times New Roman" w:hAnsi="Times New Roman" w:cs="Times New Roman"/>
          <w:color w:val="auto"/>
          <w:sz w:val="28"/>
          <w:szCs w:val="28"/>
        </w:rPr>
        <w:t>3.</w:t>
      </w:r>
      <w:r w:rsidRPr="00B51FCF">
        <w:rPr>
          <w:rFonts w:ascii="Times New Roman" w:hAnsi="Times New Roman" w:cs="Times New Roman"/>
          <w:color w:val="auto"/>
          <w:sz w:val="28"/>
          <w:szCs w:val="28"/>
        </w:rPr>
        <w:t>1. Основанием для начала административной процедуры является наличие подписанных и зарегистрированных двух экземпляров трудового договора с работодателем - физическим лицом, не являющимся индивидуальным предпринимателем, либо решения об отказе в предоставлении Муниципальной услуги.</w:t>
      </w:r>
    </w:p>
    <w:p w:rsidR="00B51FCF" w:rsidRPr="00B51FCF" w:rsidRDefault="00B51FCF"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3.</w:t>
      </w:r>
      <w:r w:rsidR="00823A55">
        <w:rPr>
          <w:rFonts w:ascii="Times New Roman" w:hAnsi="Times New Roman" w:cs="Times New Roman"/>
          <w:color w:val="auto"/>
          <w:sz w:val="28"/>
          <w:szCs w:val="28"/>
        </w:rPr>
        <w:t>2</w:t>
      </w:r>
      <w:r w:rsidRPr="00B51FCF">
        <w:rPr>
          <w:rFonts w:ascii="Times New Roman" w:hAnsi="Times New Roman" w:cs="Times New Roman"/>
          <w:color w:val="auto"/>
          <w:sz w:val="28"/>
          <w:szCs w:val="28"/>
        </w:rPr>
        <w:t>.</w:t>
      </w:r>
      <w:r w:rsidR="00823A55">
        <w:rPr>
          <w:rFonts w:ascii="Times New Roman" w:hAnsi="Times New Roman" w:cs="Times New Roman"/>
          <w:color w:val="auto"/>
          <w:sz w:val="28"/>
          <w:szCs w:val="28"/>
        </w:rPr>
        <w:t>3</w:t>
      </w:r>
      <w:r w:rsidRPr="00B51FCF">
        <w:rPr>
          <w:rFonts w:ascii="Times New Roman" w:hAnsi="Times New Roman" w:cs="Times New Roman"/>
          <w:color w:val="auto"/>
          <w:sz w:val="28"/>
          <w:szCs w:val="28"/>
        </w:rPr>
        <w:t>.</w:t>
      </w:r>
      <w:r w:rsidR="00823A55">
        <w:rPr>
          <w:rFonts w:ascii="Times New Roman" w:hAnsi="Times New Roman" w:cs="Times New Roman"/>
          <w:color w:val="auto"/>
          <w:sz w:val="28"/>
          <w:szCs w:val="28"/>
        </w:rPr>
        <w:t>2.</w:t>
      </w:r>
      <w:r w:rsidRPr="00B51FCF">
        <w:rPr>
          <w:rFonts w:ascii="Times New Roman" w:hAnsi="Times New Roman" w:cs="Times New Roman"/>
          <w:color w:val="auto"/>
          <w:sz w:val="28"/>
          <w:szCs w:val="28"/>
        </w:rPr>
        <w:t> </w:t>
      </w:r>
      <w:r w:rsidR="00823A55">
        <w:rPr>
          <w:rFonts w:ascii="Times New Roman" w:hAnsi="Times New Roman" w:cs="Times New Roman"/>
          <w:color w:val="auto"/>
          <w:sz w:val="28"/>
          <w:szCs w:val="28"/>
        </w:rPr>
        <w:t>Максимальный срок исполнения указанной административной процедуры- 1 рабочий день</w:t>
      </w:r>
    </w:p>
    <w:p w:rsidR="00823A55" w:rsidRDefault="00B51FCF"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3.</w:t>
      </w:r>
      <w:r w:rsidR="00E422A1">
        <w:rPr>
          <w:rFonts w:ascii="Times New Roman" w:hAnsi="Times New Roman" w:cs="Times New Roman"/>
          <w:color w:val="auto"/>
          <w:sz w:val="28"/>
          <w:szCs w:val="28"/>
        </w:rPr>
        <w:t>2</w:t>
      </w:r>
      <w:r w:rsidRPr="00B51FCF">
        <w:rPr>
          <w:rFonts w:ascii="Times New Roman" w:hAnsi="Times New Roman" w:cs="Times New Roman"/>
          <w:color w:val="auto"/>
          <w:sz w:val="28"/>
          <w:szCs w:val="28"/>
        </w:rPr>
        <w:t>.</w:t>
      </w:r>
      <w:r w:rsidR="001C1A2B">
        <w:rPr>
          <w:rFonts w:ascii="Times New Roman" w:hAnsi="Times New Roman" w:cs="Times New Roman"/>
          <w:color w:val="auto"/>
          <w:sz w:val="28"/>
          <w:szCs w:val="28"/>
        </w:rPr>
        <w:t>3.</w:t>
      </w:r>
      <w:r w:rsidR="00823A55">
        <w:rPr>
          <w:rFonts w:ascii="Times New Roman" w:hAnsi="Times New Roman" w:cs="Times New Roman"/>
          <w:color w:val="auto"/>
          <w:sz w:val="28"/>
          <w:szCs w:val="28"/>
        </w:rPr>
        <w:t>3. Критерии принятия решения:</w:t>
      </w:r>
    </w:p>
    <w:p w:rsidR="00823A55" w:rsidRDefault="00823A55" w:rsidP="00B51FCF">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Определение заявителем способа получения </w:t>
      </w:r>
      <w:r w:rsidR="00E422A1">
        <w:rPr>
          <w:rFonts w:ascii="Times New Roman" w:hAnsi="Times New Roman" w:cs="Times New Roman"/>
          <w:color w:val="auto"/>
          <w:sz w:val="28"/>
          <w:szCs w:val="28"/>
        </w:rPr>
        <w:t>муниципальной услуги либо отказа в предоставлении муниципальной услуги.</w:t>
      </w:r>
    </w:p>
    <w:p w:rsidR="00E422A1" w:rsidRDefault="00B51FCF"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 </w:t>
      </w:r>
      <w:r w:rsidR="00E422A1">
        <w:rPr>
          <w:rFonts w:ascii="Times New Roman" w:hAnsi="Times New Roman" w:cs="Times New Roman"/>
          <w:color w:val="auto"/>
          <w:sz w:val="28"/>
          <w:szCs w:val="28"/>
        </w:rPr>
        <w:t>3.2.3.4.</w:t>
      </w:r>
      <w:r w:rsidRPr="00B51FCF">
        <w:rPr>
          <w:rFonts w:ascii="Times New Roman" w:hAnsi="Times New Roman" w:cs="Times New Roman"/>
          <w:color w:val="auto"/>
          <w:sz w:val="28"/>
          <w:szCs w:val="28"/>
        </w:rPr>
        <w:t>Результат административной процедуры</w:t>
      </w:r>
      <w:r w:rsidR="00E422A1">
        <w:rPr>
          <w:rFonts w:ascii="Times New Roman" w:hAnsi="Times New Roman" w:cs="Times New Roman"/>
          <w:color w:val="auto"/>
          <w:sz w:val="28"/>
          <w:szCs w:val="28"/>
        </w:rPr>
        <w:t>:</w:t>
      </w:r>
    </w:p>
    <w:p w:rsidR="00E422A1" w:rsidRDefault="00B51FCF"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 xml:space="preserve"> наличи</w:t>
      </w:r>
      <w:r w:rsidR="00E422A1">
        <w:rPr>
          <w:rFonts w:ascii="Times New Roman" w:hAnsi="Times New Roman" w:cs="Times New Roman"/>
          <w:color w:val="auto"/>
          <w:sz w:val="28"/>
          <w:szCs w:val="28"/>
        </w:rPr>
        <w:t>е</w:t>
      </w:r>
      <w:r w:rsidRPr="00B51FCF">
        <w:rPr>
          <w:rFonts w:ascii="Times New Roman" w:hAnsi="Times New Roman" w:cs="Times New Roman"/>
          <w:color w:val="auto"/>
          <w:sz w:val="28"/>
          <w:szCs w:val="28"/>
        </w:rPr>
        <w:t xml:space="preserve"> подписанных и зарегистрированных двух экземпляров трудового договора с работодателем - физическим лицом, не являющимся индивидуальным предпринимателем, </w:t>
      </w:r>
    </w:p>
    <w:p w:rsidR="00B51FCF" w:rsidRPr="00B51FCF" w:rsidRDefault="00B51FCF" w:rsidP="00B51FCF">
      <w:pPr>
        <w:ind w:firstLine="567"/>
        <w:jc w:val="both"/>
        <w:rPr>
          <w:rFonts w:ascii="Times New Roman" w:hAnsi="Times New Roman" w:cs="Times New Roman"/>
          <w:color w:val="auto"/>
          <w:sz w:val="28"/>
          <w:szCs w:val="28"/>
        </w:rPr>
      </w:pPr>
      <w:r w:rsidRPr="00B51FCF">
        <w:rPr>
          <w:rFonts w:ascii="Times New Roman" w:hAnsi="Times New Roman" w:cs="Times New Roman"/>
          <w:color w:val="auto"/>
          <w:sz w:val="28"/>
          <w:szCs w:val="28"/>
        </w:rPr>
        <w:t>решения об отказе в предоставлении Муниципальной услуги.</w:t>
      </w:r>
    </w:p>
    <w:p w:rsidR="00B51FCF" w:rsidRDefault="00E422A1" w:rsidP="00B51FCF">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3.2.3.5. Способ фиксации результата выполнения административной процедуры </w:t>
      </w:r>
      <w:proofErr w:type="gramStart"/>
      <w:r>
        <w:rPr>
          <w:rFonts w:ascii="Times New Roman" w:hAnsi="Times New Roman" w:cs="Times New Roman"/>
          <w:color w:val="auto"/>
          <w:sz w:val="28"/>
          <w:szCs w:val="28"/>
        </w:rPr>
        <w:t>-п</w:t>
      </w:r>
      <w:proofErr w:type="gramEnd"/>
      <w:r>
        <w:rPr>
          <w:rFonts w:ascii="Times New Roman" w:hAnsi="Times New Roman" w:cs="Times New Roman"/>
          <w:color w:val="auto"/>
          <w:sz w:val="28"/>
          <w:szCs w:val="28"/>
        </w:rPr>
        <w:t>одпись гражданина на заявлении в получении документа или отказа в получении документа.</w:t>
      </w:r>
    </w:p>
    <w:p w:rsidR="00E422A1" w:rsidRPr="00134031" w:rsidRDefault="00E422A1" w:rsidP="00E422A1">
      <w:pPr>
        <w:ind w:firstLine="709"/>
        <w:contextualSpacing/>
        <w:jc w:val="both"/>
        <w:outlineLvl w:val="1"/>
        <w:rPr>
          <w:rFonts w:ascii="Times New Roman" w:hAnsi="Times New Roman" w:cs="Times New Roman"/>
          <w:sz w:val="28"/>
          <w:szCs w:val="28"/>
        </w:rPr>
      </w:pPr>
      <w:r w:rsidRPr="00134031">
        <w:rPr>
          <w:rFonts w:ascii="Times New Roman" w:hAnsi="Times New Roman" w:cs="Times New Roman"/>
          <w:sz w:val="28"/>
          <w:szCs w:val="28"/>
        </w:rPr>
        <w:t>3.</w:t>
      </w:r>
      <w:r>
        <w:rPr>
          <w:rFonts w:ascii="Times New Roman" w:hAnsi="Times New Roman" w:cs="Times New Roman"/>
          <w:sz w:val="28"/>
          <w:szCs w:val="28"/>
        </w:rPr>
        <w:t>2</w:t>
      </w:r>
      <w:r w:rsidRPr="00134031">
        <w:rPr>
          <w:rFonts w:ascii="Times New Roman" w:hAnsi="Times New Roman" w:cs="Times New Roman"/>
          <w:sz w:val="28"/>
          <w:szCs w:val="28"/>
        </w:rPr>
        <w:t>.</w:t>
      </w:r>
      <w:r>
        <w:rPr>
          <w:rFonts w:ascii="Times New Roman" w:hAnsi="Times New Roman" w:cs="Times New Roman"/>
          <w:sz w:val="28"/>
          <w:szCs w:val="28"/>
        </w:rPr>
        <w:t>3.6.</w:t>
      </w:r>
      <w:r w:rsidRPr="00134031">
        <w:rPr>
          <w:rFonts w:ascii="Times New Roman" w:hAnsi="Times New Roman" w:cs="Times New Roman"/>
          <w:sz w:val="28"/>
          <w:szCs w:val="28"/>
        </w:rPr>
        <w:t xml:space="preserve"> В случае подачи заявления о предоставлении муниципальной услуги в  МФЦ:</w:t>
      </w:r>
    </w:p>
    <w:p w:rsidR="00E422A1" w:rsidRPr="00134031" w:rsidRDefault="00E422A1" w:rsidP="00E422A1">
      <w:pPr>
        <w:ind w:firstLine="709"/>
        <w:contextualSpacing/>
        <w:jc w:val="both"/>
        <w:outlineLvl w:val="1"/>
        <w:rPr>
          <w:rFonts w:ascii="Times New Roman" w:hAnsi="Times New Roman" w:cs="Times New Roman"/>
          <w:b/>
          <w:sz w:val="28"/>
          <w:szCs w:val="28"/>
        </w:rPr>
      </w:pPr>
      <w:r w:rsidRPr="00134031">
        <w:rPr>
          <w:rFonts w:ascii="Times New Roman" w:hAnsi="Times New Roman" w:cs="Times New Roman"/>
          <w:sz w:val="28"/>
          <w:szCs w:val="28"/>
        </w:rPr>
        <w:t>В течение 2 рабочих дней после принятия решения о возможности предоставления муниципальной услуги ответственный за выполнение процедуры выдачи документов передает результат муниципальной услуги в МФЦ на основании реестра, который содержит дату и время передачи, и специалист МФЦ в течение 1 рабочего дня выдает результат предоставления муниципальной услуги заявителю</w:t>
      </w:r>
      <w:r w:rsidRPr="00134031">
        <w:rPr>
          <w:rFonts w:ascii="Times New Roman" w:hAnsi="Times New Roman" w:cs="Times New Roman"/>
          <w:b/>
          <w:sz w:val="28"/>
          <w:szCs w:val="28"/>
        </w:rPr>
        <w:t>.</w:t>
      </w:r>
    </w:p>
    <w:p w:rsidR="00E422A1" w:rsidRDefault="00E422A1" w:rsidP="00E422A1">
      <w:pPr>
        <w:rPr>
          <w:rFonts w:ascii="Times New Roman" w:hAnsi="Times New Roman" w:cs="Times New Roman"/>
          <w:sz w:val="28"/>
          <w:szCs w:val="28"/>
        </w:rPr>
      </w:pPr>
    </w:p>
    <w:p w:rsidR="00E422A1" w:rsidRPr="00E422A1" w:rsidRDefault="00E422A1" w:rsidP="00E422A1">
      <w:pPr>
        <w:jc w:val="center"/>
        <w:rPr>
          <w:rFonts w:ascii="Times New Roman" w:hAnsi="Times New Roman" w:cs="Times New Roman"/>
          <w:sz w:val="28"/>
          <w:szCs w:val="28"/>
        </w:rPr>
      </w:pPr>
      <w:r w:rsidRPr="00E422A1">
        <w:rPr>
          <w:rFonts w:ascii="Times New Roman" w:hAnsi="Times New Roman" w:cs="Times New Roman"/>
          <w:sz w:val="28"/>
          <w:szCs w:val="28"/>
        </w:rPr>
        <w:t>Подраздел 3.3. Перечень административных процедур (действий) при предоставлении муниципальных услуг в электронной форме</w:t>
      </w:r>
    </w:p>
    <w:p w:rsidR="00E422A1" w:rsidRPr="00E422A1" w:rsidRDefault="00E422A1" w:rsidP="00E422A1">
      <w:pPr>
        <w:pStyle w:val="af"/>
        <w:contextualSpacing/>
        <w:jc w:val="center"/>
        <w:rPr>
          <w:sz w:val="28"/>
          <w:szCs w:val="28"/>
        </w:rPr>
      </w:pPr>
    </w:p>
    <w:p w:rsidR="00E422A1" w:rsidRPr="00E422A1" w:rsidRDefault="00E422A1" w:rsidP="00E422A1">
      <w:pPr>
        <w:pStyle w:val="af"/>
        <w:ind w:firstLine="709"/>
        <w:contextualSpacing/>
        <w:jc w:val="both"/>
        <w:rPr>
          <w:sz w:val="28"/>
          <w:szCs w:val="28"/>
        </w:rPr>
      </w:pPr>
      <w:r w:rsidRPr="00E422A1">
        <w:rPr>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E422A1" w:rsidRPr="00E422A1" w:rsidRDefault="00E422A1" w:rsidP="00E422A1">
      <w:pPr>
        <w:pStyle w:val="af"/>
        <w:ind w:firstLine="709"/>
        <w:contextualSpacing/>
        <w:jc w:val="both"/>
        <w:rPr>
          <w:sz w:val="28"/>
          <w:szCs w:val="28"/>
        </w:rPr>
      </w:pPr>
      <w:r w:rsidRPr="00E422A1">
        <w:rPr>
          <w:sz w:val="28"/>
          <w:szCs w:val="28"/>
        </w:rPr>
        <w:t>получение информации о порядке и сроках предоставления муниципальной услуги;</w:t>
      </w:r>
    </w:p>
    <w:p w:rsidR="00E422A1" w:rsidRPr="00E422A1" w:rsidRDefault="00E422A1" w:rsidP="00E422A1">
      <w:pPr>
        <w:pStyle w:val="af"/>
        <w:ind w:firstLine="709"/>
        <w:contextualSpacing/>
        <w:jc w:val="both"/>
        <w:rPr>
          <w:sz w:val="28"/>
          <w:szCs w:val="28"/>
        </w:rPr>
      </w:pPr>
      <w:r w:rsidRPr="00E422A1">
        <w:rPr>
          <w:sz w:val="28"/>
          <w:szCs w:val="28"/>
        </w:rPr>
        <w:t>запись на прием в уполномоченный</w:t>
      </w:r>
      <w:r>
        <w:rPr>
          <w:sz w:val="28"/>
          <w:szCs w:val="28"/>
        </w:rPr>
        <w:t xml:space="preserve"> </w:t>
      </w:r>
      <w:r w:rsidRPr="00E422A1">
        <w:rPr>
          <w:sz w:val="28"/>
          <w:szCs w:val="28"/>
        </w:rPr>
        <w:t>орган, МФЦ для подачи запроса о предоставлении муниципальной услуги;</w:t>
      </w:r>
    </w:p>
    <w:p w:rsidR="00E422A1" w:rsidRPr="00E422A1" w:rsidRDefault="00E422A1" w:rsidP="00E422A1">
      <w:pPr>
        <w:pStyle w:val="af"/>
        <w:ind w:firstLine="709"/>
        <w:contextualSpacing/>
        <w:jc w:val="both"/>
        <w:rPr>
          <w:sz w:val="28"/>
          <w:szCs w:val="28"/>
        </w:rPr>
      </w:pPr>
      <w:r w:rsidRPr="00E422A1">
        <w:rPr>
          <w:sz w:val="28"/>
          <w:szCs w:val="28"/>
        </w:rPr>
        <w:lastRenderedPageBreak/>
        <w:t>формирование запроса о предоставлении муниципальной услуги;</w:t>
      </w:r>
    </w:p>
    <w:p w:rsidR="00E422A1" w:rsidRPr="00E422A1" w:rsidRDefault="00E422A1" w:rsidP="00E422A1">
      <w:pPr>
        <w:pStyle w:val="af"/>
        <w:ind w:firstLine="709"/>
        <w:contextualSpacing/>
        <w:jc w:val="both"/>
        <w:rPr>
          <w:sz w:val="28"/>
          <w:szCs w:val="28"/>
        </w:rPr>
      </w:pPr>
      <w:r w:rsidRPr="00E422A1">
        <w:rPr>
          <w:sz w:val="28"/>
          <w:szCs w:val="28"/>
        </w:rPr>
        <w:t>прием и регистрация уполномоченным органом запроса и иных документов, необходимых для предоставления муниципальной услуги;</w:t>
      </w:r>
    </w:p>
    <w:p w:rsidR="00E422A1" w:rsidRPr="00E422A1" w:rsidRDefault="00E422A1" w:rsidP="00E422A1">
      <w:pPr>
        <w:pStyle w:val="af"/>
        <w:ind w:firstLine="709"/>
        <w:contextualSpacing/>
        <w:jc w:val="both"/>
        <w:rPr>
          <w:sz w:val="28"/>
          <w:szCs w:val="28"/>
        </w:rPr>
      </w:pPr>
      <w:r w:rsidRPr="00E422A1">
        <w:rPr>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E422A1" w:rsidRPr="00E422A1" w:rsidRDefault="00E422A1" w:rsidP="00E422A1">
      <w:pPr>
        <w:pStyle w:val="af"/>
        <w:ind w:firstLine="709"/>
        <w:contextualSpacing/>
        <w:jc w:val="both"/>
        <w:rPr>
          <w:sz w:val="28"/>
          <w:szCs w:val="28"/>
        </w:rPr>
      </w:pPr>
      <w:r w:rsidRPr="00E422A1">
        <w:rPr>
          <w:sz w:val="28"/>
          <w:szCs w:val="28"/>
        </w:rPr>
        <w:t>получение результата предоставления муниципальной услуги;</w:t>
      </w:r>
    </w:p>
    <w:p w:rsidR="00E422A1" w:rsidRPr="00E422A1" w:rsidRDefault="00E422A1" w:rsidP="00E422A1">
      <w:pPr>
        <w:pStyle w:val="af"/>
        <w:ind w:firstLine="709"/>
        <w:contextualSpacing/>
        <w:jc w:val="both"/>
        <w:rPr>
          <w:sz w:val="28"/>
          <w:szCs w:val="28"/>
        </w:rPr>
      </w:pPr>
      <w:r w:rsidRPr="00E422A1">
        <w:rPr>
          <w:sz w:val="28"/>
          <w:szCs w:val="28"/>
        </w:rPr>
        <w:t>получение сведений о ходе выполнения запроса;</w:t>
      </w:r>
    </w:p>
    <w:p w:rsidR="00E422A1" w:rsidRPr="00E422A1" w:rsidRDefault="00E422A1" w:rsidP="00E422A1">
      <w:pPr>
        <w:pStyle w:val="af"/>
        <w:ind w:firstLine="709"/>
        <w:contextualSpacing/>
        <w:jc w:val="both"/>
        <w:rPr>
          <w:sz w:val="28"/>
          <w:szCs w:val="28"/>
        </w:rPr>
      </w:pPr>
      <w:r w:rsidRPr="00E422A1">
        <w:rPr>
          <w:sz w:val="28"/>
          <w:szCs w:val="28"/>
        </w:rPr>
        <w:t>осуществление оценки качества предоставления услуги;</w:t>
      </w:r>
    </w:p>
    <w:p w:rsidR="00E422A1" w:rsidRPr="00E422A1" w:rsidRDefault="00E422A1" w:rsidP="00E422A1">
      <w:pPr>
        <w:pStyle w:val="af"/>
        <w:ind w:firstLine="709"/>
        <w:contextualSpacing/>
        <w:jc w:val="both"/>
        <w:rPr>
          <w:sz w:val="28"/>
          <w:szCs w:val="28"/>
        </w:rPr>
      </w:pPr>
      <w:r w:rsidRPr="00E422A1">
        <w:rPr>
          <w:sz w:val="28"/>
          <w:szCs w:val="28"/>
        </w:rPr>
        <w:t>досудебное (внесудебное) обжалование решений и действий (бездействия) уполномоченного органа, должностного лица уполномоченного</w:t>
      </w:r>
      <w:r>
        <w:rPr>
          <w:sz w:val="28"/>
          <w:szCs w:val="28"/>
        </w:rPr>
        <w:t xml:space="preserve"> </w:t>
      </w:r>
      <w:r w:rsidRPr="00E422A1">
        <w:rPr>
          <w:sz w:val="28"/>
          <w:szCs w:val="28"/>
        </w:rPr>
        <w:t>органа либо муниципального служащего.</w:t>
      </w:r>
    </w:p>
    <w:p w:rsidR="00E422A1" w:rsidRPr="00E422A1" w:rsidRDefault="00E422A1" w:rsidP="00E422A1">
      <w:pPr>
        <w:pStyle w:val="af"/>
        <w:contextualSpacing/>
        <w:jc w:val="both"/>
        <w:rPr>
          <w:sz w:val="28"/>
          <w:szCs w:val="28"/>
        </w:rPr>
      </w:pPr>
    </w:p>
    <w:p w:rsidR="00E422A1" w:rsidRPr="00E422A1" w:rsidRDefault="00E422A1" w:rsidP="00E422A1">
      <w:pPr>
        <w:jc w:val="center"/>
        <w:rPr>
          <w:rFonts w:ascii="Times New Roman" w:hAnsi="Times New Roman" w:cs="Times New Roman"/>
          <w:sz w:val="28"/>
          <w:szCs w:val="28"/>
        </w:rPr>
      </w:pPr>
      <w:r w:rsidRPr="00E422A1">
        <w:rPr>
          <w:rFonts w:ascii="Times New Roman" w:hAnsi="Times New Roman" w:cs="Times New Roman"/>
          <w:sz w:val="28"/>
          <w:szCs w:val="28"/>
        </w:rPr>
        <w:t xml:space="preserve">Подраздел 3.4. </w:t>
      </w:r>
      <w:r w:rsidRPr="00E422A1">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E422A1">
        <w:rPr>
          <w:rFonts w:ascii="Times New Roman" w:hAnsi="Times New Roman" w:cs="Times New Roman"/>
          <w:sz w:val="28"/>
          <w:szCs w:val="28"/>
        </w:rPr>
        <w:t>закона № 210-ФЗ</w:t>
      </w:r>
    </w:p>
    <w:p w:rsidR="00E422A1" w:rsidRPr="00E422A1" w:rsidRDefault="00E422A1" w:rsidP="00E422A1">
      <w:pPr>
        <w:pStyle w:val="af"/>
        <w:contextualSpacing/>
        <w:jc w:val="both"/>
        <w:rPr>
          <w:sz w:val="28"/>
          <w:szCs w:val="28"/>
        </w:rPr>
      </w:pPr>
    </w:p>
    <w:p w:rsidR="00E422A1" w:rsidRPr="00E422A1" w:rsidRDefault="00E422A1" w:rsidP="00E422A1">
      <w:pPr>
        <w:widowControl w:val="0"/>
        <w:autoSpaceDE w:val="0"/>
        <w:autoSpaceDN w:val="0"/>
        <w:adjustRightInd w:val="0"/>
        <w:ind w:firstLine="709"/>
        <w:jc w:val="both"/>
        <w:outlineLvl w:val="2"/>
        <w:rPr>
          <w:rFonts w:ascii="Times New Roman" w:hAnsi="Times New Roman" w:cs="Times New Roman"/>
          <w:sz w:val="28"/>
          <w:szCs w:val="28"/>
        </w:rPr>
      </w:pPr>
      <w:r w:rsidRPr="00E422A1">
        <w:rPr>
          <w:rFonts w:ascii="Times New Roman" w:hAnsi="Times New Roman" w:cs="Times New Roman"/>
          <w:sz w:val="28"/>
          <w:szCs w:val="28"/>
        </w:rPr>
        <w:t>3.4.1. Получение информации о порядке и сроках предоставления муниципальной услуги.</w:t>
      </w:r>
    </w:p>
    <w:p w:rsidR="00E422A1" w:rsidRPr="00E422A1" w:rsidRDefault="00E422A1" w:rsidP="00E422A1">
      <w:pPr>
        <w:autoSpaceDE w:val="0"/>
        <w:autoSpaceDN w:val="0"/>
        <w:adjustRightInd w:val="0"/>
        <w:ind w:firstLine="709"/>
        <w:jc w:val="both"/>
        <w:rPr>
          <w:rFonts w:ascii="Times New Roman" w:hAnsi="Times New Roman" w:cs="Times New Roman"/>
          <w:color w:val="FF0000"/>
          <w:sz w:val="28"/>
          <w:szCs w:val="28"/>
        </w:rPr>
      </w:pPr>
      <w:r w:rsidRPr="00E422A1">
        <w:rPr>
          <w:rFonts w:ascii="Times New Roman" w:hAnsi="Times New Roman" w:cs="Times New Roman"/>
          <w:sz w:val="28"/>
          <w:szCs w:val="28"/>
        </w:rPr>
        <w:t>Информация о предоставлении муниципальной услуги размещается</w:t>
      </w:r>
      <w:r>
        <w:rPr>
          <w:rFonts w:ascii="Times New Roman" w:hAnsi="Times New Roman" w:cs="Times New Roman"/>
          <w:sz w:val="28"/>
          <w:szCs w:val="28"/>
        </w:rPr>
        <w:t xml:space="preserve"> </w:t>
      </w:r>
      <w:r w:rsidRPr="00E422A1">
        <w:rPr>
          <w:rFonts w:ascii="Times New Roman" w:eastAsia="Calibri" w:hAnsi="Times New Roman" w:cs="Times New Roman"/>
          <w:sz w:val="28"/>
          <w:szCs w:val="28"/>
          <w:lang w:eastAsia="en-US"/>
        </w:rPr>
        <w:t xml:space="preserve">на </w:t>
      </w:r>
      <w:r w:rsidRPr="00E422A1">
        <w:rPr>
          <w:rFonts w:ascii="Times New Roman" w:hAnsi="Times New Roman" w:cs="Times New Roman"/>
          <w:sz w:val="28"/>
          <w:szCs w:val="28"/>
        </w:rPr>
        <w:t>Едином портале, Региональном</w:t>
      </w:r>
      <w:r>
        <w:rPr>
          <w:rFonts w:ascii="Times New Roman" w:hAnsi="Times New Roman" w:cs="Times New Roman"/>
          <w:sz w:val="28"/>
          <w:szCs w:val="28"/>
        </w:rPr>
        <w:t xml:space="preserve"> </w:t>
      </w:r>
      <w:r w:rsidRPr="00E422A1">
        <w:rPr>
          <w:rFonts w:ascii="Times New Roman" w:hAnsi="Times New Roman" w:cs="Times New Roman"/>
          <w:sz w:val="28"/>
          <w:szCs w:val="28"/>
        </w:rPr>
        <w:t xml:space="preserve">портале, а также на официальном сайте </w:t>
      </w:r>
      <w:r>
        <w:rPr>
          <w:rFonts w:ascii="Times New Roman" w:hAnsi="Times New Roman" w:cs="Times New Roman"/>
          <w:sz w:val="28"/>
          <w:szCs w:val="28"/>
        </w:rPr>
        <w:t>Сенного сельского поселения Темрюкского района</w:t>
      </w:r>
      <w:r w:rsidRPr="00E422A1">
        <w:rPr>
          <w:rFonts w:ascii="Times New Roman" w:hAnsi="Times New Roman" w:cs="Times New Roman"/>
          <w:sz w:val="28"/>
          <w:szCs w:val="28"/>
        </w:rPr>
        <w:t xml:space="preserve"> в сети «Интернет» (</w:t>
      </w:r>
      <w:hyperlink r:id="rId15" w:history="1">
        <w:r w:rsidRPr="00E422A1">
          <w:rPr>
            <w:rStyle w:val="a7"/>
            <w:rFonts w:ascii="Times New Roman" w:hAnsi="Times New Roman"/>
            <w:color w:val="auto"/>
            <w:sz w:val="28"/>
            <w:szCs w:val="28"/>
            <w:u w:val="none"/>
          </w:rPr>
          <w:t>http://admsennaya.krd.eis1.ru</w:t>
        </w:r>
      </w:hyperlink>
      <w:r w:rsidRPr="00E422A1">
        <w:rPr>
          <w:rFonts w:ascii="Times New Roman" w:hAnsi="Times New Roman" w:cs="Times New Roman"/>
          <w:sz w:val="28"/>
          <w:szCs w:val="28"/>
        </w:rPr>
        <w:t>).</w:t>
      </w:r>
    </w:p>
    <w:p w:rsidR="00E422A1" w:rsidRPr="00E422A1" w:rsidRDefault="00E422A1" w:rsidP="00E422A1">
      <w:pPr>
        <w:autoSpaceDE w:val="0"/>
        <w:autoSpaceDN w:val="0"/>
        <w:adjustRightInd w:val="0"/>
        <w:ind w:firstLine="709"/>
        <w:jc w:val="both"/>
        <w:rPr>
          <w:rFonts w:ascii="Times New Roman" w:hAnsi="Times New Roman" w:cs="Times New Roman"/>
          <w:sz w:val="28"/>
          <w:szCs w:val="28"/>
        </w:rPr>
      </w:pPr>
      <w:r w:rsidRPr="00E422A1">
        <w:rPr>
          <w:rFonts w:ascii="Times New Roman" w:hAnsi="Times New Roman" w:cs="Times New Roman"/>
          <w:sz w:val="28"/>
          <w:szCs w:val="28"/>
        </w:rPr>
        <w:t xml:space="preserve">На Едином портале, Региональном портале, официальном сайте </w:t>
      </w:r>
      <w:r w:rsidR="00D176CA">
        <w:rPr>
          <w:rFonts w:ascii="Times New Roman" w:hAnsi="Times New Roman" w:cs="Times New Roman"/>
          <w:sz w:val="28"/>
          <w:szCs w:val="28"/>
        </w:rPr>
        <w:t>Сенного сельского поселения</w:t>
      </w:r>
      <w:r w:rsidRPr="00E422A1">
        <w:rPr>
          <w:rFonts w:ascii="Times New Roman" w:hAnsi="Times New Roman" w:cs="Times New Roman"/>
          <w:sz w:val="28"/>
          <w:szCs w:val="28"/>
        </w:rPr>
        <w:t xml:space="preserve"> Темрюкск</w:t>
      </w:r>
      <w:r w:rsidR="00D176CA">
        <w:rPr>
          <w:rFonts w:ascii="Times New Roman" w:hAnsi="Times New Roman" w:cs="Times New Roman"/>
          <w:sz w:val="28"/>
          <w:szCs w:val="28"/>
        </w:rPr>
        <w:t>ого</w:t>
      </w:r>
      <w:r w:rsidRPr="00E422A1">
        <w:rPr>
          <w:rFonts w:ascii="Times New Roman" w:hAnsi="Times New Roman" w:cs="Times New Roman"/>
          <w:sz w:val="28"/>
          <w:szCs w:val="28"/>
        </w:rPr>
        <w:t xml:space="preserve"> район</w:t>
      </w:r>
      <w:r w:rsidR="00D176CA">
        <w:rPr>
          <w:rFonts w:ascii="Times New Roman" w:hAnsi="Times New Roman" w:cs="Times New Roman"/>
          <w:sz w:val="28"/>
          <w:szCs w:val="28"/>
        </w:rPr>
        <w:t>а</w:t>
      </w:r>
      <w:r w:rsidRPr="00E422A1">
        <w:rPr>
          <w:rFonts w:ascii="Times New Roman" w:hAnsi="Times New Roman" w:cs="Times New Roman"/>
          <w:sz w:val="28"/>
          <w:szCs w:val="28"/>
        </w:rPr>
        <w:t xml:space="preserve"> размещается следующая информация:</w:t>
      </w:r>
    </w:p>
    <w:p w:rsidR="00E422A1" w:rsidRPr="00E422A1" w:rsidRDefault="00E422A1" w:rsidP="00E422A1">
      <w:pPr>
        <w:autoSpaceDE w:val="0"/>
        <w:autoSpaceDN w:val="0"/>
        <w:adjustRightInd w:val="0"/>
        <w:ind w:firstLine="709"/>
        <w:jc w:val="both"/>
        <w:rPr>
          <w:rFonts w:ascii="Times New Roman" w:hAnsi="Times New Roman" w:cs="Times New Roman"/>
          <w:sz w:val="28"/>
          <w:szCs w:val="28"/>
        </w:rPr>
      </w:pPr>
      <w:r w:rsidRPr="00E422A1">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422A1" w:rsidRPr="00E422A1" w:rsidRDefault="00E422A1" w:rsidP="00E422A1">
      <w:pPr>
        <w:autoSpaceDE w:val="0"/>
        <w:autoSpaceDN w:val="0"/>
        <w:adjustRightInd w:val="0"/>
        <w:ind w:firstLine="709"/>
        <w:jc w:val="both"/>
        <w:rPr>
          <w:rFonts w:ascii="Times New Roman" w:hAnsi="Times New Roman" w:cs="Times New Roman"/>
          <w:sz w:val="28"/>
          <w:szCs w:val="28"/>
        </w:rPr>
      </w:pPr>
      <w:r w:rsidRPr="00E422A1">
        <w:rPr>
          <w:rFonts w:ascii="Times New Roman" w:hAnsi="Times New Roman" w:cs="Times New Roman"/>
          <w:sz w:val="28"/>
          <w:szCs w:val="28"/>
        </w:rPr>
        <w:t>2) круг заявителей;</w:t>
      </w:r>
    </w:p>
    <w:p w:rsidR="00E422A1" w:rsidRPr="00E422A1" w:rsidRDefault="00E422A1" w:rsidP="00E422A1">
      <w:pPr>
        <w:autoSpaceDE w:val="0"/>
        <w:autoSpaceDN w:val="0"/>
        <w:adjustRightInd w:val="0"/>
        <w:ind w:firstLine="709"/>
        <w:jc w:val="both"/>
        <w:rPr>
          <w:rFonts w:ascii="Times New Roman" w:hAnsi="Times New Roman" w:cs="Times New Roman"/>
          <w:sz w:val="28"/>
          <w:szCs w:val="28"/>
        </w:rPr>
      </w:pPr>
      <w:r w:rsidRPr="00E422A1">
        <w:rPr>
          <w:rFonts w:ascii="Times New Roman" w:hAnsi="Times New Roman" w:cs="Times New Roman"/>
          <w:sz w:val="28"/>
          <w:szCs w:val="28"/>
        </w:rPr>
        <w:t>3) срок предоставления муниципальной услуги;</w:t>
      </w:r>
    </w:p>
    <w:p w:rsidR="00E422A1" w:rsidRPr="00E422A1" w:rsidRDefault="00E422A1" w:rsidP="00E422A1">
      <w:pPr>
        <w:autoSpaceDE w:val="0"/>
        <w:autoSpaceDN w:val="0"/>
        <w:adjustRightInd w:val="0"/>
        <w:ind w:firstLine="709"/>
        <w:jc w:val="both"/>
        <w:rPr>
          <w:rFonts w:ascii="Times New Roman" w:hAnsi="Times New Roman" w:cs="Times New Roman"/>
          <w:sz w:val="28"/>
          <w:szCs w:val="28"/>
        </w:rPr>
      </w:pPr>
      <w:r w:rsidRPr="00E422A1">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422A1" w:rsidRPr="00E422A1" w:rsidRDefault="00E422A1" w:rsidP="00E422A1">
      <w:pPr>
        <w:autoSpaceDE w:val="0"/>
        <w:autoSpaceDN w:val="0"/>
        <w:adjustRightInd w:val="0"/>
        <w:ind w:firstLine="709"/>
        <w:jc w:val="both"/>
        <w:rPr>
          <w:rFonts w:ascii="Times New Roman" w:hAnsi="Times New Roman" w:cs="Times New Roman"/>
          <w:sz w:val="28"/>
          <w:szCs w:val="28"/>
        </w:rPr>
      </w:pPr>
      <w:r w:rsidRPr="00E422A1">
        <w:rPr>
          <w:rFonts w:ascii="Times New Roman" w:hAnsi="Times New Roman" w:cs="Times New Roman"/>
          <w:sz w:val="28"/>
          <w:szCs w:val="28"/>
        </w:rPr>
        <w:t>5) размер государственной пошлины, взимаемой за предоставление муниципальной услуги (указывается при ее наличии);</w:t>
      </w:r>
    </w:p>
    <w:p w:rsidR="00E422A1" w:rsidRPr="00E422A1" w:rsidRDefault="00E422A1" w:rsidP="00E422A1">
      <w:pPr>
        <w:autoSpaceDE w:val="0"/>
        <w:autoSpaceDN w:val="0"/>
        <w:adjustRightInd w:val="0"/>
        <w:ind w:firstLine="709"/>
        <w:jc w:val="both"/>
        <w:rPr>
          <w:rFonts w:ascii="Times New Roman" w:hAnsi="Times New Roman" w:cs="Times New Roman"/>
          <w:sz w:val="28"/>
          <w:szCs w:val="28"/>
        </w:rPr>
      </w:pPr>
      <w:r w:rsidRPr="00E422A1">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E422A1" w:rsidRPr="00E422A1" w:rsidRDefault="00E422A1" w:rsidP="00E422A1">
      <w:pPr>
        <w:autoSpaceDE w:val="0"/>
        <w:autoSpaceDN w:val="0"/>
        <w:adjustRightInd w:val="0"/>
        <w:ind w:firstLine="709"/>
        <w:jc w:val="both"/>
        <w:rPr>
          <w:rFonts w:ascii="Times New Roman" w:hAnsi="Times New Roman" w:cs="Times New Roman"/>
          <w:sz w:val="28"/>
          <w:szCs w:val="28"/>
        </w:rPr>
      </w:pPr>
      <w:r w:rsidRPr="00E422A1">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422A1" w:rsidRPr="00E422A1" w:rsidRDefault="00E422A1" w:rsidP="00E422A1">
      <w:pPr>
        <w:autoSpaceDE w:val="0"/>
        <w:autoSpaceDN w:val="0"/>
        <w:adjustRightInd w:val="0"/>
        <w:ind w:firstLine="709"/>
        <w:jc w:val="both"/>
        <w:rPr>
          <w:rFonts w:ascii="Times New Roman" w:hAnsi="Times New Roman" w:cs="Times New Roman"/>
          <w:sz w:val="28"/>
          <w:szCs w:val="28"/>
        </w:rPr>
      </w:pPr>
      <w:r w:rsidRPr="00E422A1">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E422A1" w:rsidRPr="00E422A1" w:rsidRDefault="00E422A1" w:rsidP="00E422A1">
      <w:pPr>
        <w:autoSpaceDE w:val="0"/>
        <w:autoSpaceDN w:val="0"/>
        <w:adjustRightInd w:val="0"/>
        <w:ind w:firstLine="709"/>
        <w:jc w:val="both"/>
        <w:rPr>
          <w:rFonts w:ascii="Times New Roman" w:hAnsi="Times New Roman" w:cs="Times New Roman"/>
          <w:sz w:val="28"/>
          <w:szCs w:val="28"/>
        </w:rPr>
      </w:pPr>
      <w:r w:rsidRPr="00E422A1">
        <w:rPr>
          <w:rFonts w:ascii="Times New Roman" w:hAnsi="Times New Roman" w:cs="Times New Roman"/>
          <w:sz w:val="28"/>
          <w:szCs w:val="28"/>
        </w:rPr>
        <w:lastRenderedPageBreak/>
        <w:t xml:space="preserve">Информация на Едином портале, Региональном портале, официальном сайте </w:t>
      </w:r>
      <w:r w:rsidR="00D176CA">
        <w:rPr>
          <w:rFonts w:ascii="Times New Roman" w:hAnsi="Times New Roman" w:cs="Times New Roman"/>
          <w:sz w:val="28"/>
          <w:szCs w:val="28"/>
        </w:rPr>
        <w:t>Сенного сельского поселения</w:t>
      </w:r>
      <w:r w:rsidRPr="00E422A1">
        <w:rPr>
          <w:rFonts w:ascii="Times New Roman" w:hAnsi="Times New Roman" w:cs="Times New Roman"/>
          <w:sz w:val="28"/>
          <w:szCs w:val="28"/>
        </w:rPr>
        <w:t xml:space="preserve"> Темрюкск</w:t>
      </w:r>
      <w:r w:rsidR="00D176CA">
        <w:rPr>
          <w:rFonts w:ascii="Times New Roman" w:hAnsi="Times New Roman" w:cs="Times New Roman"/>
          <w:sz w:val="28"/>
          <w:szCs w:val="28"/>
        </w:rPr>
        <w:t>ого</w:t>
      </w:r>
      <w:r w:rsidRPr="00E422A1">
        <w:rPr>
          <w:rFonts w:ascii="Times New Roman" w:hAnsi="Times New Roman" w:cs="Times New Roman"/>
          <w:sz w:val="28"/>
          <w:szCs w:val="28"/>
        </w:rPr>
        <w:t xml:space="preserve"> район</w:t>
      </w:r>
      <w:r w:rsidR="00D176CA">
        <w:rPr>
          <w:rFonts w:ascii="Times New Roman" w:hAnsi="Times New Roman" w:cs="Times New Roman"/>
          <w:sz w:val="28"/>
          <w:szCs w:val="28"/>
        </w:rPr>
        <w:t xml:space="preserve">а </w:t>
      </w:r>
      <w:r w:rsidRPr="00E422A1">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4C3EB0" w:rsidRPr="00B36377" w:rsidRDefault="004C3EB0" w:rsidP="004C3EB0">
      <w:pPr>
        <w:ind w:firstLine="709"/>
        <w:jc w:val="both"/>
        <w:rPr>
          <w:rFonts w:ascii="Times New Roman" w:hAnsi="Times New Roman"/>
          <w:sz w:val="28"/>
          <w:szCs w:val="28"/>
        </w:rPr>
      </w:pPr>
      <w:bookmarkStart w:id="12" w:name="sub_400"/>
      <w:proofErr w:type="gramStart"/>
      <w:r w:rsidRPr="00B36377">
        <w:rPr>
          <w:rFonts w:ascii="Times New Roman" w:hAnsi="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w:t>
      </w:r>
      <w:r>
        <w:rPr>
          <w:rFonts w:ascii="Times New Roman" w:hAnsi="Times New Roman"/>
          <w:sz w:val="28"/>
          <w:szCs w:val="28"/>
        </w:rPr>
        <w:t xml:space="preserve"> </w:t>
      </w:r>
      <w:r w:rsidRPr="00B36377">
        <w:rPr>
          <w:rFonts w:ascii="Times New Roman" w:hAnsi="Times New Roman"/>
          <w:sz w:val="28"/>
          <w:szCs w:val="28"/>
        </w:rPr>
        <w:t xml:space="preserve">портале, официальном сайте </w:t>
      </w:r>
      <w:r>
        <w:rPr>
          <w:rFonts w:ascii="Times New Roman" w:hAnsi="Times New Roman"/>
          <w:sz w:val="28"/>
          <w:szCs w:val="28"/>
        </w:rPr>
        <w:t xml:space="preserve">Сенного </w:t>
      </w:r>
      <w:r w:rsidRPr="00B36377">
        <w:rPr>
          <w:rFonts w:ascii="Times New Roman" w:hAnsi="Times New Roman"/>
          <w:sz w:val="28"/>
          <w:szCs w:val="28"/>
        </w:rPr>
        <w:t>сельского поселения  Темрюкского района.</w:t>
      </w:r>
      <w:proofErr w:type="gramEnd"/>
    </w:p>
    <w:p w:rsidR="004C3EB0" w:rsidRPr="00B36377" w:rsidRDefault="004C3EB0" w:rsidP="004C3EB0">
      <w:pPr>
        <w:ind w:firstLine="709"/>
        <w:jc w:val="both"/>
        <w:outlineLvl w:val="2"/>
        <w:rPr>
          <w:rFonts w:ascii="Times New Roman" w:hAnsi="Times New Roman"/>
          <w:sz w:val="28"/>
          <w:szCs w:val="28"/>
        </w:rPr>
      </w:pPr>
      <w:proofErr w:type="gramStart"/>
      <w:r w:rsidRPr="00B36377">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C3EB0" w:rsidRPr="00B36377" w:rsidRDefault="004C3EB0" w:rsidP="004C3EB0">
      <w:pPr>
        <w:ind w:firstLine="709"/>
        <w:jc w:val="both"/>
        <w:outlineLvl w:val="2"/>
        <w:rPr>
          <w:rFonts w:ascii="Times New Roman" w:hAnsi="Times New Roman"/>
          <w:sz w:val="28"/>
          <w:szCs w:val="28"/>
        </w:rPr>
      </w:pPr>
      <w:r w:rsidRPr="00B36377">
        <w:rPr>
          <w:rFonts w:ascii="Times New Roman" w:hAnsi="Times New Roman"/>
          <w:sz w:val="28"/>
          <w:szCs w:val="28"/>
        </w:rPr>
        <w:t>3.4.2. Запись на прием в уполномоченный орган, для подачи запроса о предоставлении муниципальной услуги.</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В целях предоставления муниципальной услуги, в том числе осуществляется прием заявителей по предварительной записи в МФЦ. </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Запись на прием проводится посредством Регионального портала, Единого портала МФЦ КК (запись только на прием в МФЦ).</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4C3EB0" w:rsidRPr="00B36377" w:rsidRDefault="004C3EB0" w:rsidP="004C3EB0">
      <w:pPr>
        <w:ind w:firstLine="851"/>
        <w:jc w:val="both"/>
        <w:rPr>
          <w:rFonts w:ascii="Times New Roman" w:hAnsi="Times New Roman"/>
          <w:sz w:val="28"/>
          <w:szCs w:val="28"/>
        </w:rPr>
      </w:pPr>
      <w:r w:rsidRPr="00B36377">
        <w:rPr>
          <w:rFonts w:ascii="Times New Roman" w:hAnsi="Times New Roman"/>
          <w:sz w:val="28"/>
          <w:szCs w:val="28"/>
        </w:rPr>
        <w:t>МФЦ не вправе требовать от заявителя совершения иных действий, кроме прохождения идентификац</w:t>
      </w:r>
      <w:proofErr w:type="gramStart"/>
      <w:r w:rsidRPr="00B36377">
        <w:rPr>
          <w:rFonts w:ascii="Times New Roman" w:hAnsi="Times New Roman"/>
          <w:sz w:val="28"/>
          <w:szCs w:val="28"/>
        </w:rPr>
        <w:t>ии и ау</w:t>
      </w:r>
      <w:proofErr w:type="gramEnd"/>
      <w:r w:rsidRPr="00B36377">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C3EB0" w:rsidRPr="00B36377" w:rsidRDefault="004C3EB0" w:rsidP="004C3EB0">
      <w:pPr>
        <w:ind w:firstLine="709"/>
        <w:jc w:val="both"/>
        <w:rPr>
          <w:rFonts w:ascii="Times New Roman" w:hAnsi="Times New Roman"/>
          <w:strike/>
          <w:sz w:val="28"/>
          <w:szCs w:val="28"/>
        </w:rPr>
      </w:pPr>
      <w:r w:rsidRPr="00B36377">
        <w:rPr>
          <w:rFonts w:ascii="Times New Roman" w:hAnsi="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Результатом административной процедуры является получение заявителем: </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с использованием средств Регионального портала в личном кабинете заявителя уведомления о записи на прием в МФЦ;</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lastRenderedPageBreak/>
        <w:t xml:space="preserve">с использованием средств Единого портала МФЦ КК уведомления </w:t>
      </w:r>
      <w:r w:rsidRPr="00B36377">
        <w:rPr>
          <w:rFonts w:ascii="Times New Roman" w:hAnsi="Times New Roman"/>
          <w:sz w:val="28"/>
          <w:szCs w:val="28"/>
        </w:rPr>
        <w:br/>
        <w:t xml:space="preserve">о записи на прием в МФЦ на данном портале. </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3.4.3. Формирование запроса о предоставлении муниципальной услуги</w:t>
      </w:r>
      <w:r w:rsidRPr="00B36377">
        <w:rPr>
          <w:rFonts w:ascii="Times New Roman" w:hAnsi="Times New Roman"/>
          <w:sz w:val="28"/>
          <w:szCs w:val="28"/>
          <w:shd w:val="clear" w:color="auto" w:fill="C2D69B"/>
        </w:rPr>
        <w:t xml:space="preserve"> </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B36377">
        <w:rPr>
          <w:rFonts w:ascii="Times New Roman" w:hAnsi="Times New Roman"/>
          <w:sz w:val="28"/>
          <w:szCs w:val="28"/>
        </w:rPr>
        <w:t>ии и ау</w:t>
      </w:r>
      <w:proofErr w:type="gramEnd"/>
      <w:r w:rsidRPr="00B36377">
        <w:rPr>
          <w:rFonts w:ascii="Times New Roman" w:hAnsi="Times New Roman"/>
          <w:sz w:val="28"/>
          <w:szCs w:val="28"/>
        </w:rPr>
        <w:t>тентификации на Едином портале, Региональном портале с целью подачи в орган, предоставляющий муниципальную услугу, запроса о предоставлении муниципальной услуги в электрон ном виде.</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На Едином портале, Региональном портале размещаются образцы заполнения электронной формы запроса.</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При формировании запроса заявителю обеспечивается:</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возможность печати на бумажном носителе копии электронной формы запроса;</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B36377">
        <w:rPr>
          <w:rFonts w:ascii="Times New Roman" w:hAnsi="Times New Roman"/>
          <w:sz w:val="28"/>
          <w:szCs w:val="28"/>
        </w:rPr>
        <w:t>ии и ау</w:t>
      </w:r>
      <w:proofErr w:type="gramEnd"/>
      <w:r w:rsidRPr="00B36377">
        <w:rPr>
          <w:rFonts w:ascii="Times New Roman" w:hAnsi="Times New Roman"/>
          <w:sz w:val="28"/>
          <w:szCs w:val="28"/>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возможность вернуться на любой из этапов заполнения электронной формы запроса без </w:t>
      </w:r>
      <w:proofErr w:type="gramStart"/>
      <w:r w:rsidRPr="00B36377">
        <w:rPr>
          <w:rFonts w:ascii="Times New Roman" w:hAnsi="Times New Roman"/>
          <w:sz w:val="28"/>
          <w:szCs w:val="28"/>
        </w:rPr>
        <w:t>потери</w:t>
      </w:r>
      <w:proofErr w:type="gramEnd"/>
      <w:r w:rsidRPr="00B36377">
        <w:rPr>
          <w:rFonts w:ascii="Times New Roman" w:hAnsi="Times New Roman"/>
          <w:sz w:val="28"/>
          <w:szCs w:val="28"/>
        </w:rPr>
        <w:t xml:space="preserve"> ранее введенной информации;</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lastRenderedPageBreak/>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Сформированный и подписанный </w:t>
      </w:r>
      <w:proofErr w:type="gramStart"/>
      <w:r w:rsidRPr="00B36377">
        <w:rPr>
          <w:rFonts w:ascii="Times New Roman" w:hAnsi="Times New Roman"/>
          <w:sz w:val="28"/>
          <w:szCs w:val="28"/>
        </w:rPr>
        <w:t>запрос</w:t>
      </w:r>
      <w:proofErr w:type="gramEnd"/>
      <w:r w:rsidRPr="00B36377">
        <w:rPr>
          <w:rFonts w:ascii="Times New Roman" w:hAnsi="Times New Roman"/>
          <w:sz w:val="28"/>
          <w:szCs w:val="28"/>
        </w:rPr>
        <w:t xml:space="preserve"> и иные документы, указанные пункте 2.6 настоящего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sidRPr="00B36377">
        <w:rPr>
          <w:rFonts w:ascii="Times New Roman" w:hAnsi="Times New Roman"/>
        </w:rPr>
        <w:t xml:space="preserve"> </w:t>
      </w:r>
      <w:r w:rsidRPr="00B36377">
        <w:rPr>
          <w:rFonts w:ascii="Times New Roman" w:hAnsi="Times New Roman"/>
          <w:sz w:val="28"/>
          <w:szCs w:val="28"/>
        </w:rPr>
        <w:t>посредством Единого портала, Регионального портала.</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 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в личном кабинете.</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3.4.4. Прием и регистрация уполномоченным органом запроса и иных документов, необходимых для предоставления</w:t>
      </w:r>
      <w:r w:rsidRPr="00B36377">
        <w:rPr>
          <w:sz w:val="28"/>
          <w:szCs w:val="28"/>
        </w:rPr>
        <w:t xml:space="preserve"> </w:t>
      </w:r>
      <w:r w:rsidRPr="00B36377">
        <w:rPr>
          <w:rFonts w:ascii="Times New Roman" w:hAnsi="Times New Roman"/>
          <w:sz w:val="28"/>
          <w:szCs w:val="28"/>
        </w:rPr>
        <w:t>муниципальной услуги.</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Срок регистрации запроса – 1 рабочий день.  </w:t>
      </w:r>
    </w:p>
    <w:p w:rsidR="004C3EB0" w:rsidRPr="00B36377" w:rsidRDefault="004C3EB0" w:rsidP="004C3EB0">
      <w:pPr>
        <w:ind w:firstLine="709"/>
        <w:jc w:val="both"/>
        <w:rPr>
          <w:rFonts w:ascii="Times New Roman" w:hAnsi="Times New Roman"/>
          <w:b/>
          <w:sz w:val="28"/>
          <w:szCs w:val="28"/>
        </w:rPr>
      </w:pPr>
      <w:r w:rsidRPr="00B36377">
        <w:rPr>
          <w:rFonts w:ascii="Times New Roman" w:hAnsi="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Pr="00B36377">
        <w:rPr>
          <w:rFonts w:ascii="Times New Roman" w:hAnsi="Times New Roman"/>
          <w:sz w:val="28"/>
          <w:szCs w:val="28"/>
        </w:rPr>
        <w:lastRenderedPageBreak/>
        <w:t xml:space="preserve">ее устранения посредством информационного сообщения непосредственно в электронной форме запроса. </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w:t>
      </w:r>
      <w:r w:rsidRPr="007D096D">
        <w:rPr>
          <w:rStyle w:val="a7"/>
          <w:rFonts w:ascii="Times New Roman" w:hAnsi="Times New Roman"/>
          <w:color w:val="auto"/>
          <w:sz w:val="28"/>
          <w:szCs w:val="28"/>
          <w:u w:val="none"/>
        </w:rPr>
        <w:t>9</w:t>
      </w:r>
      <w:r w:rsidRPr="00B36377">
        <w:rPr>
          <w:rFonts w:ascii="Times New Roman" w:hAnsi="Times New Roman"/>
          <w:sz w:val="28"/>
          <w:szCs w:val="28"/>
        </w:rPr>
        <w:t xml:space="preserve"> настоящего Регламента.</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не осуществляется.</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 3.4.6. Получение результата предоставления муниципальной услуги.</w:t>
      </w:r>
    </w:p>
    <w:p w:rsidR="004C3EB0" w:rsidRPr="00B36377" w:rsidRDefault="004C3EB0" w:rsidP="004C3EB0">
      <w:pPr>
        <w:ind w:firstLine="709"/>
        <w:jc w:val="both"/>
        <w:rPr>
          <w:rFonts w:ascii="Times New Roman" w:hAnsi="Times New Roman"/>
          <w:b/>
          <w:sz w:val="28"/>
          <w:szCs w:val="28"/>
          <w:u w:val="single"/>
        </w:rPr>
      </w:pPr>
      <w:r w:rsidRPr="00B36377">
        <w:rPr>
          <w:rFonts w:ascii="Times New Roman" w:hAnsi="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4C3EB0" w:rsidRPr="00B36377" w:rsidRDefault="004C3EB0" w:rsidP="004C3EB0">
      <w:pPr>
        <w:ind w:firstLine="709"/>
        <w:jc w:val="both"/>
        <w:rPr>
          <w:rFonts w:ascii="Times New Roman" w:hAnsi="Times New Roman"/>
          <w:b/>
          <w:sz w:val="28"/>
          <w:szCs w:val="28"/>
          <w:u w:val="single"/>
        </w:rPr>
      </w:pPr>
      <w:r w:rsidRPr="00B36377">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rsidR="004C3EB0" w:rsidRPr="00B36377" w:rsidRDefault="004C3EB0" w:rsidP="004C3EB0">
      <w:pPr>
        <w:tabs>
          <w:tab w:val="left" w:pos="993"/>
        </w:tabs>
        <w:ind w:firstLine="709"/>
        <w:jc w:val="both"/>
        <w:rPr>
          <w:rFonts w:ascii="Times New Roman" w:hAnsi="Times New Roman"/>
          <w:sz w:val="28"/>
          <w:szCs w:val="28"/>
        </w:rPr>
      </w:pPr>
      <w:r w:rsidRPr="00CE1A0C">
        <w:rPr>
          <w:rFonts w:ascii="Times New Roman" w:hAnsi="Times New Roman"/>
          <w:sz w:val="28"/>
          <w:szCs w:val="28"/>
        </w:rPr>
        <w:t>а)</w:t>
      </w:r>
      <w:r w:rsidRPr="00B36377">
        <w:rPr>
          <w:rFonts w:ascii="Times New Roman" w:hAnsi="Times New Roman"/>
          <w:sz w:val="28"/>
          <w:szCs w:val="28"/>
        </w:rPr>
        <w:t xml:space="preserve"> </w:t>
      </w:r>
      <w:r w:rsidR="00CE1A0C" w:rsidRPr="00B51FCF">
        <w:rPr>
          <w:rFonts w:ascii="Times New Roman" w:hAnsi="Times New Roman" w:cs="Times New Roman"/>
          <w:color w:val="auto"/>
          <w:sz w:val="28"/>
          <w:szCs w:val="28"/>
        </w:rPr>
        <w:t>регистрация трудового договора с работодателем физическим лицом, не являющимся индивидуальным предпринимателем</w:t>
      </w:r>
      <w:r w:rsidRPr="00B36377">
        <w:rPr>
          <w:rFonts w:ascii="Times New Roman" w:hAnsi="Times New Roman"/>
          <w:sz w:val="28"/>
          <w:szCs w:val="28"/>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C3EB0" w:rsidRPr="00B36377" w:rsidRDefault="004C3EB0" w:rsidP="004C3EB0">
      <w:pPr>
        <w:tabs>
          <w:tab w:val="left" w:pos="993"/>
        </w:tabs>
        <w:ind w:firstLine="709"/>
        <w:jc w:val="both"/>
        <w:rPr>
          <w:rFonts w:ascii="Times New Roman" w:hAnsi="Times New Roman"/>
          <w:sz w:val="28"/>
          <w:szCs w:val="28"/>
        </w:rPr>
      </w:pPr>
      <w:r w:rsidRPr="00B36377">
        <w:rPr>
          <w:rFonts w:ascii="Times New Roman" w:hAnsi="Times New Roman"/>
          <w:sz w:val="28"/>
          <w:szCs w:val="28"/>
        </w:rPr>
        <w:lastRenderedPageBreak/>
        <w:t xml:space="preserve">б) </w:t>
      </w:r>
      <w:r w:rsidR="00CE1A0C" w:rsidRPr="00B51FCF">
        <w:rPr>
          <w:rFonts w:ascii="Times New Roman" w:hAnsi="Times New Roman" w:cs="Times New Roman"/>
          <w:color w:val="auto"/>
          <w:sz w:val="28"/>
          <w:szCs w:val="28"/>
        </w:rPr>
        <w:t>регистрация трудового договора с работодателем физическим лицом, не являющимся индивидуальным предпринимателем</w:t>
      </w:r>
      <w:r w:rsidRPr="00B36377">
        <w:rPr>
          <w:rFonts w:ascii="Times New Roman" w:hAnsi="Times New Roman"/>
          <w:sz w:val="28"/>
          <w:szCs w:val="28"/>
        </w:rPr>
        <w:t>, подтверждающего содержание электронного документа, направленного органом (организацией), в МФЦ;</w:t>
      </w:r>
    </w:p>
    <w:p w:rsidR="004C3EB0" w:rsidRPr="00B36377" w:rsidRDefault="004C3EB0" w:rsidP="004C3EB0">
      <w:pPr>
        <w:tabs>
          <w:tab w:val="left" w:pos="993"/>
        </w:tabs>
        <w:ind w:firstLine="709"/>
        <w:jc w:val="both"/>
        <w:rPr>
          <w:rFonts w:ascii="Times New Roman" w:hAnsi="Times New Roman"/>
          <w:sz w:val="28"/>
          <w:szCs w:val="28"/>
        </w:rPr>
      </w:pPr>
      <w:r w:rsidRPr="00B36377">
        <w:rPr>
          <w:rFonts w:ascii="Times New Roman" w:hAnsi="Times New Roman"/>
          <w:sz w:val="28"/>
          <w:szCs w:val="28"/>
        </w:rPr>
        <w:t xml:space="preserve">в) </w:t>
      </w:r>
      <w:r w:rsidR="00CE1A0C" w:rsidRPr="00B51FCF">
        <w:rPr>
          <w:rFonts w:ascii="Times New Roman" w:hAnsi="Times New Roman" w:cs="Times New Roman"/>
          <w:color w:val="auto"/>
          <w:sz w:val="28"/>
          <w:szCs w:val="28"/>
        </w:rPr>
        <w:t>регистрация трудового договора с работодателем физическим лицом, не являющимся индивидуальным предпринимателем</w:t>
      </w:r>
      <w:r w:rsidR="00CE1A0C" w:rsidRPr="00B36377">
        <w:rPr>
          <w:rFonts w:ascii="Times New Roman" w:hAnsi="Times New Roman"/>
          <w:sz w:val="28"/>
          <w:szCs w:val="28"/>
        </w:rPr>
        <w:t xml:space="preserve"> </w:t>
      </w:r>
      <w:r w:rsidRPr="00B36377">
        <w:rPr>
          <w:rFonts w:ascii="Times New Roman" w:hAnsi="Times New Roman"/>
          <w:sz w:val="28"/>
          <w:szCs w:val="28"/>
        </w:rPr>
        <w:t>на бумажном носителе.</w:t>
      </w:r>
    </w:p>
    <w:p w:rsidR="004C3EB0" w:rsidRPr="00B36377" w:rsidRDefault="004C3EB0" w:rsidP="004C3EB0">
      <w:pPr>
        <w:tabs>
          <w:tab w:val="left" w:pos="993"/>
        </w:tabs>
        <w:ind w:firstLine="709"/>
        <w:jc w:val="both"/>
        <w:rPr>
          <w:rFonts w:ascii="Times New Roman" w:hAnsi="Times New Roman"/>
          <w:sz w:val="28"/>
          <w:szCs w:val="28"/>
        </w:rPr>
      </w:pPr>
      <w:r w:rsidRPr="00B36377">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w:t>
      </w:r>
      <w:r w:rsidRPr="00B36377">
        <w:rPr>
          <w:rFonts w:ascii="Times New Roman" w:hAnsi="Times New Roman"/>
          <w:sz w:val="28"/>
          <w:szCs w:val="28"/>
        </w:rPr>
        <w:br/>
        <w:t xml:space="preserve">на бумажном носителе в течение </w:t>
      </w:r>
      <w:proofErr w:type="gramStart"/>
      <w:r w:rsidRPr="00B36377">
        <w:rPr>
          <w:rFonts w:ascii="Times New Roman" w:hAnsi="Times New Roman"/>
          <w:sz w:val="28"/>
          <w:szCs w:val="28"/>
        </w:rPr>
        <w:t>срока действия результата предоставления муниципальной услуги</w:t>
      </w:r>
      <w:proofErr w:type="gramEnd"/>
      <w:r w:rsidRPr="00B36377">
        <w:rPr>
          <w:rFonts w:ascii="Times New Roman" w:hAnsi="Times New Roman"/>
          <w:sz w:val="28"/>
          <w:szCs w:val="28"/>
        </w:rPr>
        <w:t>.</w:t>
      </w:r>
    </w:p>
    <w:p w:rsidR="004C3EB0" w:rsidRPr="00B36377" w:rsidRDefault="004C3EB0" w:rsidP="004C3EB0">
      <w:pPr>
        <w:tabs>
          <w:tab w:val="left" w:pos="993"/>
        </w:tabs>
        <w:ind w:firstLine="709"/>
        <w:jc w:val="both"/>
        <w:rPr>
          <w:rFonts w:ascii="Times New Roman" w:hAnsi="Times New Roman"/>
          <w:kern w:val="2"/>
          <w:sz w:val="28"/>
          <w:szCs w:val="28"/>
          <w:lang w:eastAsia="ar-SA"/>
        </w:rPr>
      </w:pPr>
      <w:r w:rsidRPr="00B36377">
        <w:rPr>
          <w:rFonts w:ascii="Times New Roman" w:hAnsi="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4C3EB0" w:rsidRPr="00B36377" w:rsidRDefault="004C3EB0" w:rsidP="004C3EB0">
      <w:pPr>
        <w:tabs>
          <w:tab w:val="left" w:pos="993"/>
        </w:tabs>
        <w:ind w:firstLine="709"/>
        <w:jc w:val="both"/>
        <w:rPr>
          <w:rFonts w:ascii="Times New Roman" w:hAnsi="Times New Roman"/>
          <w:sz w:val="28"/>
          <w:szCs w:val="28"/>
          <w:lang w:eastAsia="en-US"/>
        </w:rPr>
      </w:pPr>
      <w:r w:rsidRPr="00B36377">
        <w:rPr>
          <w:rFonts w:ascii="Times New Roman" w:hAnsi="Times New Roman"/>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4C3EB0" w:rsidRPr="00B36377" w:rsidRDefault="004C3EB0" w:rsidP="004C3EB0">
      <w:pPr>
        <w:ind w:firstLine="709"/>
        <w:jc w:val="both"/>
        <w:rPr>
          <w:rFonts w:ascii="Times New Roman" w:hAnsi="Times New Roman"/>
          <w:strike/>
          <w:sz w:val="28"/>
          <w:szCs w:val="28"/>
        </w:rPr>
      </w:pPr>
      <w:r w:rsidRPr="00B36377">
        <w:rPr>
          <w:rFonts w:ascii="Times New Roman" w:hAnsi="Times New Roman"/>
          <w:kern w:val="2"/>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B36377">
        <w:rPr>
          <w:rFonts w:ascii="Times New Roman" w:hAnsi="Times New Roman"/>
          <w:sz w:val="28"/>
          <w:szCs w:val="28"/>
        </w:rPr>
        <w:t>результата предоставления муниципальной услуги</w:t>
      </w:r>
      <w:r w:rsidRPr="00B36377">
        <w:rPr>
          <w:rFonts w:ascii="Times New Roman" w:hAnsi="Times New Roman"/>
          <w:kern w:val="2"/>
          <w:sz w:val="28"/>
          <w:szCs w:val="28"/>
          <w:lang w:eastAsia="ar-SA"/>
        </w:rPr>
        <w:t xml:space="preserve"> в личном кабинете заявителя </w:t>
      </w:r>
      <w:r w:rsidRPr="00B36377">
        <w:rPr>
          <w:rFonts w:ascii="Times New Roman" w:hAnsi="Times New Roman"/>
          <w:sz w:val="28"/>
          <w:szCs w:val="28"/>
        </w:rPr>
        <w:t>на Едино</w:t>
      </w:r>
      <w:r w:rsidR="00684CE6">
        <w:rPr>
          <w:rFonts w:ascii="Times New Roman" w:hAnsi="Times New Roman"/>
          <w:sz w:val="28"/>
          <w:szCs w:val="28"/>
        </w:rPr>
        <w:t>м портале, Региональном портале.</w:t>
      </w:r>
      <w:r w:rsidRPr="00B36377">
        <w:rPr>
          <w:rFonts w:ascii="Times New Roman" w:hAnsi="Times New Roman"/>
          <w:sz w:val="28"/>
          <w:szCs w:val="28"/>
        </w:rPr>
        <w:t xml:space="preserve"> </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3.4.7. Получение сведений о ходе выполнения запроса.</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Основанием для начала административной процедуры является обращение заявителя на Единый портал, Региональный портал </w:t>
      </w:r>
      <w:r w:rsidRPr="00B36377">
        <w:rPr>
          <w:rFonts w:ascii="Times New Roman" w:hAnsi="Times New Roman"/>
          <w:sz w:val="28"/>
          <w:szCs w:val="28"/>
        </w:rPr>
        <w:br/>
        <w:t>с целью получения муниципальной услуги.</w:t>
      </w:r>
    </w:p>
    <w:p w:rsidR="004C3EB0" w:rsidRPr="00B36377" w:rsidRDefault="004C3EB0" w:rsidP="004C3EB0">
      <w:pPr>
        <w:ind w:firstLine="709"/>
        <w:jc w:val="both"/>
        <w:rPr>
          <w:rFonts w:ascii="Times New Roman" w:hAnsi="Times New Roman"/>
          <w:b/>
          <w:sz w:val="28"/>
          <w:szCs w:val="28"/>
          <w:u w:val="single"/>
        </w:rPr>
      </w:pPr>
      <w:r w:rsidRPr="00B36377">
        <w:rPr>
          <w:rFonts w:ascii="Times New Roman" w:hAnsi="Times New Roman"/>
          <w:sz w:val="28"/>
          <w:szCs w:val="28"/>
        </w:rPr>
        <w:t>Заявитель имеет возможность получения информации о ходе предоставления муниципальной услуги.</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При предоставлении муниципальной услуги в электронной форме заявителю направляется:</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уведомление о записи на прием в уполномоченный орган или МФЦ, содержащее сведения о дате, времени и месте приема;</w:t>
      </w:r>
    </w:p>
    <w:p w:rsidR="004C3EB0" w:rsidRPr="00B36377" w:rsidRDefault="004C3EB0" w:rsidP="004C3EB0">
      <w:pPr>
        <w:ind w:firstLine="709"/>
        <w:jc w:val="both"/>
        <w:rPr>
          <w:rFonts w:ascii="Times New Roman" w:hAnsi="Times New Roman"/>
          <w:sz w:val="28"/>
          <w:szCs w:val="28"/>
        </w:rPr>
      </w:pPr>
      <w:proofErr w:type="gramStart"/>
      <w:r w:rsidRPr="00B36377">
        <w:rPr>
          <w:rFonts w:ascii="Times New Roman" w:hAnsi="Times New Roman"/>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13" w:name="P0084"/>
      <w:bookmarkEnd w:id="13"/>
      <w:proofErr w:type="gramEnd"/>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lastRenderedPageBreak/>
        <w:t>уведомление о факте получения информации, подтверждающей оплату услуги;</w:t>
      </w:r>
      <w:bookmarkStart w:id="14" w:name="P0086"/>
      <w:bookmarkEnd w:id="14"/>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3.4.8. Осуществление оценки качества предоставления услуги. </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Результатом административной процедуры является оценка доступности </w:t>
      </w:r>
      <w:r w:rsidRPr="00B36377">
        <w:rPr>
          <w:rFonts w:ascii="Times New Roman" w:hAnsi="Times New Roman"/>
          <w:sz w:val="28"/>
          <w:szCs w:val="28"/>
        </w:rPr>
        <w:br/>
        <w:t>и качества муниципальной услуги на Едином портале.</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w:t>
      </w:r>
    </w:p>
    <w:p w:rsidR="004C3EB0" w:rsidRPr="00B36377" w:rsidRDefault="004C3EB0" w:rsidP="004C3EB0">
      <w:pPr>
        <w:ind w:firstLine="709"/>
        <w:jc w:val="both"/>
        <w:rPr>
          <w:rFonts w:ascii="Times New Roman" w:hAnsi="Times New Roman"/>
          <w:sz w:val="28"/>
          <w:szCs w:val="28"/>
          <w:shd w:val="clear" w:color="auto" w:fill="C2D69B"/>
        </w:rPr>
      </w:pPr>
      <w:r w:rsidRPr="00B36377">
        <w:rPr>
          <w:rFonts w:ascii="Times New Roman" w:hAnsi="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Основанием для начала административной процедуры является</w:t>
      </w:r>
      <w:r w:rsidRPr="00B36377">
        <w:rPr>
          <w:rFonts w:ascii="Times New Roman" w:hAnsi="Times New Roman"/>
          <w:sz w:val="28"/>
          <w:szCs w:val="28"/>
          <w:shd w:val="clear" w:color="auto" w:fill="C2D69B"/>
        </w:rPr>
        <w:t xml:space="preserve"> </w:t>
      </w:r>
      <w:r w:rsidRPr="00B36377">
        <w:rPr>
          <w:rFonts w:ascii="Times New Roman" w:hAnsi="Times New Roman"/>
          <w:sz w:val="28"/>
          <w:szCs w:val="28"/>
        </w:rPr>
        <w:t>обращение заявителя в  уполномоченный орган, с целью получения муниципальной услуги.</w:t>
      </w:r>
    </w:p>
    <w:p w:rsidR="004C3EB0" w:rsidRPr="00B36377" w:rsidRDefault="004C3EB0" w:rsidP="004C3EB0">
      <w:pPr>
        <w:ind w:firstLine="709"/>
        <w:jc w:val="both"/>
        <w:rPr>
          <w:rFonts w:ascii="Times New Roman" w:hAnsi="Times New Roman"/>
          <w:sz w:val="28"/>
          <w:szCs w:val="28"/>
        </w:rPr>
      </w:pPr>
      <w:proofErr w:type="gramStart"/>
      <w:r w:rsidRPr="00B36377">
        <w:rPr>
          <w:rFonts w:ascii="Times New Roman" w:hAnsi="Times New Roman"/>
          <w:sz w:val="28"/>
          <w:szCs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 Федерального закона № 210-ФЗ с использованием портала федеральной </w:t>
      </w:r>
      <w:r w:rsidRPr="00B36377">
        <w:rPr>
          <w:rFonts w:ascii="Times New Roman" w:hAnsi="Times New Roman"/>
          <w:sz w:val="28"/>
          <w:szCs w:val="28"/>
        </w:rPr>
        <w:lastRenderedPageBreak/>
        <w:t>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 органами, их должностными лицами, муниципальными служащими с использованием сети</w:t>
      </w:r>
      <w:proofErr w:type="gramEnd"/>
      <w:r w:rsidRPr="00B36377">
        <w:rPr>
          <w:rFonts w:ascii="Times New Roman" w:hAnsi="Times New Roman"/>
          <w:sz w:val="28"/>
          <w:szCs w:val="28"/>
        </w:rPr>
        <w:t xml:space="preserve"> «Интернет» (далее – система досудебного обжалования).</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Результатом административной процедуры является направление жалобы заявителя в уполномоченный орган (подведомственную организацию), поданной с использованием системы досудебного обжалования в электронном виде.</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r w:rsidRPr="00B36377">
        <w:rPr>
          <w:rFonts w:ascii="Times New Roman" w:hAnsi="Times New Roman"/>
          <w:sz w:val="28"/>
          <w:szCs w:val="28"/>
        </w:rPr>
        <w:br/>
        <w:t>в системе досудебного обжалования</w:t>
      </w:r>
      <w:r>
        <w:rPr>
          <w:rFonts w:ascii="Times New Roman" w:hAnsi="Times New Roman"/>
          <w:sz w:val="28"/>
          <w:szCs w:val="28"/>
        </w:rPr>
        <w:t>.</w:t>
      </w:r>
    </w:p>
    <w:p w:rsidR="004C3EB0" w:rsidRPr="00462685" w:rsidRDefault="004C3EB0" w:rsidP="004C3EB0">
      <w:pPr>
        <w:jc w:val="both"/>
        <w:rPr>
          <w:rFonts w:ascii="Times New Roman" w:hAnsi="Times New Roman" w:cs="Times New Roman"/>
          <w:sz w:val="28"/>
          <w:szCs w:val="28"/>
        </w:rPr>
      </w:pPr>
    </w:p>
    <w:p w:rsidR="004C3EB0" w:rsidRPr="00B36377" w:rsidRDefault="004C3EB0" w:rsidP="004C3EB0">
      <w:pPr>
        <w:jc w:val="center"/>
        <w:rPr>
          <w:rFonts w:ascii="Times New Roman" w:hAnsi="Times New Roman"/>
          <w:sz w:val="28"/>
          <w:szCs w:val="28"/>
          <w:shd w:val="clear" w:color="auto" w:fill="FFFFFF"/>
        </w:rPr>
      </w:pPr>
      <w:r w:rsidRPr="00B36377">
        <w:rPr>
          <w:rFonts w:ascii="Times New Roman" w:hAnsi="Times New Roman"/>
          <w:sz w:val="28"/>
          <w:szCs w:val="28"/>
        </w:rPr>
        <w:t xml:space="preserve">Подраздел 3.5. </w:t>
      </w:r>
      <w:r w:rsidRPr="00B36377">
        <w:rPr>
          <w:rFonts w:ascii="Times New Roman" w:hAnsi="Times New Roman"/>
          <w:sz w:val="28"/>
          <w:szCs w:val="28"/>
          <w:shd w:val="clear" w:color="auto" w:fill="FFFFFF"/>
        </w:rPr>
        <w:t xml:space="preserve">Порядок исправления допущенных опечаток и </w:t>
      </w:r>
    </w:p>
    <w:p w:rsidR="004C3EB0" w:rsidRPr="00B36377" w:rsidRDefault="004C3EB0" w:rsidP="004C3EB0">
      <w:pPr>
        <w:jc w:val="center"/>
        <w:rPr>
          <w:rFonts w:ascii="Times New Roman" w:hAnsi="Times New Roman"/>
          <w:sz w:val="28"/>
          <w:szCs w:val="28"/>
          <w:shd w:val="clear" w:color="auto" w:fill="FFFFFF"/>
        </w:rPr>
      </w:pPr>
      <w:proofErr w:type="gramStart"/>
      <w:r w:rsidRPr="00B36377">
        <w:rPr>
          <w:rFonts w:ascii="Times New Roman" w:hAnsi="Times New Roman"/>
          <w:sz w:val="28"/>
          <w:szCs w:val="28"/>
          <w:shd w:val="clear" w:color="auto" w:fill="FFFFFF"/>
        </w:rPr>
        <w:t xml:space="preserve">ошибок в выданных в результате предоставления </w:t>
      </w:r>
      <w:proofErr w:type="gramEnd"/>
    </w:p>
    <w:p w:rsidR="004C3EB0" w:rsidRDefault="004C3EB0" w:rsidP="004C3EB0">
      <w:pPr>
        <w:jc w:val="center"/>
        <w:rPr>
          <w:rFonts w:ascii="Times New Roman" w:hAnsi="Times New Roman"/>
          <w:sz w:val="28"/>
          <w:szCs w:val="28"/>
          <w:shd w:val="clear" w:color="auto" w:fill="FFFFFF"/>
        </w:rPr>
      </w:pPr>
      <w:r w:rsidRPr="00B36377">
        <w:rPr>
          <w:rFonts w:ascii="Times New Roman" w:hAnsi="Times New Roman"/>
          <w:sz w:val="28"/>
          <w:szCs w:val="28"/>
          <w:shd w:val="clear" w:color="auto" w:fill="FFFFFF"/>
        </w:rPr>
        <w:t xml:space="preserve">муниципальной услуги </w:t>
      </w:r>
      <w:proofErr w:type="gramStart"/>
      <w:r w:rsidRPr="00B36377">
        <w:rPr>
          <w:rFonts w:ascii="Times New Roman" w:hAnsi="Times New Roman"/>
          <w:sz w:val="28"/>
          <w:szCs w:val="28"/>
          <w:shd w:val="clear" w:color="auto" w:fill="FFFFFF"/>
        </w:rPr>
        <w:t>документах</w:t>
      </w:r>
      <w:proofErr w:type="gramEnd"/>
    </w:p>
    <w:p w:rsidR="004C3EB0" w:rsidRPr="00B36377" w:rsidRDefault="004C3EB0" w:rsidP="004C3EB0">
      <w:pPr>
        <w:jc w:val="center"/>
        <w:rPr>
          <w:rFonts w:ascii="Times New Roman" w:hAnsi="Times New Roman"/>
          <w:sz w:val="28"/>
          <w:szCs w:val="28"/>
          <w:shd w:val="clear" w:color="auto" w:fill="FFFFFF"/>
        </w:rPr>
      </w:pPr>
    </w:p>
    <w:p w:rsidR="004C3EB0" w:rsidRPr="00B36377" w:rsidRDefault="004C3EB0" w:rsidP="004C3EB0">
      <w:pPr>
        <w:pStyle w:val="s1"/>
        <w:spacing w:before="0" w:beforeAutospacing="0" w:after="0" w:afterAutospacing="0"/>
        <w:ind w:firstLine="709"/>
        <w:jc w:val="both"/>
        <w:rPr>
          <w:sz w:val="28"/>
          <w:szCs w:val="28"/>
        </w:rPr>
      </w:pPr>
      <w:r w:rsidRPr="00B36377">
        <w:rPr>
          <w:sz w:val="28"/>
          <w:szCs w:val="28"/>
        </w:rPr>
        <w:t xml:space="preserve">3.5.1. В случае выявления заявителем в </w:t>
      </w:r>
      <w:r w:rsidRPr="00B36377">
        <w:rPr>
          <w:sz w:val="28"/>
          <w:szCs w:val="28"/>
          <w:shd w:val="clear" w:color="auto" w:fill="FFFFFF"/>
        </w:rPr>
        <w:t>документе, являющимся результатом предоставления муниципальной услуги</w:t>
      </w:r>
      <w:r w:rsidRPr="00B36377">
        <w:rPr>
          <w:sz w:val="28"/>
          <w:szCs w:val="28"/>
        </w:rPr>
        <w:t xml:space="preserve"> и (или) приложении (приложениях) к нему опечаток и (или) ошибок, заявитель представляет в уполномоченный орган заявление об </w:t>
      </w:r>
      <w:r w:rsidRPr="00B36377">
        <w:rPr>
          <w:rStyle w:val="af3"/>
          <w:i w:val="0"/>
          <w:iCs w:val="0"/>
          <w:sz w:val="28"/>
          <w:szCs w:val="28"/>
        </w:rPr>
        <w:t>исправлении</w:t>
      </w:r>
      <w:r w:rsidRPr="00B36377">
        <w:rPr>
          <w:sz w:val="28"/>
          <w:szCs w:val="28"/>
        </w:rPr>
        <w:t>  таких  </w:t>
      </w:r>
      <w:r w:rsidRPr="00B36377">
        <w:rPr>
          <w:rStyle w:val="af3"/>
          <w:i w:val="0"/>
          <w:iCs w:val="0"/>
          <w:sz w:val="28"/>
          <w:szCs w:val="28"/>
        </w:rPr>
        <w:t>опечаток</w:t>
      </w:r>
      <w:r w:rsidRPr="00B36377">
        <w:rPr>
          <w:sz w:val="28"/>
          <w:szCs w:val="28"/>
        </w:rPr>
        <w:t>  и (или) </w:t>
      </w:r>
      <w:r w:rsidRPr="00B36377">
        <w:rPr>
          <w:rStyle w:val="af3"/>
          <w:i w:val="0"/>
          <w:iCs w:val="0"/>
          <w:sz w:val="28"/>
          <w:szCs w:val="28"/>
        </w:rPr>
        <w:t>ошибок.</w:t>
      </w:r>
    </w:p>
    <w:p w:rsidR="004C3EB0" w:rsidRPr="00B36377" w:rsidRDefault="004C3EB0" w:rsidP="004C3EB0">
      <w:pPr>
        <w:pStyle w:val="s1"/>
        <w:spacing w:before="0" w:beforeAutospacing="0" w:after="0" w:afterAutospacing="0"/>
        <w:ind w:firstLine="709"/>
        <w:jc w:val="both"/>
        <w:rPr>
          <w:sz w:val="28"/>
          <w:szCs w:val="28"/>
        </w:rPr>
      </w:pPr>
      <w:r w:rsidRPr="00B36377">
        <w:rPr>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4C3EB0" w:rsidRPr="00B36377" w:rsidRDefault="004C3EB0" w:rsidP="004C3EB0">
      <w:pPr>
        <w:pStyle w:val="s1"/>
        <w:spacing w:before="0" w:beforeAutospacing="0" w:after="0" w:afterAutospacing="0"/>
        <w:ind w:firstLine="709"/>
        <w:jc w:val="both"/>
        <w:rPr>
          <w:sz w:val="28"/>
          <w:szCs w:val="28"/>
        </w:rPr>
      </w:pPr>
      <w:r w:rsidRPr="00B36377">
        <w:rPr>
          <w:sz w:val="28"/>
          <w:szCs w:val="28"/>
        </w:rPr>
        <w:t>3.5.3. В случае выявления  </w:t>
      </w:r>
      <w:r w:rsidRPr="00B36377">
        <w:rPr>
          <w:rStyle w:val="af3"/>
          <w:i w:val="0"/>
          <w:iCs w:val="0"/>
          <w:sz w:val="28"/>
          <w:szCs w:val="28"/>
        </w:rPr>
        <w:t>допущенных</w:t>
      </w:r>
      <w:r w:rsidRPr="00B36377">
        <w:rPr>
          <w:sz w:val="28"/>
          <w:szCs w:val="28"/>
        </w:rPr>
        <w:t>  опечаток и (или) ошибок в выданных в  </w:t>
      </w:r>
      <w:r w:rsidRPr="00B36377">
        <w:rPr>
          <w:rStyle w:val="af3"/>
          <w:i w:val="0"/>
          <w:iCs w:val="0"/>
          <w:sz w:val="28"/>
          <w:szCs w:val="28"/>
        </w:rPr>
        <w:t>результате</w:t>
      </w:r>
      <w:r w:rsidRPr="00B36377">
        <w:rPr>
          <w:sz w:val="28"/>
          <w:szCs w:val="28"/>
        </w:rPr>
        <w:t xml:space="preserve">  </w:t>
      </w:r>
      <w:r w:rsidRPr="00B36377">
        <w:rPr>
          <w:rStyle w:val="af3"/>
          <w:i w:val="0"/>
          <w:iCs w:val="0"/>
          <w:sz w:val="28"/>
          <w:szCs w:val="28"/>
        </w:rPr>
        <w:t xml:space="preserve">предоставления </w:t>
      </w:r>
      <w:r w:rsidRPr="00B36377">
        <w:rPr>
          <w:sz w:val="28"/>
          <w:szCs w:val="28"/>
        </w:rPr>
        <w:t> </w:t>
      </w:r>
      <w:r w:rsidRPr="00B36377">
        <w:rPr>
          <w:rStyle w:val="af3"/>
          <w:i w:val="0"/>
          <w:iCs w:val="0"/>
          <w:sz w:val="28"/>
          <w:szCs w:val="28"/>
        </w:rPr>
        <w:t xml:space="preserve">муниципальной </w:t>
      </w:r>
      <w:r w:rsidRPr="00B36377">
        <w:rPr>
          <w:sz w:val="28"/>
          <w:szCs w:val="28"/>
        </w:rPr>
        <w:t> </w:t>
      </w:r>
      <w:r w:rsidRPr="00B36377">
        <w:rPr>
          <w:rStyle w:val="af3"/>
          <w:i w:val="0"/>
          <w:iCs w:val="0"/>
          <w:sz w:val="28"/>
          <w:szCs w:val="28"/>
        </w:rPr>
        <w:t>услуги</w:t>
      </w:r>
      <w:r w:rsidRPr="00B36377">
        <w:rPr>
          <w:sz w:val="28"/>
          <w:szCs w:val="28"/>
        </w:rPr>
        <w:t xml:space="preserve">  </w:t>
      </w:r>
      <w:r w:rsidRPr="00B36377">
        <w:rPr>
          <w:rStyle w:val="af3"/>
          <w:i w:val="0"/>
          <w:iCs w:val="0"/>
          <w:sz w:val="28"/>
          <w:szCs w:val="28"/>
        </w:rPr>
        <w:t>документах уп</w:t>
      </w:r>
      <w:r w:rsidRPr="00B36377">
        <w:rPr>
          <w:sz w:val="28"/>
          <w:szCs w:val="28"/>
        </w:rPr>
        <w:t>олномоченный органа осуществляет их замену в срок, не превышающий 10 рабочих дней с момента поступления соответствующего заявления.</w:t>
      </w:r>
    </w:p>
    <w:p w:rsidR="00E422A1" w:rsidRPr="00E422A1" w:rsidRDefault="00E422A1" w:rsidP="00E422A1">
      <w:pPr>
        <w:jc w:val="center"/>
        <w:rPr>
          <w:rFonts w:ascii="Times New Roman" w:hAnsi="Times New Roman" w:cs="Times New Roman"/>
          <w:sz w:val="28"/>
          <w:szCs w:val="28"/>
        </w:rPr>
      </w:pPr>
    </w:p>
    <w:p w:rsidR="00E422A1" w:rsidRPr="00E422A1" w:rsidRDefault="00E422A1" w:rsidP="00E422A1">
      <w:pPr>
        <w:jc w:val="center"/>
        <w:rPr>
          <w:rFonts w:ascii="Times New Roman" w:hAnsi="Times New Roman" w:cs="Times New Roman"/>
          <w:sz w:val="28"/>
          <w:szCs w:val="28"/>
        </w:rPr>
      </w:pPr>
      <w:r w:rsidRPr="00E422A1">
        <w:rPr>
          <w:rFonts w:ascii="Times New Roman" w:hAnsi="Times New Roman" w:cs="Times New Roman"/>
          <w:sz w:val="28"/>
          <w:szCs w:val="28"/>
        </w:rPr>
        <w:t xml:space="preserve">Раздел IV. Формы </w:t>
      </w:r>
      <w:proofErr w:type="gramStart"/>
      <w:r w:rsidRPr="00E422A1">
        <w:rPr>
          <w:rFonts w:ascii="Times New Roman" w:hAnsi="Times New Roman" w:cs="Times New Roman"/>
          <w:sz w:val="28"/>
          <w:szCs w:val="28"/>
        </w:rPr>
        <w:t>контроля за</w:t>
      </w:r>
      <w:proofErr w:type="gramEnd"/>
      <w:r w:rsidRPr="00E422A1">
        <w:rPr>
          <w:rFonts w:ascii="Times New Roman" w:hAnsi="Times New Roman" w:cs="Times New Roman"/>
          <w:sz w:val="28"/>
          <w:szCs w:val="28"/>
        </w:rPr>
        <w:t xml:space="preserve"> </w:t>
      </w:r>
      <w:r w:rsidR="004C3EB0">
        <w:rPr>
          <w:rFonts w:ascii="Times New Roman" w:hAnsi="Times New Roman" w:cs="Times New Roman"/>
          <w:sz w:val="28"/>
          <w:szCs w:val="28"/>
        </w:rPr>
        <w:t>исполнением Регламента</w:t>
      </w:r>
    </w:p>
    <w:bookmarkEnd w:id="12"/>
    <w:p w:rsidR="00E422A1" w:rsidRPr="00E422A1" w:rsidRDefault="00E422A1" w:rsidP="00E422A1">
      <w:pPr>
        <w:pStyle w:val="af"/>
        <w:contextualSpacing/>
        <w:jc w:val="center"/>
        <w:rPr>
          <w:b/>
          <w:sz w:val="28"/>
          <w:szCs w:val="28"/>
        </w:rPr>
      </w:pPr>
    </w:p>
    <w:p w:rsidR="00E422A1" w:rsidRPr="00E422A1" w:rsidRDefault="00E422A1" w:rsidP="00E422A1">
      <w:pPr>
        <w:widowControl w:val="0"/>
        <w:autoSpaceDE w:val="0"/>
        <w:autoSpaceDN w:val="0"/>
        <w:adjustRightInd w:val="0"/>
        <w:jc w:val="center"/>
        <w:outlineLvl w:val="2"/>
        <w:rPr>
          <w:rFonts w:ascii="Times New Roman" w:hAnsi="Times New Roman" w:cs="Times New Roman"/>
          <w:sz w:val="28"/>
          <w:szCs w:val="28"/>
        </w:rPr>
      </w:pPr>
      <w:r w:rsidRPr="00E422A1">
        <w:rPr>
          <w:rFonts w:ascii="Times New Roman" w:hAnsi="Times New Roman" w:cs="Times New Roman"/>
          <w:sz w:val="28"/>
          <w:szCs w:val="28"/>
        </w:rPr>
        <w:t xml:space="preserve">Подраздел 4.1. Порядок осуществления текущего </w:t>
      </w:r>
      <w:proofErr w:type="gramStart"/>
      <w:r w:rsidRPr="00E422A1">
        <w:rPr>
          <w:rFonts w:ascii="Times New Roman" w:hAnsi="Times New Roman" w:cs="Times New Roman"/>
          <w:sz w:val="28"/>
          <w:szCs w:val="28"/>
        </w:rPr>
        <w:t>контроля за</w:t>
      </w:r>
      <w:proofErr w:type="gramEnd"/>
      <w:r w:rsidRPr="00E422A1">
        <w:rPr>
          <w:rFonts w:ascii="Times New Roman" w:hAnsi="Times New Roman" w:cs="Times New Roman"/>
          <w:sz w:val="28"/>
          <w:szCs w:val="28"/>
        </w:rPr>
        <w:t xml:space="preserve"> соблюдением и исполнением ответственными должностными лицами положений </w:t>
      </w:r>
      <w:r w:rsidR="004C3EB0">
        <w:rPr>
          <w:rFonts w:ascii="Times New Roman" w:hAnsi="Times New Roman" w:cs="Times New Roman"/>
          <w:sz w:val="28"/>
          <w:szCs w:val="28"/>
        </w:rPr>
        <w:t>Р</w:t>
      </w:r>
      <w:r w:rsidRPr="00E422A1">
        <w:rPr>
          <w:rFonts w:ascii="Times New Roman" w:hAnsi="Times New Roman" w:cs="Times New Roman"/>
          <w:sz w:val="28"/>
          <w:szCs w:val="28"/>
        </w:rPr>
        <w:t xml:space="preserve">егламента </w:t>
      </w:r>
      <w:r w:rsidRPr="00E422A1">
        <w:rPr>
          <w:rFonts w:ascii="Times New Roman" w:hAnsi="Times New Roman" w:cs="Times New Roman"/>
          <w:sz w:val="28"/>
          <w:szCs w:val="28"/>
        </w:rPr>
        <w:lastRenderedPageBreak/>
        <w:t>и иных нормативных правовых актов, устанавливающих требования к предоставлению муниципальной услуги, а также принятием ими решений</w:t>
      </w:r>
    </w:p>
    <w:p w:rsidR="00E422A1" w:rsidRPr="00E422A1" w:rsidRDefault="00E422A1" w:rsidP="00E422A1">
      <w:pPr>
        <w:widowControl w:val="0"/>
        <w:autoSpaceDE w:val="0"/>
        <w:autoSpaceDN w:val="0"/>
        <w:adjustRightInd w:val="0"/>
        <w:jc w:val="center"/>
        <w:outlineLvl w:val="2"/>
        <w:rPr>
          <w:rFonts w:ascii="Times New Roman" w:hAnsi="Times New Roman" w:cs="Times New Roman"/>
          <w:sz w:val="28"/>
          <w:szCs w:val="28"/>
        </w:rPr>
      </w:pPr>
    </w:p>
    <w:p w:rsidR="00E422A1" w:rsidRPr="00E422A1" w:rsidRDefault="00E422A1" w:rsidP="00E422A1">
      <w:pPr>
        <w:ind w:firstLine="709"/>
        <w:contextualSpacing/>
        <w:jc w:val="both"/>
        <w:rPr>
          <w:rFonts w:ascii="Times New Roman" w:hAnsi="Times New Roman" w:cs="Times New Roman"/>
          <w:sz w:val="28"/>
          <w:szCs w:val="28"/>
        </w:rPr>
      </w:pPr>
      <w:r w:rsidRPr="00E422A1">
        <w:rPr>
          <w:rFonts w:ascii="Times New Roman" w:hAnsi="Times New Roman" w:cs="Times New Roman"/>
          <w:sz w:val="28"/>
          <w:szCs w:val="28"/>
        </w:rPr>
        <w:t>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E422A1" w:rsidRPr="00E422A1" w:rsidRDefault="00E422A1" w:rsidP="00E422A1">
      <w:pPr>
        <w:ind w:firstLine="709"/>
        <w:contextualSpacing/>
        <w:jc w:val="both"/>
        <w:rPr>
          <w:rFonts w:ascii="Times New Roman" w:hAnsi="Times New Roman" w:cs="Times New Roman"/>
          <w:sz w:val="28"/>
          <w:szCs w:val="28"/>
        </w:rPr>
      </w:pPr>
      <w:r w:rsidRPr="00E422A1">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4C3EB0">
        <w:rPr>
          <w:rFonts w:ascii="Times New Roman" w:hAnsi="Times New Roman" w:cs="Times New Roman"/>
          <w:sz w:val="28"/>
          <w:szCs w:val="28"/>
        </w:rPr>
        <w:t>Р</w:t>
      </w:r>
      <w:r w:rsidRPr="00E422A1">
        <w:rPr>
          <w:rFonts w:ascii="Times New Roman" w:hAnsi="Times New Roman" w:cs="Times New Roman"/>
          <w:sz w:val="28"/>
          <w:szCs w:val="28"/>
        </w:rPr>
        <w:t xml:space="preserve">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E422A1" w:rsidRPr="004C3EB0" w:rsidRDefault="00E422A1" w:rsidP="00E422A1">
      <w:pPr>
        <w:ind w:firstLine="709"/>
        <w:contextualSpacing/>
        <w:jc w:val="both"/>
        <w:rPr>
          <w:rFonts w:ascii="Times New Roman" w:hAnsi="Times New Roman" w:cs="Times New Roman"/>
          <w:color w:val="auto"/>
          <w:sz w:val="28"/>
          <w:szCs w:val="28"/>
        </w:rPr>
      </w:pPr>
      <w:r w:rsidRPr="00E422A1">
        <w:rPr>
          <w:rFonts w:ascii="Times New Roman" w:hAnsi="Times New Roman" w:cs="Times New Roman"/>
          <w:sz w:val="28"/>
          <w:szCs w:val="28"/>
        </w:rPr>
        <w:t xml:space="preserve">4.1.3. Текущий </w:t>
      </w:r>
      <w:proofErr w:type="gramStart"/>
      <w:r w:rsidRPr="00E422A1">
        <w:rPr>
          <w:rFonts w:ascii="Times New Roman" w:hAnsi="Times New Roman" w:cs="Times New Roman"/>
          <w:sz w:val="28"/>
          <w:szCs w:val="28"/>
        </w:rPr>
        <w:t>контроль за</w:t>
      </w:r>
      <w:proofErr w:type="gramEnd"/>
      <w:r w:rsidRPr="00E422A1">
        <w:rPr>
          <w:rFonts w:ascii="Times New Roman" w:hAnsi="Times New Roman" w:cs="Times New Roman"/>
          <w:sz w:val="28"/>
          <w:szCs w:val="28"/>
        </w:rPr>
        <w:t xml:space="preserve"> соблюдением последовательности действий, определенных административными </w:t>
      </w:r>
      <w:r w:rsidRPr="004C3EB0">
        <w:rPr>
          <w:rFonts w:ascii="Times New Roman" w:hAnsi="Times New Roman" w:cs="Times New Roman"/>
          <w:color w:val="auto"/>
          <w:sz w:val="28"/>
          <w:szCs w:val="28"/>
        </w:rPr>
        <w:t>процедурами предоставления муниципальной услуги, и принятием решений работниками общего отдела, осуществляется начальником общего отдела.</w:t>
      </w:r>
    </w:p>
    <w:p w:rsidR="00E422A1" w:rsidRPr="004C3EB0" w:rsidRDefault="00E422A1" w:rsidP="00E422A1">
      <w:pPr>
        <w:ind w:firstLine="709"/>
        <w:contextualSpacing/>
        <w:jc w:val="both"/>
        <w:rPr>
          <w:rFonts w:ascii="Times New Roman" w:hAnsi="Times New Roman" w:cs="Times New Roman"/>
          <w:color w:val="auto"/>
          <w:sz w:val="28"/>
          <w:szCs w:val="28"/>
        </w:rPr>
      </w:pPr>
      <w:r w:rsidRPr="004C3EB0">
        <w:rPr>
          <w:rFonts w:ascii="Times New Roman" w:hAnsi="Times New Roman" w:cs="Times New Roman"/>
          <w:color w:val="auto"/>
          <w:sz w:val="28"/>
          <w:szCs w:val="28"/>
        </w:rPr>
        <w:t xml:space="preserve">4.1.4. Текущий контроль осуществляется путем проведения начальником общего отдела проверок соблюдения и исполнения работником общего отдела положений настоящего </w:t>
      </w:r>
      <w:r w:rsidR="004C3EB0">
        <w:rPr>
          <w:rFonts w:ascii="Times New Roman" w:hAnsi="Times New Roman" w:cs="Times New Roman"/>
          <w:color w:val="auto"/>
          <w:sz w:val="28"/>
          <w:szCs w:val="28"/>
        </w:rPr>
        <w:t>Р</w:t>
      </w:r>
      <w:r w:rsidRPr="004C3EB0">
        <w:rPr>
          <w:rFonts w:ascii="Times New Roman" w:hAnsi="Times New Roman" w:cs="Times New Roman"/>
          <w:color w:val="auto"/>
          <w:sz w:val="28"/>
          <w:szCs w:val="28"/>
        </w:rPr>
        <w:t xml:space="preserve">егламента, иных правовых актов. Периодичность осуществления текущего контроля устанавливается начальником общего отдела. </w:t>
      </w:r>
    </w:p>
    <w:p w:rsidR="00E422A1" w:rsidRPr="004C3EB0" w:rsidRDefault="00E422A1" w:rsidP="00E422A1">
      <w:pPr>
        <w:ind w:firstLine="709"/>
        <w:contextualSpacing/>
        <w:jc w:val="both"/>
        <w:rPr>
          <w:rFonts w:ascii="Times New Roman" w:hAnsi="Times New Roman" w:cs="Times New Roman"/>
          <w:color w:val="auto"/>
          <w:sz w:val="28"/>
          <w:szCs w:val="28"/>
        </w:rPr>
      </w:pPr>
      <w:r w:rsidRPr="004C3EB0">
        <w:rPr>
          <w:rFonts w:ascii="Times New Roman" w:hAnsi="Times New Roman" w:cs="Times New Roman"/>
          <w:color w:val="auto"/>
          <w:sz w:val="28"/>
          <w:szCs w:val="28"/>
        </w:rPr>
        <w:t xml:space="preserve">4.1.5. </w:t>
      </w:r>
      <w:proofErr w:type="gramStart"/>
      <w:r w:rsidRPr="004C3EB0">
        <w:rPr>
          <w:rFonts w:ascii="Times New Roman" w:hAnsi="Times New Roman" w:cs="Times New Roman"/>
          <w:color w:val="auto"/>
          <w:sz w:val="28"/>
          <w:szCs w:val="28"/>
        </w:rPr>
        <w:t>Контроль за</w:t>
      </w:r>
      <w:proofErr w:type="gramEnd"/>
      <w:r w:rsidRPr="004C3EB0">
        <w:rPr>
          <w:rFonts w:ascii="Times New Roman" w:hAnsi="Times New Roman" w:cs="Times New Roman"/>
          <w:color w:val="auto"/>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общего отдела.</w:t>
      </w:r>
    </w:p>
    <w:p w:rsidR="00E422A1" w:rsidRPr="004C3EB0" w:rsidRDefault="00E422A1" w:rsidP="00E422A1">
      <w:pPr>
        <w:ind w:firstLine="709"/>
        <w:contextualSpacing/>
        <w:jc w:val="both"/>
        <w:rPr>
          <w:rFonts w:ascii="Times New Roman" w:hAnsi="Times New Roman" w:cs="Times New Roman"/>
          <w:color w:val="auto"/>
          <w:sz w:val="28"/>
          <w:szCs w:val="28"/>
        </w:rPr>
      </w:pPr>
    </w:p>
    <w:p w:rsidR="00E422A1" w:rsidRPr="00E422A1" w:rsidRDefault="00E422A1" w:rsidP="00E422A1">
      <w:pPr>
        <w:widowControl w:val="0"/>
        <w:autoSpaceDE w:val="0"/>
        <w:autoSpaceDN w:val="0"/>
        <w:adjustRightInd w:val="0"/>
        <w:jc w:val="center"/>
        <w:outlineLvl w:val="2"/>
        <w:rPr>
          <w:rFonts w:ascii="Times New Roman" w:hAnsi="Times New Roman" w:cs="Times New Roman"/>
          <w:sz w:val="28"/>
          <w:szCs w:val="28"/>
        </w:rPr>
      </w:pPr>
      <w:r w:rsidRPr="00E422A1">
        <w:rPr>
          <w:rFonts w:ascii="Times New Roman" w:hAnsi="Times New Roman" w:cs="Times New Roman"/>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422A1">
        <w:rPr>
          <w:rFonts w:ascii="Times New Roman" w:hAnsi="Times New Roman" w:cs="Times New Roman"/>
          <w:sz w:val="28"/>
          <w:szCs w:val="28"/>
        </w:rPr>
        <w:t>контроля за</w:t>
      </w:r>
      <w:proofErr w:type="gramEnd"/>
      <w:r w:rsidRPr="00E422A1">
        <w:rPr>
          <w:rFonts w:ascii="Times New Roman" w:hAnsi="Times New Roman" w:cs="Times New Roman"/>
          <w:sz w:val="28"/>
          <w:szCs w:val="28"/>
        </w:rPr>
        <w:t xml:space="preserve"> полнотой и качеством предоставления муниципальной услуги</w:t>
      </w:r>
    </w:p>
    <w:p w:rsidR="00E422A1" w:rsidRPr="00E422A1" w:rsidRDefault="00E422A1" w:rsidP="00E422A1">
      <w:pPr>
        <w:ind w:firstLine="709"/>
        <w:contextualSpacing/>
        <w:jc w:val="both"/>
        <w:rPr>
          <w:rFonts w:ascii="Times New Roman" w:hAnsi="Times New Roman" w:cs="Times New Roman"/>
          <w:sz w:val="28"/>
          <w:szCs w:val="28"/>
        </w:rPr>
      </w:pPr>
    </w:p>
    <w:p w:rsidR="00E422A1" w:rsidRPr="00E422A1" w:rsidRDefault="00E422A1" w:rsidP="00E422A1">
      <w:pPr>
        <w:ind w:firstLine="709"/>
        <w:contextualSpacing/>
        <w:jc w:val="both"/>
        <w:rPr>
          <w:rFonts w:ascii="Times New Roman" w:hAnsi="Times New Roman" w:cs="Times New Roman"/>
          <w:sz w:val="28"/>
          <w:szCs w:val="28"/>
        </w:rPr>
      </w:pPr>
      <w:r w:rsidRPr="00E422A1">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E422A1" w:rsidRPr="00E422A1" w:rsidRDefault="00E422A1" w:rsidP="00E422A1">
      <w:pPr>
        <w:ind w:firstLine="709"/>
        <w:contextualSpacing/>
        <w:jc w:val="both"/>
        <w:rPr>
          <w:rFonts w:ascii="Times New Roman" w:hAnsi="Times New Roman" w:cs="Times New Roman"/>
          <w:sz w:val="28"/>
          <w:szCs w:val="28"/>
        </w:rPr>
      </w:pPr>
      <w:r w:rsidRPr="00E422A1">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004C3EB0">
        <w:rPr>
          <w:rFonts w:ascii="Times New Roman" w:hAnsi="Times New Roman" w:cs="Times New Roman"/>
          <w:sz w:val="28"/>
          <w:szCs w:val="28"/>
        </w:rPr>
        <w:t>Р</w:t>
      </w:r>
      <w:r w:rsidRPr="00E422A1">
        <w:rPr>
          <w:rFonts w:ascii="Times New Roman" w:hAnsi="Times New Roman" w:cs="Times New Roman"/>
          <w:sz w:val="28"/>
          <w:szCs w:val="28"/>
        </w:rPr>
        <w:t>егламента.</w:t>
      </w:r>
    </w:p>
    <w:p w:rsidR="00E422A1" w:rsidRPr="00E422A1" w:rsidRDefault="00E422A1" w:rsidP="00E422A1">
      <w:pPr>
        <w:ind w:firstLine="709"/>
        <w:contextualSpacing/>
        <w:jc w:val="both"/>
        <w:rPr>
          <w:rFonts w:ascii="Times New Roman" w:hAnsi="Times New Roman" w:cs="Times New Roman"/>
          <w:sz w:val="28"/>
          <w:szCs w:val="28"/>
        </w:rPr>
      </w:pPr>
      <w:r w:rsidRPr="00E422A1">
        <w:rPr>
          <w:rFonts w:ascii="Times New Roman" w:hAnsi="Times New Roman" w:cs="Times New Roman"/>
          <w:sz w:val="28"/>
          <w:szCs w:val="28"/>
        </w:rPr>
        <w:t>В ходе плановых и внеплановых проверок:</w:t>
      </w:r>
    </w:p>
    <w:p w:rsidR="00E422A1" w:rsidRPr="00E422A1" w:rsidRDefault="00E422A1" w:rsidP="00E422A1">
      <w:pPr>
        <w:ind w:firstLine="709"/>
        <w:contextualSpacing/>
        <w:jc w:val="both"/>
        <w:rPr>
          <w:rFonts w:ascii="Times New Roman" w:hAnsi="Times New Roman" w:cs="Times New Roman"/>
          <w:sz w:val="28"/>
          <w:szCs w:val="28"/>
        </w:rPr>
      </w:pPr>
      <w:r w:rsidRPr="00E422A1">
        <w:rPr>
          <w:rFonts w:ascii="Times New Roman" w:hAnsi="Times New Roman" w:cs="Times New Roman"/>
          <w:sz w:val="28"/>
          <w:szCs w:val="28"/>
        </w:rPr>
        <w:lastRenderedPageBreak/>
        <w:t xml:space="preserve">проверяется знание ответственными лицами требований настоящего </w:t>
      </w:r>
      <w:r w:rsidR="004C3EB0">
        <w:rPr>
          <w:rFonts w:ascii="Times New Roman" w:hAnsi="Times New Roman" w:cs="Times New Roman"/>
          <w:sz w:val="28"/>
          <w:szCs w:val="28"/>
        </w:rPr>
        <w:t>Р</w:t>
      </w:r>
      <w:r w:rsidRPr="00E422A1">
        <w:rPr>
          <w:rFonts w:ascii="Times New Roman" w:hAnsi="Times New Roman" w:cs="Times New Roman"/>
          <w:sz w:val="28"/>
          <w:szCs w:val="28"/>
        </w:rPr>
        <w:t>егламента, нормативных правовых актов, устанавливающих требования к предоставлению муниципальной услуги;</w:t>
      </w:r>
    </w:p>
    <w:p w:rsidR="00E422A1" w:rsidRPr="00E422A1" w:rsidRDefault="00E422A1" w:rsidP="00E422A1">
      <w:pPr>
        <w:ind w:firstLine="709"/>
        <w:contextualSpacing/>
        <w:jc w:val="both"/>
        <w:rPr>
          <w:rFonts w:ascii="Times New Roman" w:hAnsi="Times New Roman" w:cs="Times New Roman"/>
          <w:sz w:val="28"/>
          <w:szCs w:val="28"/>
        </w:rPr>
      </w:pPr>
      <w:r w:rsidRPr="00E422A1">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E422A1" w:rsidRPr="00E422A1" w:rsidRDefault="00E422A1" w:rsidP="00E422A1">
      <w:pPr>
        <w:ind w:firstLine="709"/>
        <w:contextualSpacing/>
        <w:jc w:val="both"/>
        <w:rPr>
          <w:rFonts w:ascii="Times New Roman" w:hAnsi="Times New Roman" w:cs="Times New Roman"/>
          <w:sz w:val="28"/>
          <w:szCs w:val="28"/>
        </w:rPr>
      </w:pPr>
      <w:r w:rsidRPr="00E422A1">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E422A1" w:rsidRPr="00E422A1" w:rsidRDefault="00E422A1" w:rsidP="00E422A1">
      <w:pPr>
        <w:widowControl w:val="0"/>
        <w:autoSpaceDE w:val="0"/>
        <w:autoSpaceDN w:val="0"/>
        <w:adjustRightInd w:val="0"/>
        <w:jc w:val="center"/>
        <w:outlineLvl w:val="2"/>
        <w:rPr>
          <w:rFonts w:ascii="Times New Roman" w:hAnsi="Times New Roman" w:cs="Times New Roman"/>
          <w:sz w:val="28"/>
          <w:szCs w:val="28"/>
        </w:rPr>
      </w:pPr>
    </w:p>
    <w:p w:rsidR="00E422A1" w:rsidRPr="00E422A1" w:rsidRDefault="00E422A1" w:rsidP="00E422A1">
      <w:pPr>
        <w:widowControl w:val="0"/>
        <w:autoSpaceDE w:val="0"/>
        <w:autoSpaceDN w:val="0"/>
        <w:adjustRightInd w:val="0"/>
        <w:jc w:val="center"/>
        <w:outlineLvl w:val="2"/>
        <w:rPr>
          <w:rFonts w:ascii="Times New Roman" w:hAnsi="Times New Roman" w:cs="Times New Roman"/>
          <w:sz w:val="28"/>
          <w:szCs w:val="28"/>
        </w:rPr>
      </w:pPr>
      <w:r w:rsidRPr="00E422A1">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E422A1" w:rsidRPr="00E422A1" w:rsidRDefault="00E422A1" w:rsidP="00E422A1">
      <w:pPr>
        <w:ind w:firstLine="709"/>
        <w:contextualSpacing/>
        <w:jc w:val="both"/>
        <w:rPr>
          <w:rFonts w:ascii="Times New Roman" w:hAnsi="Times New Roman" w:cs="Times New Roman"/>
          <w:sz w:val="28"/>
          <w:szCs w:val="28"/>
        </w:rPr>
      </w:pPr>
    </w:p>
    <w:p w:rsidR="00E422A1" w:rsidRPr="00E422A1" w:rsidRDefault="00E422A1" w:rsidP="00E422A1">
      <w:pPr>
        <w:ind w:firstLine="709"/>
        <w:contextualSpacing/>
        <w:jc w:val="both"/>
        <w:rPr>
          <w:rFonts w:ascii="Times New Roman" w:hAnsi="Times New Roman" w:cs="Times New Roman"/>
          <w:sz w:val="28"/>
          <w:szCs w:val="28"/>
        </w:rPr>
      </w:pPr>
      <w:r w:rsidRPr="00E422A1">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422A1" w:rsidRPr="00E422A1" w:rsidRDefault="00E422A1" w:rsidP="00E422A1">
      <w:pPr>
        <w:ind w:firstLine="709"/>
        <w:contextualSpacing/>
        <w:jc w:val="both"/>
        <w:rPr>
          <w:rFonts w:ascii="Times New Roman" w:hAnsi="Times New Roman" w:cs="Times New Roman"/>
          <w:sz w:val="28"/>
          <w:szCs w:val="28"/>
        </w:rPr>
      </w:pPr>
      <w:r w:rsidRPr="00E422A1">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422A1" w:rsidRPr="00E422A1" w:rsidRDefault="00E422A1" w:rsidP="00E422A1">
      <w:pPr>
        <w:ind w:firstLine="709"/>
        <w:contextualSpacing/>
        <w:jc w:val="both"/>
        <w:rPr>
          <w:rFonts w:ascii="Times New Roman" w:hAnsi="Times New Roman" w:cs="Times New Roman"/>
          <w:sz w:val="28"/>
          <w:szCs w:val="28"/>
        </w:rPr>
      </w:pPr>
      <w:r w:rsidRPr="00E422A1">
        <w:rPr>
          <w:rFonts w:ascii="Times New Roman" w:hAnsi="Times New Roman" w:cs="Times New Roman"/>
          <w:sz w:val="28"/>
          <w:szCs w:val="28"/>
        </w:rPr>
        <w:t xml:space="preserve">4.3.3. Персональная ответственность устанавливается в должностных </w:t>
      </w:r>
      <w:r w:rsidR="004C3EB0">
        <w:rPr>
          <w:rFonts w:ascii="Times New Roman" w:hAnsi="Times New Roman" w:cs="Times New Roman"/>
          <w:sz w:val="28"/>
          <w:szCs w:val="28"/>
        </w:rPr>
        <w:t>инструкциях</w:t>
      </w:r>
      <w:r w:rsidRPr="00E422A1">
        <w:rPr>
          <w:rFonts w:ascii="Times New Roman" w:hAnsi="Times New Roman" w:cs="Times New Roman"/>
          <w:sz w:val="28"/>
          <w:szCs w:val="28"/>
        </w:rPr>
        <w:t xml:space="preserve"> в соответствии с требованиями законодательства Российской Федерации.</w:t>
      </w:r>
    </w:p>
    <w:p w:rsidR="00E422A1" w:rsidRPr="00E422A1" w:rsidRDefault="00E422A1" w:rsidP="00E422A1">
      <w:pPr>
        <w:ind w:firstLine="709"/>
        <w:contextualSpacing/>
        <w:jc w:val="both"/>
        <w:rPr>
          <w:rFonts w:ascii="Times New Roman" w:hAnsi="Times New Roman" w:cs="Times New Roman"/>
          <w:sz w:val="28"/>
          <w:szCs w:val="28"/>
        </w:rPr>
      </w:pPr>
    </w:p>
    <w:p w:rsidR="00E422A1" w:rsidRPr="00E422A1" w:rsidRDefault="00E422A1" w:rsidP="00E422A1">
      <w:pPr>
        <w:widowControl w:val="0"/>
        <w:autoSpaceDE w:val="0"/>
        <w:autoSpaceDN w:val="0"/>
        <w:adjustRightInd w:val="0"/>
        <w:jc w:val="center"/>
        <w:outlineLvl w:val="2"/>
        <w:rPr>
          <w:rFonts w:ascii="Times New Roman" w:hAnsi="Times New Roman" w:cs="Times New Roman"/>
          <w:sz w:val="28"/>
          <w:szCs w:val="28"/>
        </w:rPr>
      </w:pPr>
      <w:r w:rsidRPr="00E422A1">
        <w:rPr>
          <w:rFonts w:ascii="Times New Roman" w:hAnsi="Times New Roman" w:cs="Times New Roman"/>
          <w:sz w:val="28"/>
          <w:szCs w:val="28"/>
        </w:rPr>
        <w:t xml:space="preserve">Подраздел 4.4. Положения, характеризующие требования к порядку и формам </w:t>
      </w:r>
      <w:proofErr w:type="gramStart"/>
      <w:r w:rsidRPr="00E422A1">
        <w:rPr>
          <w:rFonts w:ascii="Times New Roman" w:hAnsi="Times New Roman" w:cs="Times New Roman"/>
          <w:sz w:val="28"/>
          <w:szCs w:val="28"/>
        </w:rPr>
        <w:t>контроля за</w:t>
      </w:r>
      <w:proofErr w:type="gramEnd"/>
      <w:r w:rsidRPr="00E422A1">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E422A1" w:rsidRPr="00E422A1" w:rsidRDefault="00E422A1" w:rsidP="00E422A1">
      <w:pPr>
        <w:ind w:firstLine="709"/>
        <w:contextualSpacing/>
        <w:jc w:val="both"/>
        <w:rPr>
          <w:rFonts w:ascii="Times New Roman" w:hAnsi="Times New Roman" w:cs="Times New Roman"/>
          <w:sz w:val="28"/>
          <w:szCs w:val="28"/>
        </w:rPr>
      </w:pPr>
    </w:p>
    <w:p w:rsidR="00E422A1" w:rsidRPr="00E422A1" w:rsidRDefault="00E422A1" w:rsidP="00E422A1">
      <w:pPr>
        <w:autoSpaceDE w:val="0"/>
        <w:autoSpaceDN w:val="0"/>
        <w:adjustRightInd w:val="0"/>
        <w:ind w:firstLine="709"/>
        <w:jc w:val="both"/>
        <w:rPr>
          <w:rFonts w:ascii="Times New Roman" w:hAnsi="Times New Roman" w:cs="Times New Roman"/>
          <w:sz w:val="28"/>
          <w:szCs w:val="28"/>
        </w:rPr>
      </w:pPr>
      <w:proofErr w:type="gramStart"/>
      <w:r w:rsidRPr="00E422A1">
        <w:rPr>
          <w:rFonts w:ascii="Times New Roman" w:hAnsi="Times New Roman" w:cs="Times New Roman"/>
          <w:sz w:val="28"/>
          <w:szCs w:val="28"/>
        </w:rPr>
        <w:t>Контроль за</w:t>
      </w:r>
      <w:proofErr w:type="gramEnd"/>
      <w:r w:rsidRPr="00E422A1">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sidR="004C3EB0">
        <w:rPr>
          <w:rFonts w:ascii="Times New Roman" w:hAnsi="Times New Roman" w:cs="Times New Roman"/>
          <w:sz w:val="28"/>
          <w:szCs w:val="28"/>
        </w:rPr>
        <w:t>Р</w:t>
      </w:r>
      <w:r w:rsidRPr="00E422A1">
        <w:rPr>
          <w:rFonts w:ascii="Times New Roman" w:hAnsi="Times New Roman" w:cs="Times New Roman"/>
          <w:sz w:val="28"/>
          <w:szCs w:val="28"/>
        </w:rPr>
        <w:t>егламента.</w:t>
      </w:r>
    </w:p>
    <w:p w:rsidR="00E422A1" w:rsidRPr="00E422A1" w:rsidRDefault="00E422A1" w:rsidP="00E422A1">
      <w:pPr>
        <w:autoSpaceDE w:val="0"/>
        <w:autoSpaceDN w:val="0"/>
        <w:adjustRightInd w:val="0"/>
        <w:ind w:firstLine="709"/>
        <w:jc w:val="both"/>
        <w:rPr>
          <w:rFonts w:ascii="Times New Roman" w:hAnsi="Times New Roman" w:cs="Times New Roman"/>
          <w:sz w:val="28"/>
          <w:szCs w:val="28"/>
        </w:rPr>
      </w:pPr>
      <w:r w:rsidRPr="00E422A1">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E422A1" w:rsidRPr="00E422A1" w:rsidRDefault="00E422A1" w:rsidP="00E422A1">
      <w:pPr>
        <w:autoSpaceDE w:val="0"/>
        <w:autoSpaceDN w:val="0"/>
        <w:adjustRightInd w:val="0"/>
        <w:ind w:firstLine="709"/>
        <w:jc w:val="both"/>
        <w:rPr>
          <w:rFonts w:ascii="Times New Roman" w:hAnsi="Times New Roman" w:cs="Times New Roman"/>
          <w:sz w:val="28"/>
          <w:szCs w:val="28"/>
        </w:rPr>
      </w:pPr>
      <w:r w:rsidRPr="00E422A1">
        <w:rPr>
          <w:rFonts w:ascii="Times New Roman" w:hAnsi="Times New Roman" w:cs="Times New Roman"/>
          <w:sz w:val="28"/>
          <w:szCs w:val="28"/>
        </w:rPr>
        <w:t xml:space="preserve">Порядок и формы </w:t>
      </w:r>
      <w:proofErr w:type="gramStart"/>
      <w:r w:rsidRPr="00E422A1">
        <w:rPr>
          <w:rFonts w:ascii="Times New Roman" w:hAnsi="Times New Roman" w:cs="Times New Roman"/>
          <w:sz w:val="28"/>
          <w:szCs w:val="28"/>
        </w:rPr>
        <w:t>контроля за</w:t>
      </w:r>
      <w:proofErr w:type="gramEnd"/>
      <w:r w:rsidRPr="00E422A1">
        <w:rPr>
          <w:rFonts w:ascii="Times New Roman" w:hAnsi="Times New Roman" w:cs="Times New Roman"/>
          <w:sz w:val="28"/>
          <w:szCs w:val="28"/>
        </w:rPr>
        <w:t xml:space="preserve"> предоставлением муниципальной услуги должны отвечать требованиям непрерывности и действенности (эффективности).</w:t>
      </w:r>
    </w:p>
    <w:p w:rsidR="00E422A1" w:rsidRPr="00E422A1" w:rsidRDefault="00E422A1" w:rsidP="00E422A1">
      <w:pPr>
        <w:autoSpaceDE w:val="0"/>
        <w:autoSpaceDN w:val="0"/>
        <w:adjustRightInd w:val="0"/>
        <w:ind w:firstLine="709"/>
        <w:jc w:val="both"/>
        <w:rPr>
          <w:rFonts w:ascii="Times New Roman" w:hAnsi="Times New Roman" w:cs="Times New Roman"/>
          <w:sz w:val="28"/>
          <w:szCs w:val="28"/>
        </w:rPr>
      </w:pPr>
      <w:r w:rsidRPr="00E422A1">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E422A1" w:rsidRPr="00E422A1" w:rsidRDefault="00E422A1" w:rsidP="00E422A1">
      <w:pPr>
        <w:autoSpaceDE w:val="0"/>
        <w:autoSpaceDN w:val="0"/>
        <w:adjustRightInd w:val="0"/>
        <w:ind w:firstLine="709"/>
        <w:jc w:val="both"/>
        <w:rPr>
          <w:rFonts w:ascii="Times New Roman" w:hAnsi="Times New Roman" w:cs="Times New Roman"/>
          <w:sz w:val="28"/>
          <w:szCs w:val="28"/>
        </w:rPr>
      </w:pPr>
    </w:p>
    <w:p w:rsidR="00E422A1" w:rsidRPr="00E422A1" w:rsidRDefault="00E422A1" w:rsidP="00E422A1">
      <w:pPr>
        <w:autoSpaceDE w:val="0"/>
        <w:autoSpaceDN w:val="0"/>
        <w:adjustRightInd w:val="0"/>
        <w:jc w:val="center"/>
        <w:rPr>
          <w:rFonts w:ascii="Times New Roman" w:hAnsi="Times New Roman" w:cs="Times New Roman"/>
          <w:sz w:val="28"/>
          <w:szCs w:val="28"/>
        </w:rPr>
      </w:pPr>
      <w:r w:rsidRPr="00E422A1">
        <w:rPr>
          <w:rFonts w:ascii="Times New Roman" w:hAnsi="Times New Roman" w:cs="Times New Roman"/>
          <w:sz w:val="28"/>
          <w:szCs w:val="28"/>
        </w:rPr>
        <w:t xml:space="preserve">Раздел </w:t>
      </w:r>
      <w:r w:rsidRPr="00E422A1">
        <w:rPr>
          <w:rFonts w:ascii="Times New Roman" w:hAnsi="Times New Roman" w:cs="Times New Roman"/>
          <w:sz w:val="28"/>
          <w:szCs w:val="28"/>
          <w:lang w:val="en-US"/>
        </w:rPr>
        <w:t>V</w:t>
      </w:r>
      <w:r w:rsidRPr="00E422A1">
        <w:rPr>
          <w:rFonts w:ascii="Times New Roman" w:hAnsi="Times New Roman" w:cs="Times New Roman"/>
          <w:sz w:val="28"/>
          <w:szCs w:val="28"/>
        </w:rPr>
        <w:t>. Досудебный (внесудебный) порядок обжалования решений</w:t>
      </w:r>
    </w:p>
    <w:p w:rsidR="00E422A1" w:rsidRPr="00E422A1" w:rsidRDefault="00E422A1" w:rsidP="00E422A1">
      <w:pPr>
        <w:autoSpaceDE w:val="0"/>
        <w:autoSpaceDN w:val="0"/>
        <w:adjustRightInd w:val="0"/>
        <w:jc w:val="center"/>
        <w:rPr>
          <w:rFonts w:ascii="Times New Roman" w:hAnsi="Times New Roman" w:cs="Times New Roman"/>
          <w:sz w:val="28"/>
          <w:szCs w:val="28"/>
        </w:rPr>
      </w:pPr>
      <w:r w:rsidRPr="00E422A1">
        <w:rPr>
          <w:rFonts w:ascii="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E422A1" w:rsidRPr="00E422A1" w:rsidRDefault="00E422A1" w:rsidP="00E422A1">
      <w:pPr>
        <w:autoSpaceDE w:val="0"/>
        <w:autoSpaceDN w:val="0"/>
        <w:adjustRightInd w:val="0"/>
        <w:ind w:firstLine="709"/>
        <w:jc w:val="both"/>
        <w:rPr>
          <w:rFonts w:ascii="Times New Roman" w:hAnsi="Times New Roman" w:cs="Times New Roman"/>
          <w:sz w:val="28"/>
          <w:szCs w:val="28"/>
        </w:rPr>
      </w:pPr>
    </w:p>
    <w:p w:rsidR="00E422A1" w:rsidRPr="00E422A1" w:rsidRDefault="00E422A1" w:rsidP="00E422A1">
      <w:pPr>
        <w:autoSpaceDE w:val="0"/>
        <w:autoSpaceDN w:val="0"/>
        <w:adjustRightInd w:val="0"/>
        <w:jc w:val="center"/>
        <w:rPr>
          <w:rFonts w:ascii="Times New Roman" w:hAnsi="Times New Roman" w:cs="Times New Roman"/>
          <w:sz w:val="28"/>
          <w:szCs w:val="28"/>
        </w:rPr>
      </w:pPr>
      <w:r w:rsidRPr="00E422A1">
        <w:rPr>
          <w:rFonts w:ascii="Times New Roman" w:hAnsi="Times New Roman" w:cs="Times New Roman"/>
          <w:sz w:val="28"/>
          <w:szCs w:val="28"/>
        </w:rPr>
        <w:t xml:space="preserve">Подраздел 5.1. </w:t>
      </w:r>
      <w:proofErr w:type="gramStart"/>
      <w:r w:rsidRPr="00E422A1">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E422A1" w:rsidRPr="00E422A1" w:rsidRDefault="00E422A1" w:rsidP="00E422A1">
      <w:pPr>
        <w:autoSpaceDE w:val="0"/>
        <w:autoSpaceDN w:val="0"/>
        <w:adjustRightInd w:val="0"/>
        <w:ind w:firstLine="709"/>
        <w:jc w:val="both"/>
        <w:rPr>
          <w:rFonts w:ascii="Times New Roman" w:hAnsi="Times New Roman" w:cs="Times New Roman"/>
          <w:sz w:val="28"/>
          <w:szCs w:val="28"/>
        </w:rPr>
      </w:pPr>
    </w:p>
    <w:p w:rsidR="00E422A1" w:rsidRPr="00E422A1" w:rsidRDefault="00E422A1" w:rsidP="00E422A1">
      <w:pPr>
        <w:autoSpaceDE w:val="0"/>
        <w:autoSpaceDN w:val="0"/>
        <w:adjustRightInd w:val="0"/>
        <w:spacing w:line="235" w:lineRule="auto"/>
        <w:ind w:firstLine="709"/>
        <w:jc w:val="both"/>
        <w:rPr>
          <w:rFonts w:ascii="Times New Roman" w:eastAsia="Times New Roman" w:hAnsi="Times New Roman" w:cs="Times New Roman"/>
          <w:sz w:val="28"/>
          <w:szCs w:val="28"/>
        </w:rPr>
      </w:pPr>
      <w:proofErr w:type="gramStart"/>
      <w:r w:rsidRPr="00E422A1">
        <w:rPr>
          <w:rFonts w:ascii="Times New Roman" w:eastAsia="Times New Roman" w:hAnsi="Times New Roman" w:cs="Times New Roman"/>
          <w:sz w:val="28"/>
          <w:szCs w:val="28"/>
        </w:rPr>
        <w:t>Заинтересованное лицо (далее – заявитель)</w:t>
      </w:r>
      <w:r w:rsidRPr="00E422A1">
        <w:rPr>
          <w:rFonts w:ascii="Times New Roman" w:eastAsia="Times New Roman" w:hAnsi="Times New Roman" w:cs="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E422A1">
        <w:rPr>
          <w:rFonts w:ascii="Times New Roman" w:hAnsi="Times New Roman" w:cs="Times New Roman"/>
          <w:sz w:val="28"/>
          <w:szCs w:val="28"/>
        </w:rPr>
        <w:t>уполномоченным органом</w:t>
      </w:r>
      <w:r w:rsidRPr="00E422A1">
        <w:rPr>
          <w:rFonts w:ascii="Times New Roman" w:eastAsia="Times New Roman" w:hAnsi="Times New Roman" w:cs="Times New Roman"/>
          <w:sz w:val="28"/>
          <w:szCs w:val="28"/>
          <w:lang w:eastAsia="en-US"/>
        </w:rPr>
        <w:t xml:space="preserve">, должностным лицом </w:t>
      </w:r>
      <w:bookmarkStart w:id="15" w:name="_GoBack"/>
      <w:r w:rsidRPr="00E422A1">
        <w:rPr>
          <w:rFonts w:ascii="Times New Roman" w:hAnsi="Times New Roman" w:cs="Times New Roman"/>
          <w:sz w:val="28"/>
          <w:szCs w:val="28"/>
        </w:rPr>
        <w:t>уполномоченного органа</w:t>
      </w:r>
      <w:r w:rsidRPr="00E422A1">
        <w:rPr>
          <w:rFonts w:ascii="Times New Roman" w:eastAsia="Times New Roman" w:hAnsi="Times New Roman" w:cs="Times New Roman"/>
          <w:sz w:val="28"/>
          <w:szCs w:val="28"/>
          <w:lang w:eastAsia="en-US"/>
        </w:rPr>
        <w:t xml:space="preserve"> либо муниципальным служащим, </w:t>
      </w:r>
      <w:r w:rsidRPr="00E422A1">
        <w:rPr>
          <w:rFonts w:ascii="Times New Roman" w:hAnsi="Times New Roman" w:cs="Times New Roman"/>
          <w:sz w:val="28"/>
          <w:szCs w:val="28"/>
        </w:rPr>
        <w:t>МФЦ, работником МФЦ</w:t>
      </w:r>
      <w:r w:rsidRPr="00E422A1">
        <w:rPr>
          <w:rFonts w:ascii="Times New Roman" w:eastAsia="Times New Roman" w:hAnsi="Times New Roman" w:cs="Times New Roman"/>
          <w:sz w:val="28"/>
          <w:szCs w:val="28"/>
          <w:lang w:eastAsia="en-US"/>
        </w:rPr>
        <w:t xml:space="preserve"> в ходе предоставления </w:t>
      </w:r>
      <w:bookmarkEnd w:id="15"/>
      <w:r w:rsidRPr="00E422A1">
        <w:rPr>
          <w:rFonts w:ascii="Times New Roman" w:eastAsia="Times New Roman" w:hAnsi="Times New Roman" w:cs="Times New Roman"/>
          <w:sz w:val="28"/>
          <w:szCs w:val="28"/>
          <w:lang w:eastAsia="en-US"/>
        </w:rPr>
        <w:t>муниципальной услуги (далее – досудебное (внесудебное) обжалование).</w:t>
      </w:r>
      <w:proofErr w:type="gramEnd"/>
    </w:p>
    <w:p w:rsidR="00E422A1" w:rsidRPr="00E422A1" w:rsidRDefault="00E422A1" w:rsidP="00E422A1">
      <w:pPr>
        <w:autoSpaceDE w:val="0"/>
        <w:autoSpaceDN w:val="0"/>
        <w:adjustRightInd w:val="0"/>
        <w:jc w:val="both"/>
        <w:rPr>
          <w:rFonts w:ascii="Times New Roman" w:hAnsi="Times New Roman" w:cs="Times New Roman"/>
          <w:sz w:val="28"/>
          <w:szCs w:val="28"/>
        </w:rPr>
      </w:pPr>
    </w:p>
    <w:p w:rsidR="00E422A1" w:rsidRPr="00E422A1" w:rsidRDefault="00E422A1" w:rsidP="00E422A1">
      <w:pPr>
        <w:autoSpaceDE w:val="0"/>
        <w:autoSpaceDN w:val="0"/>
        <w:adjustRightInd w:val="0"/>
        <w:jc w:val="center"/>
        <w:rPr>
          <w:rFonts w:ascii="Times New Roman" w:hAnsi="Times New Roman" w:cs="Times New Roman"/>
          <w:sz w:val="28"/>
          <w:szCs w:val="28"/>
        </w:rPr>
      </w:pPr>
      <w:r w:rsidRPr="00E422A1">
        <w:rPr>
          <w:rFonts w:ascii="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422A1" w:rsidRPr="00E422A1" w:rsidRDefault="00E422A1" w:rsidP="00E422A1">
      <w:pPr>
        <w:autoSpaceDE w:val="0"/>
        <w:autoSpaceDN w:val="0"/>
        <w:adjustRightInd w:val="0"/>
        <w:ind w:firstLine="709"/>
        <w:jc w:val="center"/>
        <w:rPr>
          <w:rFonts w:ascii="Times New Roman" w:hAnsi="Times New Roman" w:cs="Times New Roman"/>
          <w:sz w:val="28"/>
          <w:szCs w:val="28"/>
        </w:rPr>
      </w:pPr>
    </w:p>
    <w:p w:rsidR="00646F28" w:rsidRPr="00646F28" w:rsidRDefault="00646F28" w:rsidP="00646F28">
      <w:pPr>
        <w:ind w:firstLine="709"/>
        <w:jc w:val="both"/>
        <w:rPr>
          <w:rFonts w:ascii="Times New Roman" w:hAnsi="Times New Roman" w:cs="Times New Roman"/>
          <w:sz w:val="28"/>
          <w:szCs w:val="28"/>
        </w:rPr>
      </w:pPr>
      <w:r w:rsidRPr="00646F28">
        <w:rPr>
          <w:rFonts w:ascii="Times New Roman" w:hAnsi="Times New Roman" w:cs="Times New Roman"/>
          <w:sz w:val="28"/>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rsidR="00646F28" w:rsidRPr="00646F28" w:rsidRDefault="00646F28" w:rsidP="00646F28">
      <w:pPr>
        <w:ind w:firstLine="709"/>
        <w:jc w:val="both"/>
        <w:rPr>
          <w:rFonts w:ascii="Times New Roman" w:hAnsi="Times New Roman" w:cs="Times New Roman"/>
          <w:sz w:val="28"/>
          <w:szCs w:val="28"/>
        </w:rPr>
      </w:pPr>
      <w:r w:rsidRPr="00646F28">
        <w:rPr>
          <w:rFonts w:ascii="Times New Roman" w:hAnsi="Times New Roman" w:cs="Times New Roman"/>
          <w:sz w:val="28"/>
          <w:szCs w:val="28"/>
        </w:rPr>
        <w:t>5.2.2. Жалоба на решения и действия (бездействие) руководителя уполномоченного органа, подается заявителем в Администрацию на имя главы Сенного сельского поселения Темрюкского района.</w:t>
      </w:r>
    </w:p>
    <w:p w:rsidR="004C3EB0" w:rsidRPr="00462685" w:rsidRDefault="004C3EB0" w:rsidP="004C3EB0">
      <w:pPr>
        <w:ind w:firstLine="709"/>
        <w:jc w:val="both"/>
        <w:rPr>
          <w:rFonts w:ascii="Times New Roman" w:hAnsi="Times New Roman" w:cs="Times New Roman"/>
          <w:sz w:val="28"/>
          <w:szCs w:val="28"/>
        </w:rPr>
      </w:pPr>
      <w:r w:rsidRPr="00462685">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4C3EB0" w:rsidRPr="002052A3" w:rsidRDefault="004C3EB0" w:rsidP="004C3EB0">
      <w:pPr>
        <w:ind w:right="-1" w:firstLine="540"/>
        <w:jc w:val="both"/>
        <w:outlineLvl w:val="0"/>
        <w:rPr>
          <w:rFonts w:ascii="Times New Roman" w:hAnsi="Times New Roman" w:cs="Times New Roman"/>
          <w:sz w:val="28"/>
          <w:szCs w:val="28"/>
        </w:rPr>
      </w:pPr>
      <w:r w:rsidRPr="002052A3">
        <w:rPr>
          <w:rFonts w:ascii="Times New Roman" w:hAnsi="Times New Roman" w:cs="Times New Roman"/>
          <w:sz w:val="28"/>
          <w:szCs w:val="28"/>
        </w:rPr>
        <w:t xml:space="preserve">5.2.4. </w:t>
      </w:r>
      <w:proofErr w:type="gramStart"/>
      <w:r w:rsidRPr="002052A3">
        <w:rPr>
          <w:rFonts w:ascii="Times New Roman" w:hAnsi="Times New Roman" w:cs="Times New Roman"/>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постановлением администрации Сенного сельского поселения Темрюкского района от 25 июня 2018 года № 133 «</w:t>
      </w:r>
      <w:r w:rsidRPr="002052A3">
        <w:rPr>
          <w:rFonts w:ascii="Times New Roman" w:eastAsia="DejaVu Sans" w:hAnsi="Times New Roman" w:cs="Times New Roman"/>
          <w:bCs/>
          <w:kern w:val="32"/>
          <w:sz w:val="28"/>
          <w:szCs w:val="28"/>
        </w:rPr>
        <w:t>Об утверждении Порядка  досудебного (внесудебного) обжалования заявителем решений и действий (бездействия) органов, администрации Сенного сельского поселения Темрюкского района, предоставляющих муниципальную услугу, должностных лиц органов, предоставляющих муниципальную услугу, либо</w:t>
      </w:r>
      <w:proofErr w:type="gramEnd"/>
      <w:r w:rsidRPr="002052A3">
        <w:rPr>
          <w:rFonts w:ascii="Times New Roman" w:eastAsia="DejaVu Sans" w:hAnsi="Times New Roman" w:cs="Times New Roman"/>
          <w:bCs/>
          <w:kern w:val="32"/>
          <w:sz w:val="28"/>
          <w:szCs w:val="28"/>
        </w:rPr>
        <w:t xml:space="preserve"> муниципальных служащих администрации Сенного сельского поселения Темрюкского района,  а также организаций, осуществляющих функции по предоставлению муниципальных услуг, или их работников</w:t>
      </w:r>
      <w:r w:rsidRPr="002052A3">
        <w:rPr>
          <w:rFonts w:ascii="Times New Roman" w:hAnsi="Times New Roman" w:cs="Times New Roman"/>
          <w:sz w:val="28"/>
          <w:szCs w:val="28"/>
        </w:rPr>
        <w:t>» (далее – Порядок подачи и рассмотрения жалоб).</w:t>
      </w:r>
    </w:p>
    <w:p w:rsidR="004C3EB0" w:rsidRPr="00462685" w:rsidRDefault="004C3EB0" w:rsidP="004C3EB0">
      <w:pPr>
        <w:ind w:firstLine="709"/>
        <w:jc w:val="both"/>
        <w:rPr>
          <w:rFonts w:ascii="Times New Roman" w:hAnsi="Times New Roman" w:cs="Times New Roman"/>
          <w:sz w:val="28"/>
          <w:szCs w:val="28"/>
        </w:rPr>
      </w:pPr>
      <w:r w:rsidRPr="00462685">
        <w:rPr>
          <w:rFonts w:ascii="Times New Roman" w:hAnsi="Times New Roman" w:cs="Times New Roman"/>
          <w:sz w:val="28"/>
          <w:szCs w:val="28"/>
        </w:rPr>
        <w:lastRenderedPageBreak/>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4C3EB0" w:rsidRPr="00462685" w:rsidRDefault="004C3EB0" w:rsidP="004C3EB0">
      <w:pPr>
        <w:jc w:val="both"/>
        <w:rPr>
          <w:rFonts w:ascii="Times New Roman" w:hAnsi="Times New Roman" w:cs="Times New Roman"/>
          <w:sz w:val="28"/>
          <w:szCs w:val="28"/>
        </w:rPr>
      </w:pPr>
    </w:p>
    <w:p w:rsidR="004C3EB0" w:rsidRPr="00462685" w:rsidRDefault="004C3EB0" w:rsidP="004C3EB0">
      <w:pPr>
        <w:jc w:val="center"/>
        <w:rPr>
          <w:rFonts w:ascii="Times New Roman" w:hAnsi="Times New Roman" w:cs="Times New Roman"/>
          <w:sz w:val="28"/>
          <w:szCs w:val="28"/>
        </w:rPr>
      </w:pPr>
      <w:r w:rsidRPr="00462685">
        <w:rPr>
          <w:rFonts w:ascii="Times New Roman" w:hAnsi="Times New Roman" w:cs="Times New Roman"/>
          <w:sz w:val="28"/>
          <w:szCs w:val="28"/>
        </w:rPr>
        <w:t>Подраздел 5.3. Способы информирования заявителей о порядке</w:t>
      </w:r>
    </w:p>
    <w:p w:rsidR="004C3EB0" w:rsidRPr="00462685" w:rsidRDefault="004C3EB0" w:rsidP="004C3EB0">
      <w:pPr>
        <w:jc w:val="center"/>
        <w:rPr>
          <w:rFonts w:ascii="Times New Roman" w:hAnsi="Times New Roman" w:cs="Times New Roman"/>
          <w:sz w:val="28"/>
          <w:szCs w:val="28"/>
        </w:rPr>
      </w:pPr>
      <w:r w:rsidRPr="00462685">
        <w:rPr>
          <w:rFonts w:ascii="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4C3EB0" w:rsidRPr="00462685" w:rsidRDefault="004C3EB0" w:rsidP="004C3EB0">
      <w:pPr>
        <w:ind w:firstLine="709"/>
        <w:jc w:val="both"/>
        <w:rPr>
          <w:rFonts w:ascii="Times New Roman" w:hAnsi="Times New Roman" w:cs="Times New Roman"/>
          <w:sz w:val="28"/>
          <w:szCs w:val="28"/>
        </w:rPr>
      </w:pPr>
    </w:p>
    <w:p w:rsidR="004C3EB0" w:rsidRPr="00462685" w:rsidRDefault="004C3EB0" w:rsidP="004C3EB0">
      <w:pPr>
        <w:ind w:firstLine="709"/>
        <w:jc w:val="both"/>
        <w:rPr>
          <w:rFonts w:ascii="Times New Roman" w:hAnsi="Times New Roman" w:cs="Times New Roman"/>
          <w:sz w:val="28"/>
          <w:szCs w:val="28"/>
        </w:rPr>
      </w:pPr>
      <w:r w:rsidRPr="00462685">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Pr>
          <w:rFonts w:ascii="Times New Roman" w:hAnsi="Times New Roman" w:cs="Times New Roman"/>
          <w:sz w:val="28"/>
          <w:szCs w:val="28"/>
        </w:rPr>
        <w:t xml:space="preserve"> </w:t>
      </w:r>
      <w:r w:rsidRPr="00462685">
        <w:rPr>
          <w:rFonts w:ascii="Times New Roman" w:hAnsi="Times New Roman" w:cs="Times New Roman"/>
          <w:sz w:val="28"/>
          <w:szCs w:val="28"/>
        </w:rPr>
        <w:t xml:space="preserve">на официальном сайте </w:t>
      </w:r>
      <w:r>
        <w:rPr>
          <w:rFonts w:ascii="Times New Roman" w:hAnsi="Times New Roman" w:cs="Times New Roman"/>
          <w:sz w:val="28"/>
          <w:szCs w:val="28"/>
        </w:rPr>
        <w:t>Сенного сельского поселения Темрюкского района</w:t>
      </w:r>
      <w:r w:rsidRPr="00462685">
        <w:rPr>
          <w:rFonts w:ascii="Times New Roman" w:hAnsi="Times New Roman" w:cs="Times New Roman"/>
          <w:sz w:val="28"/>
          <w:szCs w:val="28"/>
        </w:rPr>
        <w:t>,</w:t>
      </w:r>
      <w:r>
        <w:rPr>
          <w:rFonts w:ascii="Times New Roman" w:hAnsi="Times New Roman" w:cs="Times New Roman"/>
          <w:sz w:val="28"/>
          <w:szCs w:val="28"/>
        </w:rPr>
        <w:t xml:space="preserve"> </w:t>
      </w:r>
      <w:r w:rsidRPr="00462685">
        <w:rPr>
          <w:rFonts w:ascii="Times New Roman" w:hAnsi="Times New Roman" w:cs="Times New Roman"/>
          <w:sz w:val="28"/>
          <w:szCs w:val="28"/>
        </w:rPr>
        <w:t>в МФЦ, на Едином портале, Региональном портале.</w:t>
      </w:r>
    </w:p>
    <w:p w:rsidR="004C3EB0" w:rsidRPr="00462685" w:rsidRDefault="004C3EB0" w:rsidP="004C3EB0">
      <w:pPr>
        <w:ind w:firstLine="709"/>
        <w:jc w:val="both"/>
        <w:rPr>
          <w:rFonts w:ascii="Times New Roman" w:hAnsi="Times New Roman" w:cs="Times New Roman"/>
          <w:sz w:val="28"/>
          <w:szCs w:val="28"/>
        </w:rPr>
      </w:pPr>
    </w:p>
    <w:p w:rsidR="004C3EB0" w:rsidRPr="00462685" w:rsidRDefault="004C3EB0" w:rsidP="004C3EB0">
      <w:pPr>
        <w:jc w:val="center"/>
        <w:rPr>
          <w:rFonts w:ascii="Times New Roman" w:hAnsi="Times New Roman" w:cs="Times New Roman"/>
          <w:sz w:val="28"/>
          <w:szCs w:val="28"/>
        </w:rPr>
      </w:pPr>
      <w:r w:rsidRPr="00462685">
        <w:rPr>
          <w:rFonts w:ascii="Times New Roman" w:hAnsi="Times New Roman" w:cs="Times New Roman"/>
          <w:sz w:val="28"/>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4C3EB0" w:rsidRPr="00462685" w:rsidRDefault="004C3EB0" w:rsidP="004C3EB0">
      <w:pPr>
        <w:ind w:firstLine="709"/>
        <w:jc w:val="both"/>
        <w:rPr>
          <w:rFonts w:ascii="Times New Roman" w:hAnsi="Times New Roman" w:cs="Times New Roman"/>
          <w:sz w:val="28"/>
          <w:szCs w:val="28"/>
        </w:rPr>
      </w:pPr>
    </w:p>
    <w:p w:rsidR="004C3EB0" w:rsidRPr="00462685" w:rsidRDefault="004C3EB0" w:rsidP="004C3EB0">
      <w:pPr>
        <w:ind w:firstLine="709"/>
        <w:jc w:val="both"/>
        <w:rPr>
          <w:rFonts w:ascii="Times New Roman" w:hAnsi="Times New Roman" w:cs="Times New Roman"/>
          <w:sz w:val="28"/>
          <w:szCs w:val="28"/>
        </w:rPr>
      </w:pPr>
      <w:r w:rsidRPr="00462685">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462685">
        <w:rPr>
          <w:rFonts w:ascii="Times New Roman" w:hAnsi="Times New Roman" w:cs="Times New Roman"/>
          <w:sz w:val="28"/>
          <w:szCs w:val="28"/>
          <w:lang w:eastAsia="en-US"/>
        </w:rPr>
        <w:t xml:space="preserve"> либо муниципальным служащим, </w:t>
      </w:r>
      <w:r w:rsidRPr="00462685">
        <w:rPr>
          <w:rFonts w:ascii="Times New Roman" w:hAnsi="Times New Roman" w:cs="Times New Roman"/>
          <w:sz w:val="28"/>
          <w:szCs w:val="28"/>
        </w:rPr>
        <w:t>МФЦ, работником МФЦ являются:</w:t>
      </w:r>
    </w:p>
    <w:p w:rsidR="004C3EB0" w:rsidRPr="00462685" w:rsidRDefault="004C3EB0" w:rsidP="004C3EB0">
      <w:pPr>
        <w:ind w:firstLine="709"/>
        <w:jc w:val="both"/>
        <w:rPr>
          <w:rFonts w:ascii="Times New Roman" w:hAnsi="Times New Roman" w:cs="Times New Roman"/>
          <w:sz w:val="28"/>
          <w:szCs w:val="28"/>
        </w:rPr>
      </w:pPr>
      <w:r w:rsidRPr="00462685">
        <w:rPr>
          <w:rFonts w:ascii="Times New Roman" w:hAnsi="Times New Roman" w:cs="Times New Roman"/>
          <w:sz w:val="28"/>
          <w:szCs w:val="28"/>
        </w:rPr>
        <w:t>Федеральный закон № 210-ФЗ;</w:t>
      </w:r>
    </w:p>
    <w:p w:rsidR="004C3EB0" w:rsidRDefault="004C3EB0" w:rsidP="004C3EB0">
      <w:pPr>
        <w:ind w:firstLine="709"/>
        <w:jc w:val="both"/>
        <w:rPr>
          <w:rFonts w:ascii="Times New Roman" w:hAnsi="Times New Roman" w:cs="Times New Roman"/>
          <w:sz w:val="28"/>
          <w:szCs w:val="28"/>
        </w:rPr>
      </w:pPr>
      <w:r w:rsidRPr="00462685">
        <w:rPr>
          <w:rFonts w:ascii="Times New Roman" w:hAnsi="Times New Roman" w:cs="Times New Roman"/>
          <w:sz w:val="28"/>
          <w:szCs w:val="28"/>
        </w:rPr>
        <w:t>Порядок подачи и рассмотрения жалоб.</w:t>
      </w:r>
    </w:p>
    <w:p w:rsidR="004C3EB0" w:rsidRPr="00134031" w:rsidRDefault="004C3EB0" w:rsidP="004C3EB0">
      <w:pPr>
        <w:ind w:firstLine="709"/>
        <w:jc w:val="both"/>
        <w:rPr>
          <w:rFonts w:ascii="Times New Roman" w:hAnsi="Times New Roman" w:cs="Times New Roman"/>
          <w:sz w:val="28"/>
          <w:szCs w:val="28"/>
        </w:rPr>
      </w:pPr>
    </w:p>
    <w:p w:rsidR="004C3EB0" w:rsidRPr="00B36377" w:rsidRDefault="004C3EB0" w:rsidP="004C3EB0">
      <w:pPr>
        <w:pStyle w:val="12"/>
        <w:jc w:val="center"/>
        <w:rPr>
          <w:rFonts w:ascii="Times New Roman" w:hAnsi="Times New Roman"/>
          <w:sz w:val="28"/>
          <w:szCs w:val="28"/>
          <w:shd w:val="clear" w:color="auto" w:fill="C2D69B"/>
          <w:lang w:bidi="he-IL"/>
        </w:rPr>
      </w:pPr>
      <w:r w:rsidRPr="00B36377">
        <w:rPr>
          <w:rFonts w:ascii="Times New Roman" w:hAnsi="Times New Roman"/>
          <w:sz w:val="28"/>
          <w:szCs w:val="28"/>
        </w:rPr>
        <w:t xml:space="preserve">Раздел </w:t>
      </w:r>
      <w:r w:rsidRPr="00B36377">
        <w:rPr>
          <w:rFonts w:ascii="Times New Roman" w:hAnsi="Times New Roman"/>
          <w:sz w:val="28"/>
          <w:szCs w:val="28"/>
          <w:lang w:val="en-US"/>
        </w:rPr>
        <w:t>VI</w:t>
      </w:r>
      <w:r w:rsidRPr="00B36377">
        <w:rPr>
          <w:rFonts w:ascii="Times New Roman" w:hAnsi="Times New Roman"/>
          <w:sz w:val="28"/>
          <w:szCs w:val="28"/>
        </w:rPr>
        <w:t xml:space="preserve"> </w:t>
      </w:r>
      <w:r w:rsidRPr="00B36377">
        <w:rPr>
          <w:rFonts w:ascii="Times New Roman" w:hAnsi="Times New Roman"/>
          <w:sz w:val="28"/>
          <w:szCs w:val="28"/>
          <w:lang w:bidi="he-IL"/>
        </w:rPr>
        <w:t xml:space="preserve">Особенности выполнения </w:t>
      </w:r>
      <w:proofErr w:type="gramStart"/>
      <w:r w:rsidRPr="00B36377">
        <w:rPr>
          <w:rFonts w:ascii="Times New Roman" w:hAnsi="Times New Roman"/>
          <w:sz w:val="28"/>
          <w:szCs w:val="28"/>
          <w:lang w:bidi="he-IL"/>
        </w:rPr>
        <w:t>административных</w:t>
      </w:r>
      <w:proofErr w:type="gramEnd"/>
    </w:p>
    <w:p w:rsidR="004C3EB0" w:rsidRPr="00B36377" w:rsidRDefault="004C3EB0" w:rsidP="004C3EB0">
      <w:pPr>
        <w:pStyle w:val="12"/>
        <w:jc w:val="center"/>
        <w:rPr>
          <w:rFonts w:ascii="Times New Roman" w:hAnsi="Times New Roman"/>
          <w:sz w:val="28"/>
          <w:szCs w:val="28"/>
        </w:rPr>
      </w:pPr>
      <w:r w:rsidRPr="00B36377">
        <w:rPr>
          <w:rFonts w:ascii="Times New Roman" w:hAnsi="Times New Roman"/>
          <w:sz w:val="28"/>
          <w:szCs w:val="28"/>
          <w:lang w:bidi="he-IL"/>
        </w:rPr>
        <w:t>процедур (действий) в МФЦ.</w:t>
      </w:r>
    </w:p>
    <w:p w:rsidR="004C3EB0" w:rsidRPr="00B36377" w:rsidRDefault="004C3EB0" w:rsidP="004C3EB0">
      <w:pPr>
        <w:pStyle w:val="12"/>
        <w:jc w:val="both"/>
        <w:rPr>
          <w:rFonts w:ascii="Times New Roman" w:hAnsi="Times New Roman"/>
          <w:sz w:val="28"/>
          <w:szCs w:val="28"/>
        </w:rPr>
      </w:pPr>
    </w:p>
    <w:p w:rsidR="004C3EB0" w:rsidRPr="00B36377" w:rsidRDefault="004C3EB0" w:rsidP="004C3EB0">
      <w:pPr>
        <w:ind w:firstLine="709"/>
        <w:jc w:val="center"/>
        <w:rPr>
          <w:rFonts w:ascii="Times New Roman" w:hAnsi="Times New Roman"/>
          <w:sz w:val="28"/>
          <w:szCs w:val="28"/>
        </w:rPr>
      </w:pPr>
      <w:r w:rsidRPr="00B36377">
        <w:rPr>
          <w:rFonts w:ascii="Times New Roman" w:hAnsi="Times New Roman"/>
          <w:sz w:val="28"/>
          <w:szCs w:val="28"/>
        </w:rPr>
        <w:t>Подраздел 6.1. Перечень административных процедур (действий),</w:t>
      </w:r>
    </w:p>
    <w:p w:rsidR="004C3EB0" w:rsidRPr="00B36377" w:rsidRDefault="004C3EB0" w:rsidP="004C3EB0">
      <w:pPr>
        <w:ind w:firstLine="709"/>
        <w:jc w:val="center"/>
        <w:rPr>
          <w:rFonts w:ascii="Times New Roman" w:hAnsi="Times New Roman"/>
          <w:sz w:val="28"/>
          <w:szCs w:val="28"/>
        </w:rPr>
      </w:pPr>
      <w:r w:rsidRPr="00B36377">
        <w:rPr>
          <w:rFonts w:ascii="Times New Roman" w:hAnsi="Times New Roman"/>
          <w:sz w:val="28"/>
          <w:szCs w:val="28"/>
        </w:rPr>
        <w:t>выполняемых МФЦ</w:t>
      </w:r>
    </w:p>
    <w:p w:rsidR="004C3EB0" w:rsidRPr="00B36377" w:rsidRDefault="004C3EB0" w:rsidP="004C3EB0">
      <w:pPr>
        <w:ind w:firstLine="709"/>
        <w:jc w:val="both"/>
        <w:rPr>
          <w:rFonts w:ascii="Times New Roman" w:hAnsi="Times New Roman"/>
          <w:sz w:val="28"/>
          <w:szCs w:val="28"/>
        </w:rPr>
      </w:pP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lastRenderedPageBreak/>
        <w:t xml:space="preserve">6.1.1.4. Прием результата предоставления муниципальной услуги от уполномоченного органа; </w:t>
      </w:r>
    </w:p>
    <w:p w:rsidR="004C3EB0"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sidRPr="00B36377">
        <w:rPr>
          <w:rFonts w:ascii="Times New Roman" w:hAnsi="Times New Roman"/>
          <w:sz w:val="28"/>
          <w:szCs w:val="28"/>
        </w:rPr>
        <w:br/>
        <w:t xml:space="preserve">в МФЦ по результатам предоставления муниципальной услуги уполномоченного органа, а также выдачу документов, включая составление на бумажном носителе и </w:t>
      </w:r>
      <w:proofErr w:type="gramStart"/>
      <w:r w:rsidRPr="00B36377">
        <w:rPr>
          <w:rFonts w:ascii="Times New Roman" w:hAnsi="Times New Roman"/>
          <w:sz w:val="28"/>
          <w:szCs w:val="28"/>
        </w:rPr>
        <w:t>заверение выписок</w:t>
      </w:r>
      <w:proofErr w:type="gramEnd"/>
      <w:r w:rsidRPr="00B36377">
        <w:rPr>
          <w:rFonts w:ascii="Times New Roman" w:hAnsi="Times New Roman"/>
          <w:sz w:val="28"/>
          <w:szCs w:val="28"/>
        </w:rPr>
        <w:t xml:space="preserve"> из информационной системы уполномоченного органа;</w:t>
      </w:r>
    </w:p>
    <w:p w:rsidR="00C435C9" w:rsidRPr="00C435C9" w:rsidRDefault="00C435C9" w:rsidP="00C435C9">
      <w:pPr>
        <w:pStyle w:val="af"/>
        <w:jc w:val="both"/>
        <w:rPr>
          <w:sz w:val="28"/>
          <w:szCs w:val="28"/>
        </w:rPr>
      </w:pPr>
      <w:r>
        <w:rPr>
          <w:sz w:val="28"/>
          <w:szCs w:val="28"/>
        </w:rPr>
        <w:t xml:space="preserve">          </w:t>
      </w:r>
      <w:r w:rsidRPr="00C435C9">
        <w:rPr>
          <w:sz w:val="28"/>
          <w:szCs w:val="28"/>
        </w:rPr>
        <w:t>6.1.2. При предоставлении муниципальных услуг взаимодействие между органами местного самоуправления в Краснодарском крае, подведомственными им организациями и многофункциональными центрами осуществляется с использованием информационно-телекоммуникационных технологий по защищенным каналам связи.</w:t>
      </w:r>
    </w:p>
    <w:p w:rsidR="00C435C9" w:rsidRPr="00C435C9" w:rsidRDefault="00C435C9" w:rsidP="00C435C9">
      <w:pPr>
        <w:pStyle w:val="af"/>
        <w:jc w:val="both"/>
        <w:rPr>
          <w:sz w:val="28"/>
          <w:szCs w:val="28"/>
        </w:rPr>
      </w:pPr>
      <w:r w:rsidRPr="00C435C9">
        <w:rPr>
          <w:sz w:val="28"/>
          <w:szCs w:val="28"/>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органы местного самоуправления в Краснодарском крае, подведомственные им организации, предоставляющие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w:t>
      </w:r>
    </w:p>
    <w:p w:rsidR="00C435C9" w:rsidRPr="00C435C9" w:rsidRDefault="00C435C9" w:rsidP="00C435C9">
      <w:pPr>
        <w:pStyle w:val="af"/>
        <w:jc w:val="both"/>
        <w:rPr>
          <w:sz w:val="28"/>
          <w:szCs w:val="28"/>
        </w:rPr>
      </w:pPr>
      <w:r w:rsidRPr="00C435C9">
        <w:rPr>
          <w:sz w:val="28"/>
          <w:szCs w:val="28"/>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многофункциональным центром в органы местного самоуправления в Краснодарском крае, подведомственные им организации на бумажных носителях.</w:t>
      </w:r>
    </w:p>
    <w:p w:rsidR="00C435C9" w:rsidRPr="00C435C9" w:rsidRDefault="00C435C9" w:rsidP="00C435C9">
      <w:pPr>
        <w:pStyle w:val="af"/>
        <w:jc w:val="both"/>
        <w:rPr>
          <w:sz w:val="28"/>
          <w:szCs w:val="28"/>
        </w:rPr>
      </w:pPr>
      <w:proofErr w:type="gramStart"/>
      <w:r w:rsidRPr="00C435C9">
        <w:rPr>
          <w:sz w:val="28"/>
          <w:szCs w:val="28"/>
        </w:rPr>
        <w:t>Органы местного самоуправления в Краснодарском крае, подведомственные им организации при предоставлении муниципальных услуг обеспечивают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w:t>
      </w:r>
      <w:proofErr w:type="gramEnd"/>
    </w:p>
    <w:p w:rsidR="00C435C9" w:rsidRPr="00C435C9" w:rsidRDefault="00C435C9" w:rsidP="00C435C9">
      <w:pPr>
        <w:pStyle w:val="af"/>
        <w:jc w:val="both"/>
        <w:rPr>
          <w:sz w:val="28"/>
          <w:szCs w:val="28"/>
        </w:rPr>
      </w:pPr>
      <w:r w:rsidRPr="00C435C9">
        <w:rPr>
          <w:sz w:val="28"/>
          <w:szCs w:val="28"/>
        </w:rPr>
        <w:t>Предоставление муниципальной услуги начинается с момента приема и регистрации органами местного самоуправления в Краснодарском крае, подведомственными им организациями электронных документов (электронных образов документов), необходимых для предоставления муниципальной услуги, за исключением случая, если для процедуры предоставления услуги в соответствии с законодательством требуется личная явка.</w:t>
      </w:r>
    </w:p>
    <w:p w:rsidR="004C3EB0" w:rsidRPr="00C435C9" w:rsidRDefault="004C3EB0" w:rsidP="00C435C9">
      <w:pPr>
        <w:pStyle w:val="af"/>
        <w:jc w:val="both"/>
        <w:rPr>
          <w:sz w:val="28"/>
          <w:szCs w:val="28"/>
        </w:rPr>
      </w:pP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4C3EB0" w:rsidRPr="00B36377" w:rsidRDefault="004C3EB0" w:rsidP="004C3EB0">
      <w:pPr>
        <w:ind w:firstLine="709"/>
        <w:jc w:val="both"/>
        <w:rPr>
          <w:rFonts w:ascii="Times New Roman" w:hAnsi="Times New Roman"/>
          <w:sz w:val="28"/>
          <w:szCs w:val="28"/>
        </w:rPr>
      </w:pP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6.2.1. </w:t>
      </w:r>
      <w:proofErr w:type="gramStart"/>
      <w:r w:rsidRPr="00B36377">
        <w:rPr>
          <w:rFonts w:ascii="Times New Roman" w:hAnsi="Times New Roman"/>
          <w:sz w:val="28"/>
          <w:szCs w:val="28"/>
        </w:rPr>
        <w:t xml:space="preserve">Информирование заявителей осуществляется посредством размещения актуальной и исчерпывающей информации, необходимой </w:t>
      </w:r>
      <w:r w:rsidRPr="00B36377">
        <w:rPr>
          <w:rFonts w:ascii="Times New Roman" w:hAnsi="Times New Roman"/>
          <w:sz w:val="28"/>
          <w:szCs w:val="28"/>
        </w:rPr>
        <w:br/>
        <w:t>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B36377">
        <w:rPr>
          <w:rFonts w:ascii="Times New Roman" w:hAnsi="Times New Roman"/>
          <w:sz w:val="28"/>
          <w:szCs w:val="28"/>
        </w:rPr>
        <w:t xml:space="preserve">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w:t>
      </w:r>
      <w:proofErr w:type="gramStart"/>
      <w:r w:rsidRPr="00B36377">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B36377">
        <w:rPr>
          <w:rFonts w:ascii="Times New Roman" w:hAnsi="Times New Roman"/>
          <w:sz w:val="28"/>
          <w:szCs w:val="28"/>
        </w:rPr>
        <w:t xml:space="preserve"> и муниципальных услуг».</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6.2.2. Основанием для начала административной процедуры является обращение заявителя в МФЦ с заявлением и документами, необходимыми </w:t>
      </w:r>
      <w:r w:rsidRPr="00B36377">
        <w:rPr>
          <w:rFonts w:ascii="Times New Roman" w:hAnsi="Times New Roman"/>
          <w:sz w:val="28"/>
          <w:szCs w:val="28"/>
        </w:rPr>
        <w:br/>
        <w:t xml:space="preserve">для предоставления муниципальной услуги, в соответствии с подразделом 2.6. </w:t>
      </w:r>
      <w:r w:rsidRPr="00B36377">
        <w:rPr>
          <w:rFonts w:ascii="Times New Roman" w:hAnsi="Times New Roman"/>
          <w:sz w:val="28"/>
          <w:szCs w:val="28"/>
          <w:lang w:eastAsia="en-US"/>
        </w:rPr>
        <w:t xml:space="preserve"> и </w:t>
      </w:r>
      <w:r w:rsidRPr="00B36377">
        <w:rPr>
          <w:rFonts w:ascii="Times New Roman" w:hAnsi="Times New Roman"/>
          <w:sz w:val="28"/>
          <w:szCs w:val="28"/>
        </w:rPr>
        <w:t>подразделом 2.7. настоящего Регламента.</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Работник МФЦ при приеме заявления о предоставлении муниципальной услуги либо </w:t>
      </w:r>
      <w:hyperlink r:id="rId16" w:anchor="/document/71912496/entry/1000" w:history="1">
        <w:r w:rsidRPr="00B36377">
          <w:rPr>
            <w:rFonts w:ascii="Times New Roman" w:hAnsi="Times New Roman"/>
            <w:sz w:val="28"/>
            <w:szCs w:val="28"/>
          </w:rPr>
          <w:t>запроса</w:t>
        </w:r>
      </w:hyperlink>
      <w:r w:rsidRPr="00B36377">
        <w:rPr>
          <w:rFonts w:ascii="Times New Roman" w:hAnsi="Times New Roman"/>
          <w:sz w:val="28"/>
          <w:szCs w:val="28"/>
        </w:rPr>
        <w:t xml:space="preserve"> о предоставлении нескольких государственных и (или) муниципальных услуг в МФЦ, предусмотренного </w:t>
      </w:r>
      <w:hyperlink r:id="rId17" w:anchor="/document/12177515/entry/1510" w:history="1">
        <w:r w:rsidRPr="00B36377">
          <w:rPr>
            <w:rFonts w:ascii="Times New Roman" w:hAnsi="Times New Roman"/>
            <w:sz w:val="28"/>
            <w:szCs w:val="28"/>
          </w:rPr>
          <w:t>статьей 15.1</w:t>
        </w:r>
      </w:hyperlink>
      <w:r w:rsidRPr="00B36377">
        <w:rPr>
          <w:rFonts w:ascii="Times New Roman" w:hAnsi="Times New Roman"/>
          <w:sz w:val="28"/>
          <w:szCs w:val="28"/>
        </w:rPr>
        <w:t xml:space="preserve"> Федерального закона № 210-ФЗ,  т.е. комплексного запроса: </w:t>
      </w:r>
    </w:p>
    <w:p w:rsidR="004C3EB0" w:rsidRPr="00C435C9" w:rsidRDefault="00C435C9" w:rsidP="00C435C9">
      <w:pPr>
        <w:pStyle w:val="af"/>
        <w:jc w:val="both"/>
        <w:rPr>
          <w:sz w:val="28"/>
          <w:szCs w:val="28"/>
        </w:rPr>
      </w:pPr>
      <w:r>
        <w:rPr>
          <w:sz w:val="28"/>
          <w:szCs w:val="28"/>
        </w:rPr>
        <w:t xml:space="preserve">          </w:t>
      </w:r>
      <w:proofErr w:type="gramStart"/>
      <w:r w:rsidRPr="00C435C9">
        <w:rPr>
          <w:sz w:val="28"/>
          <w:szCs w:val="28"/>
        </w:rPr>
        <w:t>устанавливает личность заявителя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roofErr w:type="gramEnd"/>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проверяет правильность составления комплексного запроса (заявления),</w:t>
      </w:r>
      <w:r w:rsidRPr="00B36377">
        <w:rPr>
          <w:rFonts w:ascii="Times New Roman" w:hAnsi="Times New Roman"/>
          <w:sz w:val="28"/>
          <w:szCs w:val="28"/>
          <w:shd w:val="clear" w:color="auto" w:fill="92D050"/>
        </w:rPr>
        <w:t xml:space="preserve"> </w:t>
      </w:r>
      <w:r w:rsidRPr="00B36377">
        <w:rPr>
          <w:rFonts w:ascii="Times New Roman" w:hAnsi="Times New Roman"/>
          <w:sz w:val="28"/>
          <w:szCs w:val="28"/>
          <w:shd w:val="clear" w:color="auto" w:fill="92D050"/>
        </w:rPr>
        <w:br/>
      </w:r>
      <w:r w:rsidRPr="00B36377">
        <w:rPr>
          <w:rFonts w:ascii="Times New Roman" w:hAnsi="Times New Roman"/>
          <w:sz w:val="28"/>
          <w:szCs w:val="28"/>
        </w:rPr>
        <w:t xml:space="preserve">а также комплектность документов, необходимых в соответствии с </w:t>
      </w:r>
      <w:r w:rsidRPr="00B36377">
        <w:rPr>
          <w:rFonts w:ascii="Times New Roman" w:hAnsi="Times New Roman"/>
          <w:sz w:val="28"/>
          <w:szCs w:val="28"/>
        </w:rPr>
        <w:lastRenderedPageBreak/>
        <w:t xml:space="preserve">подразделом 2.6. </w:t>
      </w:r>
      <w:r w:rsidRPr="00B36377">
        <w:rPr>
          <w:rFonts w:ascii="Times New Roman" w:hAnsi="Times New Roman"/>
          <w:sz w:val="28"/>
          <w:szCs w:val="28"/>
          <w:lang w:eastAsia="en-US"/>
        </w:rPr>
        <w:t xml:space="preserve">и </w:t>
      </w:r>
      <w:r w:rsidRPr="00B36377">
        <w:rPr>
          <w:rFonts w:ascii="Times New Roman" w:hAnsi="Times New Roman"/>
          <w:sz w:val="28"/>
          <w:szCs w:val="28"/>
        </w:rPr>
        <w:t>подразделом 2.7. настоящего Регламента для предоставления муниципальной услуги;</w:t>
      </w:r>
    </w:p>
    <w:p w:rsidR="004C3EB0" w:rsidRPr="00B36377" w:rsidRDefault="004C3EB0" w:rsidP="004C3EB0">
      <w:pPr>
        <w:ind w:firstLine="709"/>
        <w:jc w:val="both"/>
        <w:rPr>
          <w:rFonts w:ascii="Times New Roman" w:hAnsi="Times New Roman"/>
          <w:sz w:val="28"/>
          <w:szCs w:val="28"/>
        </w:rPr>
      </w:pPr>
      <w:proofErr w:type="gramStart"/>
      <w:r w:rsidRPr="00B36377">
        <w:rPr>
          <w:rFonts w:ascii="Times New Roman" w:hAnsi="Times New Roman"/>
          <w:sz w:val="28"/>
          <w:szCs w:val="28"/>
        </w:rPr>
        <w:t>проверяет на соответствие копий представляемых документов (за исключением нотариально заверенных) их оригинала</w:t>
      </w:r>
      <w:r w:rsidR="00C2302D">
        <w:rPr>
          <w:rFonts w:ascii="Times New Roman" w:hAnsi="Times New Roman"/>
          <w:sz w:val="28"/>
          <w:szCs w:val="28"/>
        </w:rPr>
        <w:t>м (на предмет наличия подчисток или допечаток</w:t>
      </w:r>
      <w:r w:rsidRPr="00B36377">
        <w:rPr>
          <w:rFonts w:ascii="Times New Roman" w:hAnsi="Times New Roman"/>
          <w:sz w:val="28"/>
          <w:szCs w:val="28"/>
        </w:rPr>
        <w:t>.</w:t>
      </w:r>
      <w:proofErr w:type="gramEnd"/>
      <w:r w:rsidRPr="00B36377">
        <w:rPr>
          <w:rFonts w:ascii="Times New Roman" w:hAnsi="Times New Roman"/>
          <w:sz w:val="28"/>
          <w:szCs w:val="28"/>
        </w:rPr>
        <w:t xml:space="preserve"> Заверяет копии документов, возвращает подлинники заявителю;</w:t>
      </w:r>
    </w:p>
    <w:p w:rsidR="004C3EB0" w:rsidRPr="00B36377" w:rsidRDefault="004C3EB0" w:rsidP="004C3EB0">
      <w:pPr>
        <w:ind w:firstLine="709"/>
        <w:jc w:val="both"/>
        <w:rPr>
          <w:rFonts w:ascii="Times New Roman" w:hAnsi="Times New Roman"/>
          <w:sz w:val="28"/>
          <w:szCs w:val="28"/>
        </w:rPr>
      </w:pPr>
      <w:proofErr w:type="gramStart"/>
      <w:r w:rsidRPr="00B36377">
        <w:rPr>
          <w:rFonts w:ascii="Times New Roman" w:hAnsi="Times New Roman"/>
          <w:sz w:val="28"/>
          <w:szCs w:val="28"/>
        </w:rPr>
        <w:t xml:space="preserve">осуществляет копирование (сканирование) документов, предусмотренных </w:t>
      </w:r>
      <w:hyperlink r:id="rId18" w:history="1">
        <w:r w:rsidRPr="00B36377">
          <w:rPr>
            <w:rFonts w:ascii="Times New Roman" w:hAnsi="Times New Roman"/>
            <w:sz w:val="28"/>
            <w:szCs w:val="28"/>
          </w:rPr>
          <w:t>пунктами 1</w:t>
        </w:r>
      </w:hyperlink>
      <w:r w:rsidRPr="00B36377">
        <w:rPr>
          <w:rFonts w:ascii="Times New Roman" w:hAnsi="Times New Roman"/>
          <w:sz w:val="28"/>
          <w:szCs w:val="28"/>
        </w:rPr>
        <w:t xml:space="preserve"> - </w:t>
      </w:r>
      <w:hyperlink r:id="rId19" w:history="1">
        <w:r w:rsidRPr="00B36377">
          <w:rPr>
            <w:rFonts w:ascii="Times New Roman" w:hAnsi="Times New Roman"/>
            <w:sz w:val="28"/>
            <w:szCs w:val="28"/>
          </w:rPr>
          <w:t>7</w:t>
        </w:r>
      </w:hyperlink>
      <w:r w:rsidRPr="00B36377">
        <w:rPr>
          <w:rFonts w:ascii="Times New Roman" w:hAnsi="Times New Roman"/>
          <w:sz w:val="28"/>
          <w:szCs w:val="28"/>
        </w:rPr>
        <w:t xml:space="preserve">, </w:t>
      </w:r>
      <w:hyperlink r:id="rId20" w:history="1">
        <w:r w:rsidRPr="00B36377">
          <w:rPr>
            <w:rFonts w:ascii="Times New Roman" w:hAnsi="Times New Roman"/>
            <w:sz w:val="28"/>
            <w:szCs w:val="28"/>
          </w:rPr>
          <w:t>9</w:t>
        </w:r>
      </w:hyperlink>
      <w:r w:rsidRPr="00B36377">
        <w:rPr>
          <w:rFonts w:ascii="Times New Roman" w:hAnsi="Times New Roman"/>
          <w:sz w:val="28"/>
          <w:szCs w:val="28"/>
        </w:rPr>
        <w:t xml:space="preserve">, </w:t>
      </w:r>
      <w:hyperlink r:id="rId21" w:history="1">
        <w:r w:rsidRPr="00B36377">
          <w:rPr>
            <w:rFonts w:ascii="Times New Roman" w:hAnsi="Times New Roman"/>
            <w:sz w:val="28"/>
            <w:szCs w:val="28"/>
          </w:rPr>
          <w:t>10</w:t>
        </w:r>
      </w:hyperlink>
      <w:r w:rsidRPr="00B36377">
        <w:rPr>
          <w:rFonts w:ascii="Times New Roman" w:hAnsi="Times New Roman"/>
          <w:sz w:val="28"/>
          <w:szCs w:val="28"/>
        </w:rPr>
        <w:t xml:space="preserve">, </w:t>
      </w:r>
      <w:hyperlink r:id="rId22" w:history="1">
        <w:r w:rsidRPr="00B36377">
          <w:rPr>
            <w:rFonts w:ascii="Times New Roman" w:hAnsi="Times New Roman"/>
            <w:sz w:val="28"/>
            <w:szCs w:val="28"/>
          </w:rPr>
          <w:t>14</w:t>
        </w:r>
      </w:hyperlink>
      <w:r w:rsidRPr="00B36377">
        <w:rPr>
          <w:rFonts w:ascii="Times New Roman" w:hAnsi="Times New Roman"/>
          <w:sz w:val="28"/>
          <w:szCs w:val="28"/>
        </w:rPr>
        <w:t xml:space="preserve">, </w:t>
      </w:r>
      <w:hyperlink r:id="rId23" w:history="1">
        <w:r w:rsidRPr="00B36377">
          <w:rPr>
            <w:rFonts w:ascii="Times New Roman" w:hAnsi="Times New Roman"/>
            <w:sz w:val="28"/>
            <w:szCs w:val="28"/>
          </w:rPr>
          <w:t>17</w:t>
        </w:r>
      </w:hyperlink>
      <w:r w:rsidRPr="00B36377">
        <w:rPr>
          <w:rFonts w:ascii="Times New Roman" w:hAnsi="Times New Roman"/>
          <w:sz w:val="28"/>
          <w:szCs w:val="28"/>
        </w:rPr>
        <w:t xml:space="preserve"> и </w:t>
      </w:r>
      <w:hyperlink r:id="rId24" w:history="1">
        <w:r w:rsidRPr="00B36377">
          <w:rPr>
            <w:rFonts w:ascii="Times New Roman" w:hAnsi="Times New Roman"/>
            <w:sz w:val="28"/>
            <w:szCs w:val="28"/>
          </w:rPr>
          <w:t>18 части 6 статьи 7</w:t>
        </w:r>
      </w:hyperlink>
      <w:r w:rsidRPr="00B36377">
        <w:rPr>
          <w:rFonts w:ascii="Times New Roman" w:hAnsi="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B36377">
        <w:rPr>
          <w:rFonts w:ascii="Times New Roman" w:hAnsi="Times New Roman"/>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B36377">
        <w:rPr>
          <w:rFonts w:ascii="Times New Roman" w:hAnsi="Times New Roman"/>
          <w:sz w:val="28"/>
          <w:szCs w:val="28"/>
        </w:rPr>
        <w:softHyphen/>
        <w:t>ряет копии документов, возвращает подлинники заявителю;</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при отсутствии оснований для отказа в приеме документов, в соответствии с 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w:t>
      </w:r>
      <w:r w:rsidRPr="00B36377">
        <w:rPr>
          <w:rFonts w:ascii="Times New Roman" w:hAnsi="Times New Roman"/>
          <w:sz w:val="28"/>
          <w:szCs w:val="28"/>
        </w:rPr>
        <w:br/>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B36377">
        <w:rPr>
          <w:rFonts w:ascii="Times New Roman" w:hAnsi="Times New Roman"/>
          <w:sz w:val="28"/>
          <w:szCs w:val="28"/>
        </w:rPr>
        <w:br/>
        <w:t xml:space="preserve">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При предоставлении муниципальной услуги по экстерриториаль</w:t>
      </w:r>
      <w:r w:rsidRPr="00B36377">
        <w:rPr>
          <w:rFonts w:ascii="Times New Roman" w:hAnsi="Times New Roman"/>
          <w:sz w:val="28"/>
          <w:szCs w:val="28"/>
        </w:rPr>
        <w:softHyphen/>
        <w:t>ному принципу МФЦ:</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1) принимает от заявителя (представителя заявителя) заявление </w:t>
      </w:r>
      <w:r w:rsidRPr="00B36377">
        <w:rPr>
          <w:rFonts w:ascii="Times New Roman" w:hAnsi="Times New Roman"/>
          <w:sz w:val="28"/>
          <w:szCs w:val="28"/>
        </w:rPr>
        <w:br/>
        <w:t>и документы, представленные заявителем (представителем заявителя);</w:t>
      </w:r>
    </w:p>
    <w:p w:rsidR="004C3EB0" w:rsidRPr="00B36377" w:rsidRDefault="004C3EB0" w:rsidP="004C3EB0">
      <w:pPr>
        <w:ind w:firstLine="709"/>
        <w:jc w:val="both"/>
        <w:rPr>
          <w:rFonts w:ascii="Times New Roman" w:hAnsi="Times New Roman"/>
          <w:sz w:val="28"/>
          <w:szCs w:val="28"/>
        </w:rPr>
      </w:pPr>
      <w:proofErr w:type="gramStart"/>
      <w:r w:rsidRPr="00B36377">
        <w:rPr>
          <w:rFonts w:ascii="Times New Roman" w:hAnsi="Times New Roman"/>
          <w:sz w:val="28"/>
          <w:szCs w:val="28"/>
        </w:rPr>
        <w:t xml:space="preserve">2) осуществляет копирование (сканирование) документов, предусмотренных </w:t>
      </w:r>
      <w:hyperlink r:id="rId25" w:history="1">
        <w:r w:rsidRPr="00B36377">
          <w:rPr>
            <w:rFonts w:ascii="Times New Roman" w:hAnsi="Times New Roman"/>
            <w:sz w:val="28"/>
            <w:szCs w:val="28"/>
          </w:rPr>
          <w:t>пунктами 1</w:t>
        </w:r>
      </w:hyperlink>
      <w:r w:rsidRPr="00B36377">
        <w:rPr>
          <w:rFonts w:ascii="Times New Roman" w:hAnsi="Times New Roman"/>
          <w:sz w:val="28"/>
          <w:szCs w:val="28"/>
        </w:rPr>
        <w:t xml:space="preserve"> - </w:t>
      </w:r>
      <w:hyperlink r:id="rId26" w:history="1">
        <w:r w:rsidRPr="00B36377">
          <w:rPr>
            <w:rFonts w:ascii="Times New Roman" w:hAnsi="Times New Roman"/>
            <w:sz w:val="28"/>
            <w:szCs w:val="28"/>
          </w:rPr>
          <w:t>7</w:t>
        </w:r>
      </w:hyperlink>
      <w:r w:rsidRPr="00B36377">
        <w:rPr>
          <w:rFonts w:ascii="Times New Roman" w:hAnsi="Times New Roman"/>
          <w:sz w:val="28"/>
          <w:szCs w:val="28"/>
        </w:rPr>
        <w:t xml:space="preserve">, </w:t>
      </w:r>
      <w:hyperlink r:id="rId27" w:history="1">
        <w:r w:rsidRPr="00B36377">
          <w:rPr>
            <w:rFonts w:ascii="Times New Roman" w:hAnsi="Times New Roman"/>
            <w:sz w:val="28"/>
            <w:szCs w:val="28"/>
          </w:rPr>
          <w:t>9</w:t>
        </w:r>
      </w:hyperlink>
      <w:r w:rsidRPr="00B36377">
        <w:rPr>
          <w:rFonts w:ascii="Times New Roman" w:hAnsi="Times New Roman"/>
          <w:sz w:val="28"/>
          <w:szCs w:val="28"/>
        </w:rPr>
        <w:t xml:space="preserve">, </w:t>
      </w:r>
      <w:hyperlink r:id="rId28" w:history="1">
        <w:r w:rsidRPr="00B36377">
          <w:rPr>
            <w:rFonts w:ascii="Times New Roman" w:hAnsi="Times New Roman"/>
            <w:sz w:val="28"/>
            <w:szCs w:val="28"/>
          </w:rPr>
          <w:t>10</w:t>
        </w:r>
      </w:hyperlink>
      <w:r w:rsidRPr="00B36377">
        <w:rPr>
          <w:rFonts w:ascii="Times New Roman" w:hAnsi="Times New Roman"/>
          <w:sz w:val="28"/>
          <w:szCs w:val="28"/>
        </w:rPr>
        <w:t xml:space="preserve">, </w:t>
      </w:r>
      <w:hyperlink r:id="rId29" w:history="1">
        <w:r w:rsidRPr="00B36377">
          <w:rPr>
            <w:rFonts w:ascii="Times New Roman" w:hAnsi="Times New Roman"/>
            <w:sz w:val="28"/>
            <w:szCs w:val="28"/>
          </w:rPr>
          <w:t>14</w:t>
        </w:r>
      </w:hyperlink>
      <w:r w:rsidRPr="00B36377">
        <w:rPr>
          <w:rFonts w:ascii="Times New Roman" w:hAnsi="Times New Roman"/>
          <w:sz w:val="28"/>
          <w:szCs w:val="28"/>
        </w:rPr>
        <w:t xml:space="preserve">, </w:t>
      </w:r>
      <w:hyperlink r:id="rId30" w:history="1">
        <w:r w:rsidRPr="00B36377">
          <w:rPr>
            <w:rFonts w:ascii="Times New Roman" w:hAnsi="Times New Roman"/>
            <w:sz w:val="28"/>
            <w:szCs w:val="28"/>
          </w:rPr>
          <w:t>17</w:t>
        </w:r>
      </w:hyperlink>
      <w:r w:rsidRPr="00B36377">
        <w:rPr>
          <w:rFonts w:ascii="Times New Roman" w:hAnsi="Times New Roman"/>
          <w:sz w:val="28"/>
          <w:szCs w:val="28"/>
        </w:rPr>
        <w:t xml:space="preserve"> и </w:t>
      </w:r>
      <w:hyperlink r:id="rId31" w:history="1">
        <w:r w:rsidRPr="00B36377">
          <w:rPr>
            <w:rFonts w:ascii="Times New Roman" w:hAnsi="Times New Roman"/>
            <w:sz w:val="28"/>
            <w:szCs w:val="28"/>
          </w:rPr>
          <w:t>18 части 6 статьи 7</w:t>
        </w:r>
      </w:hyperlink>
      <w:r w:rsidRPr="00B36377">
        <w:rPr>
          <w:rFonts w:ascii="Times New Roman" w:hAnsi="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w:t>
      </w:r>
      <w:r w:rsidRPr="00B36377">
        <w:rPr>
          <w:rFonts w:ascii="Times New Roman" w:hAnsi="Times New Roman"/>
          <w:sz w:val="28"/>
          <w:szCs w:val="28"/>
        </w:rPr>
        <w:lastRenderedPageBreak/>
        <w:t>предоставления муниципальной услуги для ее предоставления необходима копия документа личного хранения</w:t>
      </w:r>
      <w:proofErr w:type="gramEnd"/>
      <w:r w:rsidRPr="00B36377">
        <w:rPr>
          <w:rFonts w:ascii="Times New Roman" w:hAnsi="Times New Roman"/>
          <w:sz w:val="28"/>
          <w:szCs w:val="28"/>
        </w:rPr>
        <w:t xml:space="preserve">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3) формирует электронные документы и (или) электронные образы </w:t>
      </w:r>
      <w:r w:rsidRPr="00B36377">
        <w:rPr>
          <w:rFonts w:ascii="Times New Roman" w:hAnsi="Times New Roman"/>
          <w:sz w:val="28"/>
          <w:szCs w:val="28"/>
        </w:rPr>
        <w:br/>
        <w:t>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или </w:t>
      </w:r>
      <w:r w:rsidRPr="00B36377">
        <w:rPr>
          <w:rFonts w:ascii="Times New Roman" w:hAnsi="Times New Roman"/>
          <w:sz w:val="28"/>
          <w:szCs w:val="28"/>
          <w:shd w:val="clear" w:color="auto" w:fill="FFFFFF"/>
        </w:rPr>
        <w:t>подведомственную ему организацию, предоставляющую муниципальную услугу</w:t>
      </w:r>
      <w:r w:rsidRPr="00B36377">
        <w:rPr>
          <w:rFonts w:ascii="Times New Roman" w:hAnsi="Times New Roman"/>
          <w:sz w:val="28"/>
          <w:szCs w:val="28"/>
        </w:rPr>
        <w:t>.</w:t>
      </w:r>
    </w:p>
    <w:p w:rsidR="004C3EB0" w:rsidRPr="00B36377" w:rsidRDefault="004C3EB0" w:rsidP="004C3EB0">
      <w:pPr>
        <w:ind w:firstLine="709"/>
        <w:jc w:val="both"/>
        <w:rPr>
          <w:rFonts w:ascii="Times New Roman" w:hAnsi="Times New Roman"/>
          <w:strike/>
          <w:sz w:val="28"/>
          <w:szCs w:val="28"/>
        </w:rPr>
      </w:pPr>
      <w:r w:rsidRPr="00B36377">
        <w:rPr>
          <w:rFonts w:ascii="Times New Roman" w:hAnsi="Times New Roman"/>
          <w:sz w:val="28"/>
          <w:szCs w:val="28"/>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w:t>
      </w:r>
      <w:r w:rsidRPr="00B36377">
        <w:rPr>
          <w:rFonts w:ascii="Times New Roman" w:hAnsi="Times New Roman"/>
          <w:sz w:val="28"/>
          <w:szCs w:val="28"/>
        </w:rPr>
        <w:br/>
        <w:t>подразделом 2.9. настоящего Регламента.</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sidRPr="00B36377">
        <w:rPr>
          <w:rFonts w:ascii="Times New Roman" w:hAnsi="Times New Roman"/>
          <w:sz w:val="28"/>
          <w:szCs w:val="28"/>
        </w:rPr>
        <w:br/>
        <w:t>для отказа в приеме документов (по желанию заявителя выдается в письменном виде с указанием причин отказа).</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Исполнение данной административной процедуры возложено </w:t>
      </w:r>
      <w:r w:rsidRPr="00B36377">
        <w:rPr>
          <w:rFonts w:ascii="Times New Roman" w:hAnsi="Times New Roman"/>
          <w:sz w:val="28"/>
          <w:szCs w:val="28"/>
        </w:rPr>
        <w:br/>
        <w:t>на работника МФЦ.</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6.2.3. Основанием для начала административной процедуры является принятые МФЦ заявление и прилагаемые к нему документы от заявителя </w:t>
      </w:r>
      <w:r w:rsidRPr="00B36377">
        <w:rPr>
          <w:rFonts w:ascii="Times New Roman" w:hAnsi="Times New Roman"/>
          <w:sz w:val="28"/>
          <w:szCs w:val="28"/>
        </w:rPr>
        <w:br/>
        <w:t>(пакет документов).</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4C3EB0" w:rsidRPr="00B36377" w:rsidRDefault="004C3EB0" w:rsidP="004C3EB0">
      <w:pPr>
        <w:ind w:firstLine="709"/>
        <w:jc w:val="both"/>
        <w:rPr>
          <w:rFonts w:ascii="Times New Roman" w:hAnsi="Times New Roman"/>
          <w:sz w:val="28"/>
          <w:szCs w:val="28"/>
        </w:rPr>
      </w:pPr>
      <w:proofErr w:type="spellStart"/>
      <w:r w:rsidRPr="00B36377">
        <w:rPr>
          <w:rFonts w:ascii="Times New Roman" w:hAnsi="Times New Roman"/>
          <w:sz w:val="28"/>
          <w:szCs w:val="28"/>
        </w:rPr>
        <w:t>адресность</w:t>
      </w:r>
      <w:proofErr w:type="spellEnd"/>
      <w:r w:rsidRPr="00B36377">
        <w:rPr>
          <w:rFonts w:ascii="Times New Roman" w:hAnsi="Times New Roman"/>
          <w:sz w:val="28"/>
          <w:szCs w:val="28"/>
        </w:rPr>
        <w:t xml:space="preserve"> направления (соответствие органа, предоставляющего муниципальную услугу либо его территориального отдела/филиала);</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соблюдение комплектности передаваемых документов и предъявляемых </w:t>
      </w:r>
      <w:r w:rsidRPr="00B36377">
        <w:rPr>
          <w:rFonts w:ascii="Times New Roman" w:hAnsi="Times New Roman"/>
          <w:sz w:val="28"/>
          <w:szCs w:val="28"/>
        </w:rPr>
        <w:br/>
        <w:t xml:space="preserve">к ним требований оформления, предусмотренных соглашениями </w:t>
      </w:r>
      <w:r w:rsidRPr="00B36377">
        <w:rPr>
          <w:rFonts w:ascii="Times New Roman" w:hAnsi="Times New Roman"/>
          <w:sz w:val="28"/>
          <w:szCs w:val="28"/>
        </w:rPr>
        <w:br/>
        <w:t>о взаимодействии.</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lastRenderedPageBreak/>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Результатом исполнения административной процедуры является получение пакета документов уполномоченным органом.</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Исполнение данной административной процедуры возложено </w:t>
      </w:r>
      <w:r w:rsidRPr="00B36377">
        <w:rPr>
          <w:rFonts w:ascii="Times New Roman" w:hAnsi="Times New Roman"/>
          <w:sz w:val="28"/>
          <w:szCs w:val="28"/>
        </w:rPr>
        <w:br/>
        <w:t>на работника МФЦ и специалиста уполномоченного органа.</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6.2.4. Основанием для начала административной процедуры является </w:t>
      </w:r>
      <w:r w:rsidRPr="00B36377">
        <w:rPr>
          <w:rFonts w:ascii="Times New Roman" w:hAnsi="Times New Roman"/>
          <w:sz w:val="28"/>
          <w:szCs w:val="28"/>
        </w:rPr>
        <w:br/>
        <w:t>подготовленный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4C3EB0" w:rsidRPr="00B36377" w:rsidRDefault="004C3EB0" w:rsidP="004C3EB0">
      <w:pPr>
        <w:ind w:firstLine="851"/>
        <w:jc w:val="both"/>
        <w:rPr>
          <w:rFonts w:ascii="Times New Roman" w:hAnsi="Times New Roman"/>
          <w:sz w:val="28"/>
          <w:szCs w:val="28"/>
        </w:rPr>
      </w:pPr>
      <w:r w:rsidRPr="00B36377">
        <w:rPr>
          <w:rFonts w:ascii="Times New Roman" w:hAnsi="Times New Roman"/>
          <w:sz w:val="28"/>
          <w:szCs w:val="28"/>
        </w:rPr>
        <w:t xml:space="preserve">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B36377">
        <w:rPr>
          <w:rFonts w:ascii="Times New Roman" w:hAnsi="Times New Roman"/>
          <w:sz w:val="28"/>
          <w:szCs w:val="28"/>
        </w:rPr>
        <w:t>дату</w:t>
      </w:r>
      <w:proofErr w:type="gramEnd"/>
      <w:r w:rsidRPr="00B36377">
        <w:rPr>
          <w:rFonts w:ascii="Times New Roman" w:hAnsi="Times New Roman"/>
          <w:sz w:val="28"/>
          <w:szCs w:val="28"/>
        </w:rPr>
        <w:t xml:space="preserve"> и время передачи документов заверяются подписями специалиста уполномоченного органа и работника МФЦ.</w:t>
      </w:r>
    </w:p>
    <w:p w:rsidR="004C3EB0" w:rsidRPr="00B36377" w:rsidRDefault="004C3EB0" w:rsidP="004C3EB0">
      <w:pPr>
        <w:ind w:firstLine="851"/>
        <w:jc w:val="both"/>
        <w:rPr>
          <w:rFonts w:ascii="Times New Roman" w:hAnsi="Times New Roman"/>
          <w:sz w:val="28"/>
          <w:szCs w:val="28"/>
        </w:rPr>
      </w:pPr>
      <w:r w:rsidRPr="00B36377">
        <w:rPr>
          <w:rFonts w:ascii="Times New Roman" w:hAnsi="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4C3EB0" w:rsidRPr="00B36377" w:rsidRDefault="004C3EB0" w:rsidP="004C3EB0">
      <w:pPr>
        <w:ind w:firstLine="851"/>
        <w:jc w:val="both"/>
        <w:rPr>
          <w:rFonts w:ascii="Times New Roman" w:hAnsi="Times New Roman"/>
          <w:sz w:val="28"/>
          <w:szCs w:val="28"/>
        </w:rPr>
      </w:pPr>
      <w:r w:rsidRPr="00B36377">
        <w:rPr>
          <w:rFonts w:ascii="Times New Roman" w:hAnsi="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4C3EB0" w:rsidRPr="00B36377" w:rsidRDefault="004C3EB0" w:rsidP="004C3EB0">
      <w:pPr>
        <w:ind w:firstLine="851"/>
        <w:jc w:val="both"/>
        <w:rPr>
          <w:rFonts w:ascii="Times New Roman" w:hAnsi="Times New Roman"/>
          <w:sz w:val="28"/>
          <w:szCs w:val="28"/>
        </w:rPr>
      </w:pPr>
      <w:r w:rsidRPr="00B36377">
        <w:rPr>
          <w:rFonts w:ascii="Times New Roman" w:hAnsi="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4C3EB0" w:rsidRPr="00B36377" w:rsidRDefault="004C3EB0" w:rsidP="004C3EB0">
      <w:pPr>
        <w:ind w:firstLine="851"/>
        <w:jc w:val="both"/>
        <w:rPr>
          <w:rFonts w:ascii="Times New Roman" w:hAnsi="Times New Roman"/>
          <w:sz w:val="28"/>
          <w:szCs w:val="28"/>
        </w:rPr>
      </w:pPr>
      <w:r w:rsidRPr="00B36377">
        <w:rPr>
          <w:rFonts w:ascii="Times New Roman" w:hAnsi="Times New Roman"/>
          <w:sz w:val="28"/>
          <w:szCs w:val="28"/>
        </w:rPr>
        <w:t xml:space="preserve">Исполнение данной административной процедуры возложено </w:t>
      </w:r>
      <w:r w:rsidRPr="00B36377">
        <w:rPr>
          <w:rFonts w:ascii="Times New Roman" w:hAnsi="Times New Roman"/>
          <w:sz w:val="28"/>
          <w:szCs w:val="28"/>
        </w:rPr>
        <w:br/>
        <w:t>на специалиста уполномоченного органа и работника МФЦ.</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Работник МФЦ при выдаче документов, являющихся результатом предоставления муниципальной услуги:</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lastRenderedPageBreak/>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выдает документы, являющиеся результатом предоставления муниципальной услуги, полученные от уполномоченного органа. </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Критерием административной процедуры по выдаче </w:t>
      </w:r>
      <w:proofErr w:type="gramStart"/>
      <w:r w:rsidRPr="00B36377">
        <w:rPr>
          <w:rFonts w:ascii="Times New Roman" w:hAnsi="Times New Roman"/>
          <w:sz w:val="28"/>
          <w:szCs w:val="28"/>
        </w:rPr>
        <w:t>документов, являющихся результатом предоставления муниципальной услуги является</w:t>
      </w:r>
      <w:proofErr w:type="gramEnd"/>
      <w:r w:rsidRPr="00B36377">
        <w:rPr>
          <w:rFonts w:ascii="Times New Roman" w:hAnsi="Times New Roman"/>
          <w:sz w:val="28"/>
          <w:szCs w:val="28"/>
        </w:rPr>
        <w:t>:</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4C3EB0" w:rsidRPr="00B36377" w:rsidRDefault="004C3EB0" w:rsidP="004C3EB0">
      <w:pPr>
        <w:ind w:firstLine="709"/>
        <w:jc w:val="both"/>
        <w:rPr>
          <w:rFonts w:ascii="Times New Roman" w:hAnsi="Times New Roman"/>
          <w:sz w:val="28"/>
          <w:szCs w:val="28"/>
        </w:rPr>
      </w:pPr>
      <w:r w:rsidRPr="00B36377">
        <w:rPr>
          <w:rFonts w:ascii="Times New Roman" w:hAnsi="Times New Roman"/>
          <w:sz w:val="28"/>
          <w:szCs w:val="28"/>
        </w:rPr>
        <w:t xml:space="preserve">Исполнение данной административной процедуры возложено </w:t>
      </w:r>
      <w:r w:rsidRPr="00B36377">
        <w:rPr>
          <w:rFonts w:ascii="Times New Roman" w:hAnsi="Times New Roman"/>
          <w:sz w:val="28"/>
          <w:szCs w:val="28"/>
        </w:rPr>
        <w:br/>
        <w:t>на работника МФЦ.</w:t>
      </w:r>
    </w:p>
    <w:p w:rsidR="004C3EB0" w:rsidRPr="006543B0" w:rsidRDefault="004C3EB0" w:rsidP="004C3EB0">
      <w:pPr>
        <w:ind w:firstLine="709"/>
        <w:jc w:val="both"/>
        <w:rPr>
          <w:i/>
          <w:sz w:val="28"/>
          <w:szCs w:val="28"/>
        </w:rPr>
      </w:pPr>
    </w:p>
    <w:p w:rsidR="00481715" w:rsidRDefault="00481715" w:rsidP="00481715">
      <w:pPr>
        <w:pStyle w:val="a3"/>
        <w:shd w:val="clear" w:color="auto" w:fill="auto"/>
        <w:spacing w:before="0" w:line="320" w:lineRule="exact"/>
        <w:ind w:right="720"/>
        <w:rPr>
          <w:sz w:val="28"/>
          <w:szCs w:val="28"/>
        </w:rPr>
      </w:pPr>
      <w:r>
        <w:rPr>
          <w:sz w:val="28"/>
          <w:szCs w:val="28"/>
        </w:rPr>
        <w:t xml:space="preserve">Глава Сенного сельского поселения </w:t>
      </w:r>
    </w:p>
    <w:p w:rsidR="00481715" w:rsidRDefault="00481715" w:rsidP="00481715">
      <w:pPr>
        <w:pStyle w:val="a3"/>
        <w:shd w:val="clear" w:color="auto" w:fill="auto"/>
        <w:tabs>
          <w:tab w:val="left" w:pos="9637"/>
        </w:tabs>
        <w:spacing w:before="0" w:line="320" w:lineRule="exact"/>
        <w:ind w:right="-2"/>
      </w:pPr>
      <w:r>
        <w:rPr>
          <w:sz w:val="28"/>
          <w:szCs w:val="28"/>
        </w:rPr>
        <w:t xml:space="preserve">Темрюкского района                                                                       С.И. </w:t>
      </w:r>
      <w:proofErr w:type="spellStart"/>
      <w:r>
        <w:rPr>
          <w:sz w:val="28"/>
          <w:szCs w:val="28"/>
        </w:rPr>
        <w:t>Лулудов</w:t>
      </w:r>
      <w:proofErr w:type="spellEnd"/>
    </w:p>
    <w:p w:rsidR="00F50BF7" w:rsidRDefault="00F50BF7" w:rsidP="00481715">
      <w:pPr>
        <w:autoSpaceDE w:val="0"/>
        <w:autoSpaceDN w:val="0"/>
        <w:adjustRightInd w:val="0"/>
        <w:ind w:firstLine="709"/>
        <w:jc w:val="both"/>
      </w:pPr>
    </w:p>
    <w:sectPr w:rsidR="00F50BF7" w:rsidSect="00534488">
      <w:headerReference w:type="even" r:id="rId32"/>
      <w:headerReference w:type="default" r:id="rId33"/>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15A" w:rsidRDefault="0073115A" w:rsidP="009D4C9C">
      <w:r>
        <w:separator/>
      </w:r>
    </w:p>
  </w:endnote>
  <w:endnote w:type="continuationSeparator" w:id="0">
    <w:p w:rsidR="0073115A" w:rsidRDefault="0073115A" w:rsidP="009D4C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DejaVu Sans">
    <w:altName w:val="Arial"/>
    <w:panose1 w:val="020B0603030804020204"/>
    <w:charset w:val="CC"/>
    <w:family w:val="swiss"/>
    <w:pitch w:val="variable"/>
    <w:sig w:usb0="00000000" w:usb1="5200F5FF" w:usb2="0A24202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15A" w:rsidRDefault="0073115A" w:rsidP="009D4C9C">
      <w:r>
        <w:separator/>
      </w:r>
    </w:p>
  </w:footnote>
  <w:footnote w:type="continuationSeparator" w:id="0">
    <w:p w:rsidR="0073115A" w:rsidRDefault="0073115A" w:rsidP="009D4C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CE6" w:rsidRDefault="00684CE6">
    <w:pPr>
      <w:pStyle w:val="a6"/>
      <w:framePr w:w="12092" w:h="162" w:wrap="none" w:vAnchor="text" w:hAnchor="page" w:x="1" w:y="586"/>
      <w:shd w:val="clear" w:color="auto" w:fill="auto"/>
      <w:ind w:left="6718"/>
    </w:pPr>
    <w:r>
      <w:rPr>
        <w:rStyle w:val="13pt"/>
      </w:rPr>
      <w:t>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04610"/>
    </w:sdtPr>
    <w:sdtEndPr>
      <w:rPr>
        <w:rFonts w:ascii="Times New Roman" w:hAnsi="Times New Roman" w:cs="Times New Roman"/>
        <w:sz w:val="28"/>
        <w:szCs w:val="28"/>
      </w:rPr>
    </w:sdtEndPr>
    <w:sdtContent>
      <w:p w:rsidR="00684CE6" w:rsidRPr="008E09DA" w:rsidRDefault="000525A3" w:rsidP="008E09DA">
        <w:pPr>
          <w:pStyle w:val="a9"/>
          <w:framePr w:w="12092" w:h="1099" w:hRule="exact" w:wrap="none" w:vAnchor="text" w:hAnchor="page" w:x="1" w:y="147"/>
          <w:jc w:val="center"/>
        </w:pPr>
        <w:r w:rsidRPr="00534488">
          <w:rPr>
            <w:rFonts w:ascii="Times New Roman" w:hAnsi="Times New Roman" w:cs="Times New Roman"/>
            <w:sz w:val="28"/>
            <w:szCs w:val="28"/>
          </w:rPr>
          <w:fldChar w:fldCharType="begin"/>
        </w:r>
        <w:r w:rsidR="00684CE6" w:rsidRPr="00534488">
          <w:rPr>
            <w:rFonts w:ascii="Times New Roman" w:hAnsi="Times New Roman" w:cs="Times New Roman"/>
            <w:sz w:val="28"/>
            <w:szCs w:val="28"/>
          </w:rPr>
          <w:instrText xml:space="preserve"> PAGE   \* MERGEFORMAT </w:instrText>
        </w:r>
        <w:r w:rsidRPr="00534488">
          <w:rPr>
            <w:rFonts w:ascii="Times New Roman" w:hAnsi="Times New Roman" w:cs="Times New Roman"/>
            <w:sz w:val="28"/>
            <w:szCs w:val="28"/>
          </w:rPr>
          <w:fldChar w:fldCharType="separate"/>
        </w:r>
        <w:r w:rsidR="00DD0E23">
          <w:rPr>
            <w:rFonts w:ascii="Times New Roman" w:hAnsi="Times New Roman" w:cs="Times New Roman"/>
            <w:noProof/>
            <w:sz w:val="28"/>
            <w:szCs w:val="28"/>
          </w:rPr>
          <w:t>4</w:t>
        </w:r>
        <w:r w:rsidRPr="00534488">
          <w:rPr>
            <w:rFonts w:ascii="Times New Roman" w:hAnsi="Times New Roman" w:cs="Times New Roman"/>
            <w:sz w:val="28"/>
            <w:szCs w:val="28"/>
          </w:rPr>
          <w:fldChar w:fldCharType="end"/>
        </w:r>
      </w:p>
    </w:sdtContent>
  </w:sdt>
  <w:p w:rsidR="00684CE6" w:rsidRDefault="00684CE6">
    <w:pPr>
      <w:pStyle w:val="a6"/>
      <w:framePr w:w="12092" w:h="162" w:wrap="none" w:vAnchor="text" w:hAnchor="page" w:x="1" w:y="586"/>
      <w:shd w:val="clear" w:color="auto" w:fill="auto"/>
      <w:ind w:left="671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73C02BCA"/>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5"/>
    <w:multiLevelType w:val="multilevel"/>
    <w:tmpl w:val="AADC49B6"/>
    <w:lvl w:ilvl="0">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7"/>
    <w:multiLevelType w:val="multilevel"/>
    <w:tmpl w:val="7F1AA996"/>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D"/>
    <w:multiLevelType w:val="multilevel"/>
    <w:tmpl w:val="7408EA8E"/>
    <w:lvl w:ilvl="0">
      <w:start w:val="14"/>
      <w:numFmt w:val="decimal"/>
      <w:lvlText w:val="2.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4"/>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4"/>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4"/>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4"/>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4"/>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4"/>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4"/>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4"/>
      <w:numFmt w:val="decimal"/>
      <w:lvlText w:val="2.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F"/>
    <w:multiLevelType w:val="multilevel"/>
    <w:tmpl w:val="2E562276"/>
    <w:lvl w:ilvl="0">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11"/>
    <w:multiLevelType w:val="multilevel"/>
    <w:tmpl w:val="10B8D774"/>
    <w:lvl w:ilvl="0">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13"/>
    <w:multiLevelType w:val="multilevel"/>
    <w:tmpl w:val="37AAF4F6"/>
    <w:lvl w:ilvl="0">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15"/>
    <w:multiLevelType w:val="multilevel"/>
    <w:tmpl w:val="04B85BCC"/>
    <w:lvl w:ilvl="0">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17"/>
    <w:multiLevelType w:val="multilevel"/>
    <w:tmpl w:val="CB3A2636"/>
    <w:lvl w:ilvl="0">
      <w:start w:val="1"/>
      <w:numFmt w:val="decimal"/>
      <w:lvlText w:val="2.7.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7.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7.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7.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7.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7.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7.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7.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7.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0000019"/>
    <w:multiLevelType w:val="multilevel"/>
    <w:tmpl w:val="E956431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1B"/>
    <w:multiLevelType w:val="multilevel"/>
    <w:tmpl w:val="FFECA628"/>
    <w:lvl w:ilvl="0">
      <w:start w:val="2"/>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1D"/>
    <w:multiLevelType w:val="multilevel"/>
    <w:tmpl w:val="1272F12C"/>
    <w:lvl w:ilvl="0">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nsid w:val="0000001F"/>
    <w:multiLevelType w:val="multilevel"/>
    <w:tmpl w:val="C2360C58"/>
    <w:lvl w:ilvl="0">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nsid w:val="00000021"/>
    <w:multiLevelType w:val="multilevel"/>
    <w:tmpl w:val="5114DFA8"/>
    <w:lvl w:ilvl="0">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nsid w:val="00000023"/>
    <w:multiLevelType w:val="multilevel"/>
    <w:tmpl w:val="0778BF92"/>
    <w:lvl w:ilvl="0">
      <w:start w:val="1"/>
      <w:numFmt w:val="decimal"/>
      <w:lvlText w:val="3.6.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6.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6.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6.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6.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6.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6.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6.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6.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nsid w:val="00000025"/>
    <w:multiLevelType w:val="multilevel"/>
    <w:tmpl w:val="DC9CD318"/>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nsid w:val="00000027"/>
    <w:multiLevelType w:val="multilevel"/>
    <w:tmpl w:val="6C206E8C"/>
    <w:lvl w:ilvl="0">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nsid w:val="00000029"/>
    <w:multiLevelType w:val="multilevel"/>
    <w:tmpl w:val="D0A274B6"/>
    <w:lvl w:ilvl="0">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nsid w:val="0000002B"/>
    <w:multiLevelType w:val="multilevel"/>
    <w:tmpl w:val="3FAC074E"/>
    <w:lvl w:ilvl="0">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nsid w:val="0000002D"/>
    <w:multiLevelType w:val="multilevel"/>
    <w:tmpl w:val="E076B92E"/>
    <w:lvl w:ilvl="0">
      <w:start w:val="1"/>
      <w:numFmt w:val="decimal"/>
      <w:lvlText w:val="5.6.%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6.%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nsid w:val="0000002F"/>
    <w:multiLevelType w:val="multilevel"/>
    <w:tmpl w:val="954E6884"/>
    <w:lvl w:ilvl="0">
      <w:start w:val="1"/>
      <w:numFmt w:val="decimal"/>
      <w:lvlText w:val="5.8.%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8.%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nsid w:val="00000031"/>
    <w:multiLevelType w:val="multilevel"/>
    <w:tmpl w:val="E926F4E2"/>
    <w:lvl w:ilvl="0">
      <w:start w:val="1"/>
      <w:numFmt w:val="decimal"/>
      <w:lvlText w:val="5.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0.%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0.%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nsid w:val="00000033"/>
    <w:multiLevelType w:val="multilevel"/>
    <w:tmpl w:val="DB085A42"/>
    <w:lvl w:ilvl="0">
      <w:start w:val="1"/>
      <w:numFmt w:val="decimal"/>
      <w:lvlText w:val="5.1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5.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3">
    <w:nsid w:val="59EE5B72"/>
    <w:multiLevelType w:val="multilevel"/>
    <w:tmpl w:val="D146F056"/>
    <w:lvl w:ilvl="0">
      <w:start w:val="2"/>
      <w:numFmt w:val="decimal"/>
      <w:lvlText w:val="%1."/>
      <w:lvlJc w:val="left"/>
      <w:pPr>
        <w:ind w:left="885" w:hanging="885"/>
      </w:pPr>
      <w:rPr>
        <w:rFonts w:hint="default"/>
      </w:rPr>
    </w:lvl>
    <w:lvl w:ilvl="1">
      <w:start w:val="3"/>
      <w:numFmt w:val="decimal"/>
      <w:lvlText w:val="%1.%2."/>
      <w:lvlJc w:val="left"/>
      <w:pPr>
        <w:ind w:left="1131" w:hanging="885"/>
      </w:pPr>
      <w:rPr>
        <w:rFonts w:hint="default"/>
      </w:rPr>
    </w:lvl>
    <w:lvl w:ilvl="2">
      <w:start w:val="2"/>
      <w:numFmt w:val="decimal"/>
      <w:lvlText w:val="%1.%2.%3."/>
      <w:lvlJc w:val="left"/>
      <w:pPr>
        <w:ind w:left="1377" w:hanging="885"/>
      </w:pPr>
      <w:rPr>
        <w:rFonts w:hint="default"/>
      </w:rPr>
    </w:lvl>
    <w:lvl w:ilvl="3">
      <w:start w:val="1"/>
      <w:numFmt w:val="decimal"/>
      <w:lvlText w:val="%1.%2.%3.%4."/>
      <w:lvlJc w:val="left"/>
      <w:pPr>
        <w:ind w:left="1818" w:hanging="1080"/>
      </w:pPr>
      <w:rPr>
        <w:rFonts w:hint="default"/>
      </w:rPr>
    </w:lvl>
    <w:lvl w:ilvl="4">
      <w:start w:val="1"/>
      <w:numFmt w:val="decimal"/>
      <w:lvlText w:val="%1.%2.%3.%4.%5."/>
      <w:lvlJc w:val="left"/>
      <w:pPr>
        <w:ind w:left="2064" w:hanging="1080"/>
      </w:pPr>
      <w:rPr>
        <w:rFonts w:hint="default"/>
      </w:rPr>
    </w:lvl>
    <w:lvl w:ilvl="5">
      <w:start w:val="1"/>
      <w:numFmt w:val="decimal"/>
      <w:lvlText w:val="%1.%2.%3.%4.%5.%6."/>
      <w:lvlJc w:val="left"/>
      <w:pPr>
        <w:ind w:left="2670" w:hanging="1440"/>
      </w:pPr>
      <w:rPr>
        <w:rFonts w:hint="default"/>
      </w:rPr>
    </w:lvl>
    <w:lvl w:ilvl="6">
      <w:start w:val="1"/>
      <w:numFmt w:val="decimal"/>
      <w:lvlText w:val="%1.%2.%3.%4.%5.%6.%7."/>
      <w:lvlJc w:val="left"/>
      <w:pPr>
        <w:ind w:left="3276" w:hanging="1800"/>
      </w:pPr>
      <w:rPr>
        <w:rFonts w:hint="default"/>
      </w:rPr>
    </w:lvl>
    <w:lvl w:ilvl="7">
      <w:start w:val="1"/>
      <w:numFmt w:val="decimal"/>
      <w:lvlText w:val="%1.%2.%3.%4.%5.%6.%7.%8."/>
      <w:lvlJc w:val="left"/>
      <w:pPr>
        <w:ind w:left="3522" w:hanging="1800"/>
      </w:pPr>
      <w:rPr>
        <w:rFonts w:hint="default"/>
      </w:rPr>
    </w:lvl>
    <w:lvl w:ilvl="8">
      <w:start w:val="1"/>
      <w:numFmt w:val="decimal"/>
      <w:lvlText w:val="%1.%2.%3.%4.%5.%6.%7.%8.%9."/>
      <w:lvlJc w:val="left"/>
      <w:pPr>
        <w:ind w:left="4128" w:hanging="2160"/>
      </w:pPr>
      <w:rPr>
        <w:rFonts w:hint="default"/>
      </w:rPr>
    </w:lvl>
  </w:abstractNum>
  <w:abstractNum w:abstractNumId="24">
    <w:nsid w:val="7DD65508"/>
    <w:multiLevelType w:val="hybridMultilevel"/>
    <w:tmpl w:val="9774EBC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20"/>
  <w:displayHorizontalDrawingGridEvery w:val="2"/>
  <w:characterSpacingControl w:val="doNotCompress"/>
  <w:hdrShapeDefaults>
    <o:shapedefaults v:ext="edit" spidmax="92162"/>
  </w:hdrShapeDefaults>
  <w:footnotePr>
    <w:footnote w:id="-1"/>
    <w:footnote w:id="0"/>
  </w:footnotePr>
  <w:endnotePr>
    <w:endnote w:id="-1"/>
    <w:endnote w:id="0"/>
  </w:endnotePr>
  <w:compat/>
  <w:rsids>
    <w:rsidRoot w:val="009D4C9C"/>
    <w:rsid w:val="0000413F"/>
    <w:rsid w:val="00014C33"/>
    <w:rsid w:val="00030CF9"/>
    <w:rsid w:val="00045609"/>
    <w:rsid w:val="000525A3"/>
    <w:rsid w:val="000576AB"/>
    <w:rsid w:val="00062DFC"/>
    <w:rsid w:val="000632BC"/>
    <w:rsid w:val="0006372E"/>
    <w:rsid w:val="000B0405"/>
    <w:rsid w:val="000F709D"/>
    <w:rsid w:val="001308C2"/>
    <w:rsid w:val="0014109E"/>
    <w:rsid w:val="001411FF"/>
    <w:rsid w:val="0015318B"/>
    <w:rsid w:val="001735D9"/>
    <w:rsid w:val="00176DFB"/>
    <w:rsid w:val="00191AD5"/>
    <w:rsid w:val="00193AF3"/>
    <w:rsid w:val="001A3B17"/>
    <w:rsid w:val="001B6711"/>
    <w:rsid w:val="001C1A2B"/>
    <w:rsid w:val="001F0D0B"/>
    <w:rsid w:val="002161F1"/>
    <w:rsid w:val="00220B36"/>
    <w:rsid w:val="00231CA4"/>
    <w:rsid w:val="002326AE"/>
    <w:rsid w:val="0025112E"/>
    <w:rsid w:val="00264802"/>
    <w:rsid w:val="002A21DF"/>
    <w:rsid w:val="002B1F5F"/>
    <w:rsid w:val="002C09AB"/>
    <w:rsid w:val="002D317B"/>
    <w:rsid w:val="002E7B61"/>
    <w:rsid w:val="002F613F"/>
    <w:rsid w:val="003032FE"/>
    <w:rsid w:val="0031798D"/>
    <w:rsid w:val="003302E0"/>
    <w:rsid w:val="00346BC0"/>
    <w:rsid w:val="00363D20"/>
    <w:rsid w:val="003665BE"/>
    <w:rsid w:val="00376C10"/>
    <w:rsid w:val="0038467D"/>
    <w:rsid w:val="003A62E3"/>
    <w:rsid w:val="003E6643"/>
    <w:rsid w:val="004774CA"/>
    <w:rsid w:val="00481715"/>
    <w:rsid w:val="004A1A53"/>
    <w:rsid w:val="004A1CE4"/>
    <w:rsid w:val="004C3EB0"/>
    <w:rsid w:val="004D7F77"/>
    <w:rsid w:val="004E00A8"/>
    <w:rsid w:val="00530C67"/>
    <w:rsid w:val="00534488"/>
    <w:rsid w:val="00537C26"/>
    <w:rsid w:val="005408D7"/>
    <w:rsid w:val="005B6D85"/>
    <w:rsid w:val="005E0BB3"/>
    <w:rsid w:val="00603E8A"/>
    <w:rsid w:val="00645263"/>
    <w:rsid w:val="00645685"/>
    <w:rsid w:val="00646F28"/>
    <w:rsid w:val="00670DC3"/>
    <w:rsid w:val="00684CE6"/>
    <w:rsid w:val="00687799"/>
    <w:rsid w:val="00696BEB"/>
    <w:rsid w:val="006B0E8F"/>
    <w:rsid w:val="006E4E3D"/>
    <w:rsid w:val="00713DD1"/>
    <w:rsid w:val="00716439"/>
    <w:rsid w:val="0073115A"/>
    <w:rsid w:val="00733413"/>
    <w:rsid w:val="007D096D"/>
    <w:rsid w:val="00805D80"/>
    <w:rsid w:val="008177A3"/>
    <w:rsid w:val="00822231"/>
    <w:rsid w:val="00823A55"/>
    <w:rsid w:val="00832D57"/>
    <w:rsid w:val="00847F22"/>
    <w:rsid w:val="00873A33"/>
    <w:rsid w:val="008860F9"/>
    <w:rsid w:val="008B1EEE"/>
    <w:rsid w:val="008E09DA"/>
    <w:rsid w:val="00905538"/>
    <w:rsid w:val="009D478C"/>
    <w:rsid w:val="009D4C9C"/>
    <w:rsid w:val="00A044BB"/>
    <w:rsid w:val="00A117ED"/>
    <w:rsid w:val="00A251AE"/>
    <w:rsid w:val="00A418EB"/>
    <w:rsid w:val="00A52759"/>
    <w:rsid w:val="00A53FE3"/>
    <w:rsid w:val="00A61C58"/>
    <w:rsid w:val="00A875DD"/>
    <w:rsid w:val="00AA2FB4"/>
    <w:rsid w:val="00AB5689"/>
    <w:rsid w:val="00AD4C4D"/>
    <w:rsid w:val="00B20D14"/>
    <w:rsid w:val="00B50F86"/>
    <w:rsid w:val="00B51FCF"/>
    <w:rsid w:val="00B55E6B"/>
    <w:rsid w:val="00B64486"/>
    <w:rsid w:val="00B93465"/>
    <w:rsid w:val="00B96F2B"/>
    <w:rsid w:val="00BB4C0D"/>
    <w:rsid w:val="00BB6219"/>
    <w:rsid w:val="00BC4A22"/>
    <w:rsid w:val="00BD78AE"/>
    <w:rsid w:val="00BE053C"/>
    <w:rsid w:val="00C049C3"/>
    <w:rsid w:val="00C2302D"/>
    <w:rsid w:val="00C435C9"/>
    <w:rsid w:val="00CA42C2"/>
    <w:rsid w:val="00CB3118"/>
    <w:rsid w:val="00CB63B7"/>
    <w:rsid w:val="00CD1539"/>
    <w:rsid w:val="00CD32C7"/>
    <w:rsid w:val="00CE1A0C"/>
    <w:rsid w:val="00D176CA"/>
    <w:rsid w:val="00D311E6"/>
    <w:rsid w:val="00D55BB4"/>
    <w:rsid w:val="00D6261C"/>
    <w:rsid w:val="00D6268B"/>
    <w:rsid w:val="00D653CD"/>
    <w:rsid w:val="00D666F1"/>
    <w:rsid w:val="00D71281"/>
    <w:rsid w:val="00D73DC6"/>
    <w:rsid w:val="00D92415"/>
    <w:rsid w:val="00DA6E70"/>
    <w:rsid w:val="00DB1FA7"/>
    <w:rsid w:val="00DB64F5"/>
    <w:rsid w:val="00DD02D0"/>
    <w:rsid w:val="00DD0E23"/>
    <w:rsid w:val="00E1394E"/>
    <w:rsid w:val="00E2030C"/>
    <w:rsid w:val="00E20B99"/>
    <w:rsid w:val="00E422A1"/>
    <w:rsid w:val="00E57391"/>
    <w:rsid w:val="00E9604E"/>
    <w:rsid w:val="00EA2A19"/>
    <w:rsid w:val="00EA63F1"/>
    <w:rsid w:val="00EC4982"/>
    <w:rsid w:val="00ED6E33"/>
    <w:rsid w:val="00EF516A"/>
    <w:rsid w:val="00EF6DAA"/>
    <w:rsid w:val="00F072EB"/>
    <w:rsid w:val="00F20350"/>
    <w:rsid w:val="00F46121"/>
    <w:rsid w:val="00F50BF7"/>
    <w:rsid w:val="00F51840"/>
    <w:rsid w:val="00F56573"/>
    <w:rsid w:val="00F85159"/>
    <w:rsid w:val="00FB03A2"/>
    <w:rsid w:val="00FC503B"/>
    <w:rsid w:val="00FD52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C9C"/>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9"/>
    <w:qFormat/>
    <w:rsid w:val="00193AF3"/>
    <w:pPr>
      <w:widowControl w:val="0"/>
      <w:autoSpaceDE w:val="0"/>
      <w:autoSpaceDN w:val="0"/>
      <w:adjustRightInd w:val="0"/>
      <w:spacing w:before="108" w:after="108"/>
      <w:jc w:val="center"/>
      <w:outlineLvl w:val="0"/>
    </w:pPr>
    <w:rPr>
      <w:rFonts w:ascii="Arial" w:eastAsia="Times New Roman"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D4C9C"/>
    <w:pPr>
      <w:shd w:val="clear" w:color="auto" w:fill="FFFFFF"/>
      <w:spacing w:before="360" w:line="240" w:lineRule="atLeast"/>
    </w:pPr>
    <w:rPr>
      <w:rFonts w:ascii="Times New Roman" w:hAnsi="Times New Roman" w:cs="Times New Roman"/>
      <w:color w:val="auto"/>
      <w:sz w:val="26"/>
      <w:szCs w:val="26"/>
    </w:rPr>
  </w:style>
  <w:style w:type="character" w:customStyle="1" w:styleId="a4">
    <w:name w:val="Основной текст Знак"/>
    <w:basedOn w:val="a0"/>
    <w:link w:val="a3"/>
    <w:uiPriority w:val="99"/>
    <w:rsid w:val="009D4C9C"/>
    <w:rPr>
      <w:rFonts w:ascii="Times New Roman" w:eastAsia="Arial Unicode MS" w:hAnsi="Times New Roman" w:cs="Times New Roman"/>
      <w:sz w:val="26"/>
      <w:szCs w:val="26"/>
      <w:shd w:val="clear" w:color="auto" w:fill="FFFFFF"/>
      <w:lang w:eastAsia="ru-RU"/>
    </w:rPr>
  </w:style>
  <w:style w:type="character" w:customStyle="1" w:styleId="a5">
    <w:name w:val="Колонтитул_"/>
    <w:basedOn w:val="a0"/>
    <w:link w:val="a6"/>
    <w:uiPriority w:val="99"/>
    <w:locked/>
    <w:rsid w:val="009D4C9C"/>
    <w:rPr>
      <w:rFonts w:ascii="Times New Roman" w:hAnsi="Times New Roman" w:cs="Times New Roman"/>
      <w:sz w:val="20"/>
      <w:szCs w:val="20"/>
      <w:shd w:val="clear" w:color="auto" w:fill="FFFFFF"/>
    </w:rPr>
  </w:style>
  <w:style w:type="character" w:customStyle="1" w:styleId="13pt">
    <w:name w:val="Колонтитул + 13 pt"/>
    <w:basedOn w:val="a5"/>
    <w:uiPriority w:val="99"/>
    <w:rsid w:val="009D4C9C"/>
    <w:rPr>
      <w:spacing w:val="0"/>
      <w:sz w:val="26"/>
      <w:szCs w:val="26"/>
    </w:rPr>
  </w:style>
  <w:style w:type="paragraph" w:customStyle="1" w:styleId="a6">
    <w:name w:val="Колонтитул"/>
    <w:basedOn w:val="a"/>
    <w:link w:val="a5"/>
    <w:uiPriority w:val="99"/>
    <w:rsid w:val="009D4C9C"/>
    <w:pPr>
      <w:shd w:val="clear" w:color="auto" w:fill="FFFFFF"/>
    </w:pPr>
    <w:rPr>
      <w:rFonts w:ascii="Times New Roman" w:eastAsiaTheme="minorHAnsi" w:hAnsi="Times New Roman" w:cs="Times New Roman"/>
      <w:color w:val="auto"/>
      <w:sz w:val="20"/>
      <w:szCs w:val="20"/>
      <w:lang w:eastAsia="en-US"/>
    </w:rPr>
  </w:style>
  <w:style w:type="character" w:styleId="a7">
    <w:name w:val="Hyperlink"/>
    <w:basedOn w:val="a0"/>
    <w:uiPriority w:val="99"/>
    <w:rsid w:val="009D4C9C"/>
    <w:rPr>
      <w:rFonts w:cs="Times New Roman"/>
      <w:color w:val="000080"/>
      <w:u w:val="single"/>
    </w:rPr>
  </w:style>
  <w:style w:type="character" w:customStyle="1" w:styleId="apple-style-span">
    <w:name w:val="apple-style-span"/>
    <w:basedOn w:val="a0"/>
    <w:rsid w:val="009D4C9C"/>
  </w:style>
  <w:style w:type="paragraph" w:styleId="a8">
    <w:name w:val="List Paragraph"/>
    <w:basedOn w:val="a"/>
    <w:uiPriority w:val="34"/>
    <w:qFormat/>
    <w:rsid w:val="009D4C9C"/>
    <w:pPr>
      <w:ind w:left="720"/>
      <w:contextualSpacing/>
    </w:pPr>
  </w:style>
  <w:style w:type="paragraph" w:styleId="a9">
    <w:name w:val="header"/>
    <w:basedOn w:val="a"/>
    <w:link w:val="aa"/>
    <w:uiPriority w:val="99"/>
    <w:unhideWhenUsed/>
    <w:rsid w:val="009D4C9C"/>
    <w:pPr>
      <w:tabs>
        <w:tab w:val="center" w:pos="4677"/>
        <w:tab w:val="right" w:pos="9355"/>
      </w:tabs>
    </w:pPr>
  </w:style>
  <w:style w:type="character" w:customStyle="1" w:styleId="aa">
    <w:name w:val="Верхний колонтитул Знак"/>
    <w:basedOn w:val="a0"/>
    <w:link w:val="a9"/>
    <w:uiPriority w:val="99"/>
    <w:rsid w:val="009D4C9C"/>
    <w:rPr>
      <w:rFonts w:ascii="Arial Unicode MS" w:eastAsia="Arial Unicode MS" w:hAnsi="Arial Unicode MS" w:cs="Arial Unicode MS"/>
      <w:color w:val="000000"/>
      <w:sz w:val="24"/>
      <w:szCs w:val="24"/>
      <w:lang w:eastAsia="ru-RU"/>
    </w:rPr>
  </w:style>
  <w:style w:type="paragraph" w:styleId="ab">
    <w:name w:val="footer"/>
    <w:basedOn w:val="a"/>
    <w:link w:val="ac"/>
    <w:uiPriority w:val="99"/>
    <w:semiHidden/>
    <w:unhideWhenUsed/>
    <w:rsid w:val="009D4C9C"/>
    <w:pPr>
      <w:tabs>
        <w:tab w:val="center" w:pos="4677"/>
        <w:tab w:val="right" w:pos="9355"/>
      </w:tabs>
    </w:pPr>
  </w:style>
  <w:style w:type="character" w:customStyle="1" w:styleId="ac">
    <w:name w:val="Нижний колонтитул Знак"/>
    <w:basedOn w:val="a0"/>
    <w:link w:val="ab"/>
    <w:uiPriority w:val="99"/>
    <w:semiHidden/>
    <w:rsid w:val="009D4C9C"/>
    <w:rPr>
      <w:rFonts w:ascii="Arial Unicode MS" w:eastAsia="Arial Unicode MS" w:hAnsi="Arial Unicode MS" w:cs="Arial Unicode MS"/>
      <w:color w:val="000000"/>
      <w:sz w:val="24"/>
      <w:szCs w:val="24"/>
      <w:lang w:eastAsia="ru-RU"/>
    </w:rPr>
  </w:style>
  <w:style w:type="paragraph" w:styleId="ad">
    <w:name w:val="Balloon Text"/>
    <w:basedOn w:val="a"/>
    <w:link w:val="ae"/>
    <w:uiPriority w:val="99"/>
    <w:semiHidden/>
    <w:unhideWhenUsed/>
    <w:rsid w:val="00EC4982"/>
    <w:rPr>
      <w:rFonts w:ascii="Tahoma" w:hAnsi="Tahoma" w:cs="Tahoma"/>
      <w:sz w:val="16"/>
      <w:szCs w:val="16"/>
    </w:rPr>
  </w:style>
  <w:style w:type="character" w:customStyle="1" w:styleId="ae">
    <w:name w:val="Текст выноски Знак"/>
    <w:basedOn w:val="a0"/>
    <w:link w:val="ad"/>
    <w:uiPriority w:val="99"/>
    <w:semiHidden/>
    <w:rsid w:val="00EC4982"/>
    <w:rPr>
      <w:rFonts w:ascii="Tahoma" w:eastAsia="Arial Unicode MS" w:hAnsi="Tahoma" w:cs="Tahoma"/>
      <w:color w:val="000000"/>
      <w:sz w:val="16"/>
      <w:szCs w:val="16"/>
      <w:lang w:eastAsia="ru-RU"/>
    </w:rPr>
  </w:style>
  <w:style w:type="paragraph" w:styleId="af">
    <w:name w:val="No Spacing"/>
    <w:uiPriority w:val="99"/>
    <w:qFormat/>
    <w:rsid w:val="00EC4982"/>
    <w:pPr>
      <w:widowControl w:val="0"/>
      <w:suppressAutoHyphens/>
      <w:autoSpaceDE w:val="0"/>
      <w:spacing w:after="0" w:line="240" w:lineRule="auto"/>
    </w:pPr>
    <w:rPr>
      <w:rFonts w:ascii="Times New Roman" w:eastAsia="Arial" w:hAnsi="Times New Roman" w:cs="Times New Roman"/>
      <w:sz w:val="20"/>
      <w:szCs w:val="20"/>
      <w:lang w:eastAsia="ar-SA"/>
    </w:rPr>
  </w:style>
  <w:style w:type="paragraph" w:customStyle="1" w:styleId="msonormalbullet2gif">
    <w:name w:val="msonormalbullet2.gif"/>
    <w:basedOn w:val="a"/>
    <w:rsid w:val="00F072EB"/>
    <w:pPr>
      <w:spacing w:before="100" w:beforeAutospacing="1" w:after="100" w:afterAutospacing="1"/>
    </w:pPr>
    <w:rPr>
      <w:rFonts w:ascii="Times New Roman" w:eastAsia="Times New Roman" w:hAnsi="Times New Roman" w:cs="Times New Roman"/>
      <w:color w:val="auto"/>
    </w:rPr>
  </w:style>
  <w:style w:type="paragraph" w:customStyle="1" w:styleId="11">
    <w:name w:val="марк список 1"/>
    <w:basedOn w:val="a"/>
    <w:uiPriority w:val="99"/>
    <w:rsid w:val="00F072EB"/>
    <w:pPr>
      <w:tabs>
        <w:tab w:val="left" w:pos="360"/>
      </w:tabs>
      <w:spacing w:before="120" w:after="120"/>
      <w:jc w:val="both"/>
    </w:pPr>
    <w:rPr>
      <w:rFonts w:ascii="Times New Roman" w:eastAsia="Times New Roman" w:hAnsi="Times New Roman" w:cs="Times New Roman"/>
      <w:color w:val="auto"/>
      <w:szCs w:val="20"/>
      <w:lang w:eastAsia="ar-SA"/>
    </w:rPr>
  </w:style>
  <w:style w:type="paragraph" w:customStyle="1" w:styleId="ConsPlusNormal">
    <w:name w:val="ConsPlusNormal"/>
    <w:rsid w:val="00C049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ertext">
    <w:name w:val="headertext"/>
    <w:basedOn w:val="a"/>
    <w:rsid w:val="002D317B"/>
    <w:pPr>
      <w:spacing w:before="100" w:beforeAutospacing="1" w:after="100" w:afterAutospacing="1"/>
    </w:pPr>
    <w:rPr>
      <w:rFonts w:ascii="Times New Roman" w:eastAsia="Times New Roman" w:hAnsi="Times New Roman" w:cs="Times New Roman"/>
      <w:color w:val="auto"/>
    </w:rPr>
  </w:style>
  <w:style w:type="character" w:customStyle="1" w:styleId="10">
    <w:name w:val="Заголовок 1 Знак"/>
    <w:basedOn w:val="a0"/>
    <w:link w:val="1"/>
    <w:uiPriority w:val="99"/>
    <w:rsid w:val="00193AF3"/>
    <w:rPr>
      <w:rFonts w:ascii="Arial" w:eastAsia="Times New Roman" w:hAnsi="Arial" w:cs="Arial"/>
      <w:b/>
      <w:bCs/>
      <w:color w:val="000080"/>
      <w:sz w:val="24"/>
      <w:szCs w:val="24"/>
      <w:lang w:eastAsia="ru-RU"/>
    </w:rPr>
  </w:style>
  <w:style w:type="character" w:customStyle="1" w:styleId="dropdown-user-namefirst-letter">
    <w:name w:val="dropdown-user-name__first-letter"/>
    <w:basedOn w:val="a0"/>
    <w:rsid w:val="00687799"/>
  </w:style>
  <w:style w:type="character" w:customStyle="1" w:styleId="af0">
    <w:name w:val="Гипертекстовая ссылка"/>
    <w:basedOn w:val="a0"/>
    <w:uiPriority w:val="99"/>
    <w:rsid w:val="00BB6219"/>
    <w:rPr>
      <w:b/>
      <w:bCs/>
      <w:color w:val="106BBE"/>
    </w:rPr>
  </w:style>
  <w:style w:type="character" w:customStyle="1" w:styleId="af1">
    <w:name w:val="Цветовое выделение"/>
    <w:rsid w:val="00FB03A2"/>
    <w:rPr>
      <w:b/>
      <w:bCs/>
      <w:color w:val="26282F"/>
    </w:rPr>
  </w:style>
  <w:style w:type="paragraph" w:customStyle="1" w:styleId="af2">
    <w:name w:val="Прижатый влево"/>
    <w:basedOn w:val="a"/>
    <w:next w:val="a"/>
    <w:rsid w:val="00B51FCF"/>
    <w:pPr>
      <w:widowControl w:val="0"/>
      <w:autoSpaceDE w:val="0"/>
      <w:autoSpaceDN w:val="0"/>
      <w:adjustRightInd w:val="0"/>
    </w:pPr>
    <w:rPr>
      <w:rFonts w:ascii="Times New Roman CYR" w:eastAsia="Times New Roman" w:hAnsi="Times New Roman CYR" w:cs="Times New Roman CYR"/>
      <w:color w:val="auto"/>
    </w:rPr>
  </w:style>
  <w:style w:type="paragraph" w:customStyle="1" w:styleId="s1">
    <w:name w:val="s_1"/>
    <w:basedOn w:val="a"/>
    <w:uiPriority w:val="99"/>
    <w:rsid w:val="00E422A1"/>
    <w:pPr>
      <w:spacing w:before="100" w:beforeAutospacing="1" w:after="100" w:afterAutospacing="1"/>
    </w:pPr>
    <w:rPr>
      <w:rFonts w:ascii="Times New Roman" w:eastAsia="Times New Roman" w:hAnsi="Times New Roman" w:cs="Times New Roman"/>
      <w:color w:val="auto"/>
    </w:rPr>
  </w:style>
  <w:style w:type="character" w:styleId="af3">
    <w:name w:val="Emphasis"/>
    <w:basedOn w:val="a0"/>
    <w:uiPriority w:val="99"/>
    <w:qFormat/>
    <w:rsid w:val="00E422A1"/>
    <w:rPr>
      <w:i/>
      <w:iCs/>
    </w:rPr>
  </w:style>
  <w:style w:type="paragraph" w:customStyle="1" w:styleId="12">
    <w:name w:val="Без интервала1"/>
    <w:rsid w:val="00CD32C7"/>
    <w:pPr>
      <w:spacing w:after="0" w:line="240" w:lineRule="auto"/>
    </w:pPr>
    <w:rPr>
      <w:rFonts w:ascii="Calibri" w:eastAsia="Calibri"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393048641">
      <w:bodyDiv w:val="1"/>
      <w:marLeft w:val="0"/>
      <w:marRight w:val="0"/>
      <w:marTop w:val="0"/>
      <w:marBottom w:val="0"/>
      <w:divBdr>
        <w:top w:val="none" w:sz="0" w:space="0" w:color="auto"/>
        <w:left w:val="none" w:sz="0" w:space="0" w:color="auto"/>
        <w:bottom w:val="none" w:sz="0" w:space="0" w:color="auto"/>
        <w:right w:val="none" w:sz="0" w:space="0" w:color="auto"/>
      </w:divBdr>
    </w:div>
    <w:div w:id="123928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fc.ru" TargetMode="External"/><Relationship Id="rId13" Type="http://schemas.openxmlformats.org/officeDocument/2006/relationships/hyperlink" Target="http://mobileonline.garant.ru/" TargetMode="External"/><Relationship Id="rId18" Type="http://schemas.openxmlformats.org/officeDocument/2006/relationships/hyperlink" Target="consultantplus://offline/ref=409C938BF7BBFA69D038773E6D2756A3C15567B54642D57013BF301F522872EBBE0562E8eDa7K" TargetMode="External"/><Relationship Id="rId26" Type="http://schemas.openxmlformats.org/officeDocument/2006/relationships/hyperlink" Target="consultantplus://offline/ref=409C938BF7BBFA69D038773E6D2756A3C15567B54642D57013BF301F522872EBBE0562E9eDa3K" TargetMode="Externa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DD3B8D9D9e3a9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25" Type="http://schemas.openxmlformats.org/officeDocument/2006/relationships/hyperlink" Target="consultantplus://offline/ref=409C938BF7BBFA69D038773E6D2756A3C15567B54642D57013BF301F522872EBBE0562E8eDa7K"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409C938BF7BBFA69D038773E6D2756A3C15567B54642D57013BF301F522872EBBE0562EDDBeBa8K" TargetMode="External"/><Relationship Id="rId29" Type="http://schemas.openxmlformats.org/officeDocument/2006/relationships/hyperlink" Target="consultantplus://offline/ref=409C938BF7BBFA69D038773E6D2756A3C15567B54642D57013BF301F522872EBBE0562E9eDa4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sennaya.krd.eis1.ru" TargetMode="External"/><Relationship Id="rId24" Type="http://schemas.openxmlformats.org/officeDocument/2006/relationships/hyperlink" Target="consultantplus://offline/ref=409C938BF7BBFA69D038773E6D2756A3C15567B54642D57013BF301F522872EBBE0562EAeDa2K"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admsennaya.krd.eis1.ru" TargetMode="External"/><Relationship Id="rId23" Type="http://schemas.openxmlformats.org/officeDocument/2006/relationships/hyperlink" Target="consultantplus://offline/ref=409C938BF7BBFA69D038773E6D2756A3C15567B54642D57013BF301F522872EBBE0562EDD7eBa9K" TargetMode="External"/><Relationship Id="rId28" Type="http://schemas.openxmlformats.org/officeDocument/2006/relationships/hyperlink" Target="consultantplus://offline/ref=409C938BF7BBFA69D038773E6D2756A3C15567B54642D57013BF301F522872EBBE0562EDD3B8D9D9e3a9K" TargetMode="External"/><Relationship Id="rId10" Type="http://schemas.openxmlformats.org/officeDocument/2006/relationships/hyperlink" Target="http://municipal.garant.ru/document?id=12025268&amp;sub=307" TargetMode="External"/><Relationship Id="rId19" Type="http://schemas.openxmlformats.org/officeDocument/2006/relationships/hyperlink" Target="consultantplus://offline/ref=409C938BF7BBFA69D038773E6D2756A3C15567B54642D57013BF301F522872EBBE0562E9eDa3K" TargetMode="External"/><Relationship Id="rId31" Type="http://schemas.openxmlformats.org/officeDocument/2006/relationships/hyperlink" Target="consultantplus://offline/ref=409C938BF7BBFA69D038773E6D2756A3C15567B54642D57013BF301F522872EBBE0562EAeDa2K" TargetMode="External"/><Relationship Id="rId4" Type="http://schemas.openxmlformats.org/officeDocument/2006/relationships/settings" Target="settings.xml"/><Relationship Id="rId9" Type="http://schemas.openxmlformats.org/officeDocument/2006/relationships/hyperlink" Target="http://admsennaya.krd.eis1.ru" TargetMode="External"/><Relationship Id="rId14" Type="http://schemas.openxmlformats.org/officeDocument/2006/relationships/hyperlink" Target="https://mobileonline.garant.ru/" TargetMode="External"/><Relationship Id="rId22" Type="http://schemas.openxmlformats.org/officeDocument/2006/relationships/hyperlink" Target="consultantplus://offline/ref=409C938BF7BBFA69D038773E6D2756A3C15567B54642D57013BF301F522872EBBE0562E9eDa4K" TargetMode="External"/><Relationship Id="rId27" Type="http://schemas.openxmlformats.org/officeDocument/2006/relationships/hyperlink" Target="consultantplus://offline/ref=409C938BF7BBFA69D038773E6D2756A3C15567B54642D57013BF301F522872EBBE0562EDDBeBa8K" TargetMode="External"/><Relationship Id="rId30" Type="http://schemas.openxmlformats.org/officeDocument/2006/relationships/hyperlink" Target="consultantplus://offline/ref=409C938BF7BBFA69D038773E6D2756A3C15567B54642D57013BF301F522872EBBE0562EDD7eBa9K"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6B53D-F5D2-4C2D-B47A-6C7AAB7CB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Pages>
  <Words>14772</Words>
  <Characters>84203</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Ot_otd</cp:lastModifiedBy>
  <cp:revision>51</cp:revision>
  <cp:lastPrinted>2019-06-03T06:49:00Z</cp:lastPrinted>
  <dcterms:created xsi:type="dcterms:W3CDTF">2014-12-22T07:37:00Z</dcterms:created>
  <dcterms:modified xsi:type="dcterms:W3CDTF">2025-10-28T07:09:00Z</dcterms:modified>
</cp:coreProperties>
</file>