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62" w:rsidRDefault="00182162" w:rsidP="00182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838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62" w:rsidRDefault="00182162" w:rsidP="00182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162" w:rsidRPr="00182162" w:rsidRDefault="00182162" w:rsidP="0018216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162">
        <w:rPr>
          <w:rFonts w:ascii="Times New Roman" w:hAnsi="Times New Roman" w:cs="Times New Roman"/>
          <w:b/>
          <w:sz w:val="28"/>
          <w:szCs w:val="28"/>
        </w:rPr>
        <w:t>СОВЕТ СЕННОГО СЕЛЬСКОГО ПОСЕЛЕНИЯ</w:t>
      </w:r>
    </w:p>
    <w:p w:rsidR="00182162" w:rsidRPr="00182162" w:rsidRDefault="00182162" w:rsidP="0018216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162">
        <w:rPr>
          <w:rFonts w:ascii="Times New Roman" w:hAnsi="Times New Roman" w:cs="Times New Roman"/>
          <w:b/>
          <w:sz w:val="28"/>
          <w:szCs w:val="28"/>
        </w:rPr>
        <w:t>ТЕМРЮКСКОГО МУНИЦИПАЛЬНОГО РАЙОНА</w:t>
      </w:r>
    </w:p>
    <w:p w:rsidR="00182162" w:rsidRPr="00182162" w:rsidRDefault="00182162" w:rsidP="0018216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16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182162" w:rsidRPr="00182162" w:rsidRDefault="00182162" w:rsidP="00182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162" w:rsidRPr="00182162" w:rsidRDefault="00182162" w:rsidP="00182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62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182162" w:rsidRPr="00182162" w:rsidRDefault="00182162" w:rsidP="0018216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2162" w:rsidRPr="00182162" w:rsidRDefault="00182162" w:rsidP="001821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2162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182162">
        <w:rPr>
          <w:rFonts w:ascii="Times New Roman" w:hAnsi="Times New Roman" w:cs="Times New Roman"/>
          <w:b/>
          <w:bCs/>
          <w:sz w:val="28"/>
          <w:szCs w:val="28"/>
        </w:rPr>
        <w:t xml:space="preserve"> сессия    </w:t>
      </w:r>
      <w:r w:rsidRPr="001821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1821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V созыва</w:t>
      </w:r>
    </w:p>
    <w:p w:rsidR="00182162" w:rsidRPr="00182162" w:rsidRDefault="00182162" w:rsidP="00182162">
      <w:pPr>
        <w:rPr>
          <w:rFonts w:ascii="Times New Roman" w:hAnsi="Times New Roman" w:cs="Times New Roman"/>
          <w:bCs/>
          <w:sz w:val="28"/>
          <w:szCs w:val="28"/>
        </w:rPr>
      </w:pPr>
    </w:p>
    <w:p w:rsidR="00182162" w:rsidRPr="00182162" w:rsidRDefault="00182162" w:rsidP="001821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2162">
        <w:rPr>
          <w:rFonts w:ascii="Times New Roman" w:hAnsi="Times New Roman" w:cs="Times New Roman"/>
          <w:bCs/>
          <w:sz w:val="28"/>
          <w:szCs w:val="28"/>
        </w:rPr>
        <w:t xml:space="preserve">20 января 2026 года </w:t>
      </w:r>
      <w:r w:rsidRPr="00182162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Pr="0018216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82162">
        <w:rPr>
          <w:rFonts w:ascii="Times New Roman" w:hAnsi="Times New Roman" w:cs="Times New Roman"/>
          <w:bCs/>
          <w:sz w:val="28"/>
          <w:szCs w:val="28"/>
        </w:rPr>
        <w:t xml:space="preserve">           пос.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bCs/>
          <w:sz w:val="28"/>
          <w:szCs w:val="28"/>
        </w:rPr>
        <w:t>Сенной</w:t>
      </w:r>
    </w:p>
    <w:p w:rsidR="00182162" w:rsidRPr="00182162" w:rsidRDefault="00182162" w:rsidP="00182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1821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Об_утверждении_Положения_о_муниципальном"/>
      <w:bookmarkEnd w:id="0"/>
      <w:r w:rsidRPr="00182162">
        <w:rPr>
          <w:rFonts w:ascii="Times New Roman" w:hAnsi="Times New Roman" w:cs="Times New Roman"/>
          <w:sz w:val="28"/>
          <w:szCs w:val="28"/>
        </w:rPr>
        <w:t>Об</w:t>
      </w:r>
      <w:r w:rsidR="009C56A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утверждении</w:t>
      </w:r>
      <w:r w:rsidR="004325B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bookmarkStart w:id="1" w:name="контроле_в_сфере_благоустройства_в"/>
      <w:bookmarkEnd w:id="1"/>
      <w:r w:rsidRPr="00182162">
        <w:rPr>
          <w:rFonts w:ascii="Times New Roman" w:hAnsi="Times New Roman" w:cs="Times New Roman"/>
          <w:sz w:val="28"/>
          <w:szCs w:val="28"/>
        </w:rPr>
        <w:t xml:space="preserve">контроле в сфере благоустройства </w:t>
      </w:r>
      <w:r w:rsidR="004325B2">
        <w:rPr>
          <w:rFonts w:ascii="Times New Roman" w:hAnsi="Times New Roman" w:cs="Times New Roman"/>
          <w:sz w:val="28"/>
          <w:szCs w:val="28"/>
        </w:rPr>
        <w:t>на территории Сенного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325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поселения Темрюкского</w:t>
      </w:r>
      <w:r w:rsidR="001F4C2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4C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250B17" w:rsidRPr="00182162" w:rsidRDefault="00250B17" w:rsidP="00182162">
      <w:pPr>
        <w:rPr>
          <w:rFonts w:ascii="Times New Roman" w:hAnsi="Times New Roman" w:cs="Times New Roman"/>
          <w:sz w:val="28"/>
          <w:szCs w:val="28"/>
        </w:rPr>
      </w:pPr>
      <w:bookmarkStart w:id="2" w:name="Трясиновском_сельском_поселении"/>
      <w:bookmarkEnd w:id="2"/>
    </w:p>
    <w:p w:rsidR="00182162" w:rsidRPr="00182162" w:rsidRDefault="00182162" w:rsidP="00182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18216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182162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Федерации»,</w:t>
      </w:r>
      <w:r w:rsidR="00215C9B">
        <w:rPr>
          <w:rFonts w:ascii="Times New Roman" w:hAnsi="Times New Roman" w:cs="Times New Roman"/>
          <w:sz w:val="28"/>
          <w:szCs w:val="28"/>
        </w:rPr>
        <w:t xml:space="preserve"> а также в соответствии с Федеральным законом от 20.03.2025 г. № 33-ФЗ «</w:t>
      </w:r>
      <w:r w:rsidR="00215C9B" w:rsidRPr="00215C9B">
        <w:rPr>
          <w:rFonts w:ascii="Times New Roman" w:hAnsi="Times New Roman" w:cs="Times New Roman"/>
          <w:sz w:val="28"/>
          <w:szCs w:val="28"/>
        </w:rPr>
        <w:t xml:space="preserve">Об </w:t>
      </w:r>
      <w:r w:rsidR="00215C9B" w:rsidRPr="00215C9B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общих принципах организации местного самоуправления в единой системе публичной власти"</w:t>
      </w:r>
      <w:r w:rsidR="00215C9B">
        <w:rPr>
          <w:color w:val="22272F"/>
          <w:sz w:val="26"/>
          <w:szCs w:val="26"/>
          <w:shd w:val="clear" w:color="auto" w:fill="FFFFFF"/>
        </w:rPr>
        <w:t>,</w:t>
      </w:r>
      <w:r w:rsidRPr="00182162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2162">
        <w:rPr>
          <w:rFonts w:ascii="Times New Roman" w:hAnsi="Times New Roman" w:cs="Times New Roman"/>
          <w:sz w:val="28"/>
          <w:szCs w:val="28"/>
        </w:rPr>
        <w:t>Уставом Сенного сельского поселения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2162">
        <w:rPr>
          <w:rFonts w:ascii="Times New Roman" w:hAnsi="Times New Roman" w:cs="Times New Roman"/>
          <w:sz w:val="28"/>
          <w:szCs w:val="28"/>
        </w:rPr>
        <w:t xml:space="preserve"> района, Совет Сенного сельского поселения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216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края, </w:t>
      </w:r>
      <w:r w:rsidRPr="001821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л:</w:t>
      </w:r>
    </w:p>
    <w:p w:rsidR="00182162" w:rsidRPr="00182162" w:rsidRDefault="00182162" w:rsidP="00182162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82162">
        <w:rPr>
          <w:sz w:val="28"/>
          <w:szCs w:val="28"/>
        </w:rPr>
        <w:t xml:space="preserve">1. Утвердить Положение </w:t>
      </w:r>
      <w:r w:rsidRPr="00182162">
        <w:rPr>
          <w:bCs/>
          <w:sz w:val="28"/>
          <w:szCs w:val="28"/>
        </w:rPr>
        <w:t xml:space="preserve">о муниципальном контроле в сфере благоустройства на территории Сенного сельского поселения Темрюкского </w:t>
      </w:r>
      <w:r w:rsidR="001F4C2A">
        <w:rPr>
          <w:bCs/>
          <w:sz w:val="28"/>
          <w:szCs w:val="28"/>
        </w:rPr>
        <w:t xml:space="preserve">муниципального </w:t>
      </w:r>
      <w:r w:rsidRPr="00182162">
        <w:rPr>
          <w:bCs/>
          <w:sz w:val="28"/>
          <w:szCs w:val="28"/>
        </w:rPr>
        <w:t xml:space="preserve">района </w:t>
      </w:r>
      <w:r w:rsidR="001F4C2A">
        <w:rPr>
          <w:bCs/>
          <w:sz w:val="28"/>
          <w:szCs w:val="28"/>
        </w:rPr>
        <w:t xml:space="preserve">Краснодарского края </w:t>
      </w:r>
      <w:r w:rsidRPr="00182162">
        <w:rPr>
          <w:sz w:val="28"/>
          <w:szCs w:val="28"/>
        </w:rPr>
        <w:t xml:space="preserve">согласно </w:t>
      </w:r>
      <w:hyperlink r:id="rId9" w:anchor="65C0IR" w:history="1">
        <w:r w:rsidRPr="00182162">
          <w:rPr>
            <w:rStyle w:val="a5"/>
            <w:color w:val="auto"/>
            <w:sz w:val="28"/>
            <w:szCs w:val="28"/>
            <w:u w:val="none"/>
          </w:rPr>
          <w:t>приложению</w:t>
        </w:r>
      </w:hyperlink>
      <w:r w:rsidRPr="00182162">
        <w:rPr>
          <w:sz w:val="28"/>
          <w:szCs w:val="28"/>
        </w:rPr>
        <w:t>.</w:t>
      </w:r>
    </w:p>
    <w:p w:rsidR="00182162" w:rsidRPr="004325B2" w:rsidRDefault="00182162" w:rsidP="004325B2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82162">
        <w:rPr>
          <w:sz w:val="28"/>
          <w:szCs w:val="28"/>
        </w:rPr>
        <w:t>2.</w:t>
      </w:r>
      <w:r w:rsidR="004325B2">
        <w:rPr>
          <w:sz w:val="28"/>
          <w:szCs w:val="28"/>
        </w:rPr>
        <w:t xml:space="preserve"> </w:t>
      </w:r>
      <w:r w:rsidRPr="00182162">
        <w:rPr>
          <w:sz w:val="28"/>
          <w:szCs w:val="28"/>
        </w:rPr>
        <w:t xml:space="preserve">Решение </w:t>
      </w:r>
      <w:r w:rsidR="004325B2">
        <w:rPr>
          <w:sz w:val="28"/>
          <w:szCs w:val="28"/>
          <w:lang w:val="en-US"/>
        </w:rPr>
        <w:t>X</w:t>
      </w:r>
      <w:r w:rsidRPr="00182162">
        <w:rPr>
          <w:sz w:val="28"/>
          <w:szCs w:val="28"/>
          <w:lang w:val="en-US"/>
        </w:rPr>
        <w:t>I</w:t>
      </w:r>
      <w:r w:rsidRPr="00182162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Pr="00182162">
        <w:rPr>
          <w:sz w:val="28"/>
          <w:szCs w:val="28"/>
          <w:lang w:val="en-US"/>
        </w:rPr>
        <w:t>V</w:t>
      </w:r>
      <w:r w:rsidRPr="00182162">
        <w:rPr>
          <w:sz w:val="28"/>
          <w:szCs w:val="28"/>
        </w:rPr>
        <w:t xml:space="preserve"> созыва от </w:t>
      </w:r>
      <w:r w:rsidR="004325B2">
        <w:rPr>
          <w:sz w:val="28"/>
          <w:szCs w:val="28"/>
        </w:rPr>
        <w:t>19 мая 2025</w:t>
      </w:r>
      <w:r w:rsidRPr="00182162">
        <w:rPr>
          <w:sz w:val="28"/>
          <w:szCs w:val="28"/>
        </w:rPr>
        <w:t xml:space="preserve"> года №</w:t>
      </w:r>
      <w:r w:rsidR="004325B2">
        <w:rPr>
          <w:sz w:val="28"/>
          <w:szCs w:val="28"/>
        </w:rPr>
        <w:t>43</w:t>
      </w:r>
      <w:r w:rsidRPr="00182162">
        <w:rPr>
          <w:sz w:val="28"/>
          <w:szCs w:val="28"/>
        </w:rPr>
        <w:t xml:space="preserve"> «</w:t>
      </w:r>
      <w:r w:rsidR="004325B2">
        <w:rPr>
          <w:bCs/>
          <w:sz w:val="28"/>
          <w:szCs w:val="28"/>
        </w:rPr>
        <w:t>Об утвержде</w:t>
      </w:r>
      <w:r w:rsidRPr="00182162">
        <w:rPr>
          <w:bCs/>
          <w:sz w:val="28"/>
          <w:szCs w:val="28"/>
        </w:rPr>
        <w:t>нии</w:t>
      </w:r>
      <w:r w:rsidR="004325B2">
        <w:rPr>
          <w:bCs/>
          <w:sz w:val="28"/>
          <w:szCs w:val="28"/>
        </w:rPr>
        <w:t xml:space="preserve"> </w:t>
      </w:r>
      <w:hyperlink r:id="rId10" w:anchor="65C0IR" w:history="1">
        <w:r w:rsidR="004325B2">
          <w:rPr>
            <w:rStyle w:val="a5"/>
            <w:bCs/>
            <w:color w:val="auto"/>
            <w:sz w:val="28"/>
            <w:szCs w:val="28"/>
            <w:u w:val="none"/>
          </w:rPr>
          <w:t>Положения о муниципальном контроле</w:t>
        </w:r>
        <w:r w:rsidRPr="00182162">
          <w:rPr>
            <w:rStyle w:val="a5"/>
            <w:bCs/>
            <w:color w:val="auto"/>
            <w:sz w:val="28"/>
            <w:szCs w:val="28"/>
            <w:u w:val="none"/>
          </w:rPr>
          <w:t xml:space="preserve"> в сфере благоустройства на территории </w:t>
        </w:r>
      </w:hyperlink>
      <w:r w:rsidRPr="00182162">
        <w:rPr>
          <w:sz w:val="28"/>
          <w:szCs w:val="28"/>
        </w:rPr>
        <w:t>Сенного сельского поселения Темрюкского района»</w:t>
      </w:r>
      <w:r w:rsidR="004325B2">
        <w:rPr>
          <w:sz w:val="28"/>
          <w:szCs w:val="28"/>
        </w:rPr>
        <w:t>, п</w:t>
      </w:r>
      <w:r w:rsidR="004325B2" w:rsidRPr="00182162">
        <w:rPr>
          <w:sz w:val="28"/>
          <w:szCs w:val="28"/>
        </w:rPr>
        <w:t>ризнать утратившими силу</w:t>
      </w:r>
      <w:r w:rsidR="004325B2">
        <w:rPr>
          <w:sz w:val="28"/>
          <w:szCs w:val="28"/>
        </w:rPr>
        <w:t>.</w:t>
      </w:r>
    </w:p>
    <w:p w:rsidR="00182162" w:rsidRPr="00182162" w:rsidRDefault="00182162" w:rsidP="00182162">
      <w:pPr>
        <w:pStyle w:val="ac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  <w:r w:rsidRPr="00182162">
        <w:rPr>
          <w:sz w:val="28"/>
          <w:szCs w:val="28"/>
        </w:rPr>
        <w:t xml:space="preserve">3. </w:t>
      </w:r>
      <w:r w:rsidRPr="00182162">
        <w:rPr>
          <w:rFonts w:eastAsia="Calibri"/>
          <w:sz w:val="28"/>
          <w:szCs w:val="28"/>
        </w:rPr>
        <w:t xml:space="preserve">Официально опубликовать настоящее решение в периодическом печатном издании газете Темрюкского района «Тамань» и официально опубликовать на официальном сайте в информационно-телекоммуникационной сети «Интернет» temryuk.ru, на официальном сайте администрации Сенного сельского поселения </w:t>
      </w:r>
      <w:r w:rsidR="004325B2" w:rsidRPr="00182162">
        <w:rPr>
          <w:sz w:val="28"/>
          <w:szCs w:val="28"/>
        </w:rPr>
        <w:t>Темрюкского</w:t>
      </w:r>
      <w:r w:rsidR="004325B2">
        <w:rPr>
          <w:sz w:val="28"/>
          <w:szCs w:val="28"/>
        </w:rPr>
        <w:t xml:space="preserve"> муниципального</w:t>
      </w:r>
      <w:r w:rsidR="004325B2" w:rsidRPr="00182162">
        <w:rPr>
          <w:sz w:val="28"/>
          <w:szCs w:val="28"/>
        </w:rPr>
        <w:t xml:space="preserve"> района </w:t>
      </w:r>
      <w:r w:rsidR="004325B2">
        <w:rPr>
          <w:sz w:val="28"/>
          <w:szCs w:val="28"/>
        </w:rPr>
        <w:t>Краснодарского края</w:t>
      </w:r>
      <w:r w:rsidRPr="00182162">
        <w:rPr>
          <w:rFonts w:eastAsia="Calibri"/>
          <w:sz w:val="28"/>
          <w:szCs w:val="28"/>
        </w:rPr>
        <w:t>.</w:t>
      </w:r>
    </w:p>
    <w:p w:rsidR="00182162" w:rsidRPr="00182162" w:rsidRDefault="00182162" w:rsidP="00182162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2162"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Сенного сельского поселения Темрюкского района по вопросам жилищно-коммунального хозяйства, промышленности, </w:t>
      </w:r>
      <w:r w:rsidRPr="00182162">
        <w:rPr>
          <w:sz w:val="28"/>
          <w:szCs w:val="28"/>
        </w:rPr>
        <w:lastRenderedPageBreak/>
        <w:t>строительства, транспорта, связи, бытового и торгового обслуживания (Баранцев).</w:t>
      </w:r>
    </w:p>
    <w:p w:rsidR="00182162" w:rsidRPr="00182162" w:rsidRDefault="00182162" w:rsidP="00182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опубликования.</w:t>
      </w:r>
    </w:p>
    <w:p w:rsidR="00182162" w:rsidRPr="00182162" w:rsidRDefault="00182162" w:rsidP="00182162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82162" w:rsidRPr="00182162" w:rsidRDefault="00182162" w:rsidP="0018216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9840" w:type="dxa"/>
        <w:tblLook w:val="01E0"/>
      </w:tblPr>
      <w:tblGrid>
        <w:gridCol w:w="4487"/>
        <w:gridCol w:w="5353"/>
      </w:tblGrid>
      <w:tr w:rsidR="00182162" w:rsidRPr="00182162" w:rsidTr="00182162">
        <w:trPr>
          <w:trHeight w:val="1871"/>
        </w:trPr>
        <w:tc>
          <w:tcPr>
            <w:tcW w:w="4487" w:type="dxa"/>
            <w:shd w:val="clear" w:color="auto" w:fill="auto"/>
          </w:tcPr>
          <w:p w:rsidR="00182162" w:rsidRPr="00182162" w:rsidRDefault="00182162" w:rsidP="00182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bCs/>
                <w:sz w:val="28"/>
                <w:szCs w:val="28"/>
              </w:rPr>
              <w:t>Глава Сенного</w:t>
            </w:r>
            <w:r w:rsidRPr="001821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 </w:t>
            </w:r>
            <w:r w:rsidR="004325B2" w:rsidRPr="00182162"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  <w:r w:rsidR="004325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4325B2"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4325B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4325B2">
              <w:rPr>
                <w:rFonts w:ascii="Times New Roman" w:hAnsi="Times New Roman" w:cs="Times New Roman"/>
                <w:sz w:val="28"/>
                <w:szCs w:val="28"/>
              </w:rPr>
              <w:t>Н.П. Дудко</w:t>
            </w:r>
          </w:p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shd w:val="clear" w:color="auto" w:fill="auto"/>
          </w:tcPr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bCs/>
                <w:sz w:val="28"/>
                <w:szCs w:val="28"/>
              </w:rPr>
              <w:t>Сенного</w:t>
            </w:r>
            <w:r w:rsidRPr="001821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 </w:t>
            </w:r>
            <w:r w:rsidR="004325B2" w:rsidRPr="00182162"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  <w:r w:rsidR="004325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4325B2"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4325B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4325B2" w:rsidRDefault="004325B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162" w:rsidRPr="00182162" w:rsidRDefault="00182162" w:rsidP="001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_____________М.Г. Спиридонов</w:t>
            </w:r>
          </w:p>
        </w:tc>
      </w:tr>
    </w:tbl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3C6AAF" w:rsidRDefault="003C6AAF" w:rsidP="004325B2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250B17" w:rsidRPr="0018216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325B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 С</w:t>
      </w:r>
      <w:r w:rsidRPr="00182162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2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5B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Сенного сельского поселения </w:t>
      </w:r>
    </w:p>
    <w:p w:rsidR="004325B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2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B17" w:rsidRPr="0018216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50B17" w:rsidRPr="00182162" w:rsidRDefault="004325B2" w:rsidP="004325B2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20.01.2026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2162" w:rsidRPr="00182162">
        <w:rPr>
          <w:rFonts w:ascii="Times New Roman" w:hAnsi="Times New Roman" w:cs="Times New Roman"/>
          <w:sz w:val="28"/>
          <w:szCs w:val="28"/>
        </w:rPr>
        <w:t>№</w:t>
      </w:r>
    </w:p>
    <w:p w:rsidR="00250B17" w:rsidRPr="00182162" w:rsidRDefault="00250B17" w:rsidP="00182162">
      <w:pPr>
        <w:rPr>
          <w:rFonts w:ascii="Times New Roman" w:hAnsi="Times New Roman" w:cs="Times New Roman"/>
          <w:sz w:val="28"/>
          <w:szCs w:val="28"/>
        </w:rPr>
      </w:pPr>
    </w:p>
    <w:p w:rsidR="00250B17" w:rsidRPr="001023DE" w:rsidRDefault="00250B17" w:rsidP="00182162">
      <w:pPr>
        <w:rPr>
          <w:rFonts w:ascii="Times New Roman" w:hAnsi="Times New Roman" w:cs="Times New Roman"/>
          <w:b/>
          <w:sz w:val="28"/>
          <w:szCs w:val="28"/>
        </w:rPr>
      </w:pPr>
    </w:p>
    <w:p w:rsidR="00250B17" w:rsidRPr="001023DE" w:rsidRDefault="00182162" w:rsidP="00432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325B2" w:rsidRPr="001F4C2A" w:rsidRDefault="004325B2" w:rsidP="00432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DE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контроле в сфере благоустройства на территории </w:t>
      </w:r>
      <w:r w:rsidR="001F4C2A" w:rsidRPr="001F4C2A">
        <w:rPr>
          <w:rFonts w:ascii="Times New Roman" w:hAnsi="Times New Roman" w:cs="Times New Roman"/>
          <w:b/>
          <w:bCs/>
          <w:sz w:val="28"/>
          <w:szCs w:val="28"/>
        </w:rPr>
        <w:t>Сенного сельского поселения Темрюкского муниципального района Краснодарского края</w:t>
      </w:r>
    </w:p>
    <w:p w:rsidR="00250B17" w:rsidRPr="00182162" w:rsidRDefault="00250B17" w:rsidP="00432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432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Общие</w:t>
      </w:r>
      <w:r w:rsidR="004325B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положения</w:t>
      </w:r>
      <w:r w:rsidR="004325B2">
        <w:rPr>
          <w:rFonts w:ascii="Times New Roman" w:hAnsi="Times New Roman" w:cs="Times New Roman"/>
          <w:sz w:val="28"/>
          <w:szCs w:val="28"/>
        </w:rPr>
        <w:t>.</w:t>
      </w:r>
    </w:p>
    <w:p w:rsidR="00250B17" w:rsidRPr="00182162" w:rsidRDefault="00250B17" w:rsidP="00182162">
      <w:pPr>
        <w:rPr>
          <w:rFonts w:ascii="Times New Roman" w:hAnsi="Times New Roman" w:cs="Times New Roman"/>
          <w:sz w:val="28"/>
          <w:szCs w:val="28"/>
        </w:rPr>
      </w:pPr>
    </w:p>
    <w:p w:rsidR="00250B17" w:rsidRDefault="0019534A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Сенного сельского поселения Темрюкского </w:t>
      </w:r>
      <w:r w:rsidR="00C00A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0A25" w:rsidRPr="005A37C7">
        <w:rPr>
          <w:rFonts w:ascii="Times New Roman" w:hAnsi="Times New Roman" w:cs="Times New Roman"/>
          <w:sz w:val="28"/>
          <w:szCs w:val="28"/>
        </w:rPr>
        <w:t>района</w:t>
      </w:r>
      <w:r w:rsidR="00C00A2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Конституцией Российской Федерации, Федеральным</w:t>
      </w:r>
      <w:r w:rsidR="00C00A25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C00A25" w:rsidRPr="005A37C7">
        <w:rPr>
          <w:rFonts w:ascii="Times New Roman" w:hAnsi="Times New Roman" w:cs="Times New Roman"/>
          <w:sz w:val="28"/>
          <w:szCs w:val="28"/>
        </w:rPr>
        <w:t>м от 31 июля 2020 г. № 248-ФЗ «О государственном контроле (надзоре) и муниципальном контроле в Российской Федерации»</w:t>
      </w:r>
      <w:r w:rsidR="00C00A25">
        <w:rPr>
          <w:rFonts w:ascii="Times New Roman" w:hAnsi="Times New Roman" w:cs="Times New Roman"/>
          <w:sz w:val="28"/>
          <w:szCs w:val="28"/>
        </w:rPr>
        <w:t>,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 </w:t>
      </w:r>
      <w:r w:rsidR="00C00A25" w:rsidRPr="0075030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20 марта 2025 г. N </w:t>
      </w:r>
      <w:r w:rsidR="00C00A25" w:rsidRPr="0075030D">
        <w:rPr>
          <w:rStyle w:val="ae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33</w:t>
      </w:r>
      <w:r w:rsidR="00C00A25" w:rsidRPr="0075030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C00A25" w:rsidRPr="0075030D">
        <w:rPr>
          <w:rStyle w:val="ae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ФЗ</w:t>
      </w:r>
      <w:r w:rsidR="00C00A25" w:rsidRPr="0075030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C00A25" w:rsidRPr="0075030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 w:rsidR="00C00A25" w:rsidRPr="0075030D">
        <w:rPr>
          <w:rFonts w:ascii="Times New Roman" w:hAnsi="Times New Roman" w:cs="Times New Roman"/>
          <w:sz w:val="28"/>
          <w:szCs w:val="28"/>
        </w:rPr>
        <w:t xml:space="preserve"> 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(далее – Федеральный закон), и устанавливает порядок организации и осуществления муниципального контроля в сфере благоустройства на территории Сенного сельского поселения Темрюкского </w:t>
      </w:r>
      <w:r w:rsidR="00C00A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0A25" w:rsidRPr="005A37C7">
        <w:rPr>
          <w:rFonts w:ascii="Times New Roman" w:hAnsi="Times New Roman" w:cs="Times New Roman"/>
          <w:sz w:val="28"/>
          <w:szCs w:val="28"/>
        </w:rPr>
        <w:t>района</w:t>
      </w:r>
      <w:r w:rsidR="00C00A2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 (</w:t>
      </w:r>
      <w:r w:rsidR="00C00A25">
        <w:rPr>
          <w:rFonts w:ascii="Times New Roman" w:hAnsi="Times New Roman" w:cs="Times New Roman"/>
          <w:sz w:val="28"/>
          <w:szCs w:val="28"/>
        </w:rPr>
        <w:t>далее – муниципальный контроль)</w:t>
      </w:r>
      <w:r w:rsidR="00182162" w:rsidRPr="00182162">
        <w:rPr>
          <w:rFonts w:ascii="Times New Roman" w:hAnsi="Times New Roman" w:cs="Times New Roman"/>
          <w:sz w:val="28"/>
          <w:szCs w:val="28"/>
        </w:rPr>
        <w:t>.</w:t>
      </w:r>
    </w:p>
    <w:p w:rsidR="00C00A25" w:rsidRPr="00182162" w:rsidRDefault="00C00A25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 xml:space="preserve">Под муниципальным контролем понимается деятельность администрации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A37C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A37C7">
        <w:rPr>
          <w:rFonts w:ascii="Times New Roman" w:hAnsi="Times New Roman" w:cs="Times New Roman"/>
          <w:sz w:val="28"/>
          <w:szCs w:val="28"/>
        </w:rPr>
        <w:t xml:space="preserve"> (далее – администрация), направленная на предупреждение, выявление и пресечение нарушений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муниципальными нормативными правовыми актами, международными договорами Российской Федерации, актами, составляющими право Евразийско</w:t>
      </w:r>
      <w:r>
        <w:rPr>
          <w:rFonts w:ascii="Times New Roman" w:hAnsi="Times New Roman" w:cs="Times New Roman"/>
          <w:sz w:val="28"/>
          <w:szCs w:val="28"/>
        </w:rPr>
        <w:t>го экономического союза,</w:t>
      </w:r>
      <w:r w:rsidRPr="005A37C7">
        <w:rPr>
          <w:rFonts w:ascii="Times New Roman" w:hAnsi="Times New Roman" w:cs="Times New Roman"/>
          <w:sz w:val="28"/>
          <w:szCs w:val="28"/>
        </w:rPr>
        <w:t xml:space="preserve"> в сфере благоустройства (далее – обязательные требования), осуществляемая в пределах полномочий администрации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</w:t>
      </w:r>
      <w:r w:rsidRPr="005A37C7">
        <w:rPr>
          <w:rFonts w:ascii="Times New Roman" w:hAnsi="Times New Roman" w:cs="Times New Roman"/>
          <w:sz w:val="28"/>
          <w:szCs w:val="28"/>
        </w:rPr>
        <w:lastRenderedPageBreak/>
        <w:t>последствий и (или) восстановлению правового положения, существовавшего до возникновения таких нарушений</w:t>
      </w:r>
    </w:p>
    <w:p w:rsidR="00250B17" w:rsidRPr="00182162" w:rsidRDefault="0019534A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является: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1) к эксплуатации объектов благоустройства общего пользования;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2) к осуществлению работ по капитальному ремонту, ремонту и содержанию объектов благоустройства в части обеспечения  их сохранности.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мероприятий, включается в предмет муниципального контроля, содержащийся едином реестре видов контроля.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объектами, являющимися объектами муниципального контроля.</w:t>
      </w:r>
    </w:p>
    <w:p w:rsidR="00250B17" w:rsidRPr="00182162" w:rsidRDefault="0019534A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Сенного сельского поселения Темрюкского района</w:t>
      </w:r>
      <w:r w:rsidR="00182162" w:rsidRPr="00182162">
        <w:rPr>
          <w:rFonts w:ascii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50B17" w:rsidRPr="00182162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250B17" w:rsidRPr="00182162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19534A" w:rsidRDefault="0019534A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использования:</w:t>
      </w:r>
    </w:p>
    <w:p w:rsidR="00250B17" w:rsidRPr="00182162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единого реестра контрольных (надзорных) мероприятий;</w:t>
      </w:r>
    </w:p>
    <w:p w:rsidR="00250B17" w:rsidRPr="00182162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250B17" w:rsidRPr="00182162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мобильного</w:t>
      </w:r>
      <w:r w:rsidR="0019534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приложения</w:t>
      </w:r>
      <w:r w:rsidR="003C6AAF" w:rsidRPr="006F316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«Инспектор»;</w:t>
      </w:r>
    </w:p>
    <w:p w:rsidR="0019534A" w:rsidRDefault="00182162" w:rsidP="00195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</w:t>
      </w:r>
      <w:r w:rsidR="003C6AAF" w:rsidRPr="003C6AA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</w:t>
      </w:r>
      <w:r w:rsidR="003C6AAF" w:rsidRPr="003C6AA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муниципальномконтролев РоссийскойФедерации»(далее–Федеральный закон № 248-ФЗ) обеспечивается учет объектов контроля с использованием информационной системы Контрольного органа.</w:t>
      </w:r>
      <w:r w:rsidR="003C6AAF" w:rsidRPr="003C6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A25" w:rsidRDefault="0019534A" w:rsidP="00E60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Сенного сельского поселения Темрюкского </w:t>
      </w:r>
      <w:r w:rsidR="00C00A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00A25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00A25" w:rsidRPr="005A37C7">
        <w:rPr>
          <w:rFonts w:ascii="Times New Roman" w:hAnsi="Times New Roman" w:cs="Times New Roman"/>
          <w:sz w:val="28"/>
          <w:szCs w:val="28"/>
        </w:rPr>
        <w:t xml:space="preserve"> </w:t>
      </w:r>
      <w:r w:rsidR="00C00A25" w:rsidRPr="007C52E9"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контроль, являются:</w:t>
      </w:r>
    </w:p>
    <w:p w:rsidR="00C00A25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 xml:space="preserve">Специалисты администрации Сенного сельского поселения </w:t>
      </w:r>
      <w:r w:rsidR="00E60322" w:rsidRPr="005A37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E603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60322" w:rsidRPr="005A37C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603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A37C7">
        <w:rPr>
          <w:rFonts w:ascii="Times New Roman" w:hAnsi="Times New Roman" w:cs="Times New Roman"/>
          <w:sz w:val="28"/>
          <w:szCs w:val="28"/>
        </w:rPr>
        <w:t>, осуществляющие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7C7">
        <w:rPr>
          <w:rFonts w:ascii="Times New Roman" w:hAnsi="Times New Roman" w:cs="Times New Roman"/>
          <w:sz w:val="28"/>
          <w:szCs w:val="28"/>
        </w:rPr>
        <w:t xml:space="preserve">с распределением должностных обязанностей Муниципальный контроль (далее инспектор). </w:t>
      </w:r>
    </w:p>
    <w:p w:rsidR="007C52E9" w:rsidRDefault="007C52E9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главы</w:t>
      </w:r>
      <w:r w:rsidRPr="007C52E9">
        <w:rPr>
          <w:rFonts w:ascii="Times New Roman" w:hAnsi="Times New Roman" w:cs="Times New Roman"/>
          <w:sz w:val="28"/>
          <w:szCs w:val="28"/>
        </w:rPr>
        <w:t xml:space="preserve"> администрации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52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7C52E9" w:rsidRPr="005A37C7" w:rsidRDefault="007C52E9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Начальник </w:t>
      </w:r>
      <w:r w:rsidRPr="007C52E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2E9">
        <w:rPr>
          <w:rFonts w:ascii="Times New Roman" w:hAnsi="Times New Roman" w:cs="Times New Roman"/>
          <w:sz w:val="28"/>
          <w:szCs w:val="28"/>
        </w:rPr>
        <w:t xml:space="preserve"> имущественных отношений, жилищно-коммунальног</w:t>
      </w:r>
      <w:r>
        <w:rPr>
          <w:rFonts w:ascii="Times New Roman" w:hAnsi="Times New Roman" w:cs="Times New Roman"/>
          <w:sz w:val="28"/>
          <w:szCs w:val="28"/>
        </w:rPr>
        <w:t xml:space="preserve">о хозяйства </w:t>
      </w:r>
      <w:r w:rsidRPr="007C52E9">
        <w:rPr>
          <w:rFonts w:ascii="Times New Roman" w:hAnsi="Times New Roman" w:cs="Times New Roman"/>
          <w:sz w:val="28"/>
          <w:szCs w:val="28"/>
        </w:rPr>
        <w:t xml:space="preserve">и благоустройства поселения администрации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52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C00A25" w:rsidRPr="005A37C7" w:rsidRDefault="00C00A25" w:rsidP="00C00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C7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Муниципальный контроль, имеют удостоверение с наименованием должности, соответствующей реестру должностей муниципальной службы в Краснодарском крае.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Руководство деятельностью по осуществлению муниципального контроля осуществляет глава </w:t>
      </w:r>
      <w:r w:rsidRPr="0018216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Сенного сельского поселения Темрюкского муниципального района Краснодарского края</w:t>
      </w:r>
      <w:r w:rsidRPr="00182162">
        <w:rPr>
          <w:rFonts w:ascii="Times New Roman" w:hAnsi="Times New Roman" w:cs="Times New Roman"/>
          <w:sz w:val="28"/>
          <w:szCs w:val="28"/>
        </w:rPr>
        <w:t>.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руководителя)</w:t>
      </w:r>
      <w:r w:rsidR="00E6032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органа;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и контрольных мероприятий (далее – инспектор).</w:t>
      </w:r>
    </w:p>
    <w:p w:rsidR="00250B17" w:rsidRPr="00182162" w:rsidRDefault="00182162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</w:t>
      </w:r>
    </w:p>
    <w:p w:rsidR="00250B17" w:rsidRPr="00182162" w:rsidRDefault="00182162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Должностными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лицами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органа,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уполномоченными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инспектора.</w:t>
      </w:r>
    </w:p>
    <w:p w:rsidR="00250B17" w:rsidRPr="00182162" w:rsidRDefault="00182162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Инспектор</w:t>
      </w:r>
      <w:r w:rsidR="008C7C0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обязан: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контролируемых лиц;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проводить контрольные мероприятия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совершать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250B17" w:rsidRPr="00182162" w:rsidRDefault="008C7C00" w:rsidP="008C7C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 препятствовать присутствию контролируемых лиц, их представителей,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 согласия контролируемых лиц, их представителей, присутствию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при Президенте Российской Федерации по защите прав предпринимателей или его общественных представителей, уполномоченного </w:t>
      </w:r>
      <w:r>
        <w:rPr>
          <w:rFonts w:ascii="Times New Roman" w:hAnsi="Times New Roman" w:cs="Times New Roman"/>
          <w:sz w:val="28"/>
          <w:szCs w:val="28"/>
        </w:rPr>
        <w:t>по защите прав предпринимателей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предоставлять контролируемым лицам, их представителям, присутствующим при проведении контрольных мероприятий, информацию и документы, относящиеся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муниципального контроля, втом числе сведения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обжаловании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 Российской Федерации;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250B17" w:rsidRPr="00182162" w:rsidRDefault="00FD63EC" w:rsidP="00FD6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1.8.2.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Инспектор при проведении контрольного мероприятия в пределах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своих полномочий и в объеме проводимых контрольных действий имеет право: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копирования,фото- и видеосъемки;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знакомиться с технической документацией, электронными базами данных,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системами 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относящейся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 объему контрольного мероприятия;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обращаться в соответствии с Федеральным законом от 07.02.2011 года № 3- 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250B17" w:rsidRPr="00182162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контроля, применяются положения Федерального закона № 248-ФЗ.</w:t>
      </w:r>
    </w:p>
    <w:p w:rsidR="00250B17" w:rsidRDefault="00FD63E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</w:t>
      </w:r>
      <w:r>
        <w:rPr>
          <w:rFonts w:ascii="Times New Roman" w:hAnsi="Times New Roman" w:cs="Times New Roman"/>
          <w:sz w:val="28"/>
          <w:szCs w:val="28"/>
        </w:rPr>
        <w:t>азмещения сведений об указанных д</w:t>
      </w:r>
      <w:r w:rsidR="00182162" w:rsidRPr="00182162">
        <w:rPr>
          <w:rFonts w:ascii="Times New Roman" w:hAnsi="Times New Roman" w:cs="Times New Roman"/>
          <w:sz w:val="28"/>
          <w:szCs w:val="28"/>
        </w:rPr>
        <w:t>ействиях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решениях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едином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реестре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контрольных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(надзорных)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мероприятий,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а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(функций)» (далее – единый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портал государственных и муниципальных услуг).</w:t>
      </w:r>
    </w:p>
    <w:p w:rsidR="00523BDC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023DE" w:rsidRDefault="00523BDC" w:rsidP="0052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2._Категории_риска_причинения_вреда_(уще"/>
      <w:bookmarkEnd w:id="3"/>
      <w:r w:rsidRPr="001023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Категории</w:t>
      </w:r>
      <w:r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риска</w:t>
      </w:r>
      <w:r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причинения</w:t>
      </w:r>
      <w:r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вреда</w:t>
      </w:r>
      <w:r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(ущерба)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</w:t>
      </w:r>
      <w:r>
        <w:rPr>
          <w:rFonts w:ascii="Times New Roman" w:hAnsi="Times New Roman" w:cs="Times New Roman"/>
          <w:sz w:val="28"/>
          <w:szCs w:val="28"/>
        </w:rPr>
        <w:t xml:space="preserve">езультаты, при этом Контрольным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обработка,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учет) сведений, используемых для оценки и управления рисками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(ущерба).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</w:t>
      </w:r>
      <w:r>
        <w:rPr>
          <w:rFonts w:ascii="Times New Roman" w:hAnsi="Times New Roman" w:cs="Times New Roman"/>
          <w:sz w:val="28"/>
          <w:szCs w:val="28"/>
        </w:rPr>
        <w:t>рба) (далее – категории риска):</w:t>
      </w:r>
    </w:p>
    <w:p w:rsidR="00523BDC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риск; 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523BDC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умеренныйриск; 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162" w:rsidRPr="00182162">
        <w:rPr>
          <w:rFonts w:ascii="Times New Roman" w:hAnsi="Times New Roman" w:cs="Times New Roman"/>
          <w:sz w:val="28"/>
          <w:szCs w:val="28"/>
        </w:rPr>
        <w:t>низкий риск.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Критерии отнесения объектов ко</w:t>
      </w:r>
      <w:r>
        <w:rPr>
          <w:rFonts w:ascii="Times New Roman" w:hAnsi="Times New Roman" w:cs="Times New Roman"/>
          <w:sz w:val="28"/>
          <w:szCs w:val="28"/>
        </w:rPr>
        <w:t xml:space="preserve">нтроля к категориям риска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 установлены приложением 2 к настоящему Положению.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250B17" w:rsidRPr="00182162" w:rsidRDefault="00182162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250B17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в течение пяти рабочих дней со дня поступления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либо об изменении критериев риска принимает решение об изменении категории риска объекта контроля.</w:t>
      </w:r>
    </w:p>
    <w:p w:rsidR="00523BDC" w:rsidRPr="00182162" w:rsidRDefault="00523BD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023DE" w:rsidRDefault="00523BDC" w:rsidP="0052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D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Профилактические</w:t>
      </w:r>
      <w:r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b/>
          <w:sz w:val="28"/>
          <w:szCs w:val="28"/>
        </w:rPr>
        <w:t>мероприятия,</w:t>
      </w:r>
    </w:p>
    <w:p w:rsidR="00250B17" w:rsidRPr="001023DE" w:rsidRDefault="00182162" w:rsidP="0052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DE">
        <w:rPr>
          <w:rFonts w:ascii="Times New Roman" w:hAnsi="Times New Roman" w:cs="Times New Roman"/>
          <w:b/>
          <w:sz w:val="28"/>
          <w:szCs w:val="28"/>
        </w:rPr>
        <w:t>проводимые</w:t>
      </w:r>
      <w:r w:rsidR="00523BDC"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DE">
        <w:rPr>
          <w:rFonts w:ascii="Times New Roman" w:hAnsi="Times New Roman" w:cs="Times New Roman"/>
          <w:b/>
          <w:sz w:val="28"/>
          <w:szCs w:val="28"/>
        </w:rPr>
        <w:t>при</w:t>
      </w:r>
      <w:r w:rsidR="00523BDC"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DE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523BDC"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D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23BDC" w:rsidRPr="00102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DE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осуществлении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муниципального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контроля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Контрольный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</w:t>
      </w:r>
      <w:r w:rsidR="00523BDC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проводит следующие виды профилактических мероприятий: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правоприменительной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практики;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предостережения;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250B17" w:rsidRPr="00182162" w:rsidRDefault="00523BDC" w:rsidP="00523B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визит.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F3B" w:rsidRDefault="00523BDC" w:rsidP="00F06F3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Информирование контролируемых и иных заинтересованных лиц по вопросам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правоприменительной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практики</w:t>
      </w:r>
    </w:p>
    <w:p w:rsidR="00250B17" w:rsidRPr="00182162" w:rsidRDefault="00F06F3B" w:rsidP="00F0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523BDC">
        <w:rPr>
          <w:rFonts w:ascii="Times New Roman" w:hAnsi="Times New Roman" w:cs="Times New Roman"/>
          <w:sz w:val="28"/>
          <w:szCs w:val="28"/>
        </w:rPr>
        <w:t>К</w:t>
      </w:r>
      <w:r w:rsidR="00182162" w:rsidRPr="00182162">
        <w:rPr>
          <w:rFonts w:ascii="Times New Roman" w:hAnsi="Times New Roman" w:cs="Times New Roman"/>
          <w:sz w:val="28"/>
          <w:szCs w:val="28"/>
        </w:rPr>
        <w:t>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0C1E4A">
        <w:rPr>
          <w:rFonts w:ascii="Times New Roman" w:hAnsi="Times New Roman" w:cs="Times New Roman"/>
          <w:sz w:val="28"/>
          <w:szCs w:val="28"/>
        </w:rPr>
        <w:pict>
          <v:rect id="docshape3" o:spid="_x0000_s1056" style="position:absolute;left:0;text-align:left;margin-left:78pt;margin-top:14.9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182162" w:rsidRPr="00182162">
        <w:rPr>
          <w:rFonts w:ascii="Times New Roman" w:hAnsi="Times New Roman" w:cs="Times New Roman"/>
          <w:sz w:val="28"/>
          <w:szCs w:val="28"/>
        </w:rPr>
        <w:t>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250B17" w:rsidRPr="00182162" w:rsidRDefault="00F06F3B" w:rsidP="00F0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организации и проведения муниципального контроля осуществляется ежегодно.</w:t>
      </w:r>
    </w:p>
    <w:p w:rsidR="00250B17" w:rsidRPr="00182162" w:rsidRDefault="00182162" w:rsidP="00F0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</w:t>
      </w:r>
      <w:r w:rsidR="00F06F3B">
        <w:rPr>
          <w:rFonts w:ascii="Times New Roman" w:hAnsi="Times New Roman" w:cs="Times New Roman"/>
          <w:sz w:val="28"/>
          <w:szCs w:val="28"/>
        </w:rPr>
        <w:t xml:space="preserve">доклада, содержащего результаты </w:t>
      </w:r>
      <w:r w:rsidRPr="00182162">
        <w:rPr>
          <w:rFonts w:ascii="Times New Roman" w:hAnsi="Times New Roman" w:cs="Times New Roman"/>
          <w:sz w:val="28"/>
          <w:szCs w:val="28"/>
        </w:rPr>
        <w:t>обобщения правоприменительной практики Контрольного органа (далее – доклад).</w:t>
      </w:r>
    </w:p>
    <w:p w:rsidR="00250B17" w:rsidRPr="00182162" w:rsidRDefault="00182162" w:rsidP="00F0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Контрольный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обеспечивает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публичное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обсуждение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проекта</w:t>
      </w:r>
      <w:r w:rsidR="00F06F3B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доклада.</w:t>
      </w:r>
    </w:p>
    <w:p w:rsidR="00250B17" w:rsidRDefault="00182162" w:rsidP="00F0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F06F3B" w:rsidRPr="00182162" w:rsidRDefault="00F06F3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F06F3B" w:rsidP="00F06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недопустимости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нарушения обязательных требований</w:t>
      </w:r>
    </w:p>
    <w:p w:rsidR="00F06F3B" w:rsidRDefault="00F06F3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нарушениях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(далее – возражение).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Возражение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должно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содержать: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наименование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органа,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который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направляется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возражение;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 номер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предостережения;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доводы, на основании которых контролируемое лицо не согласно с объявленным предостережением;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лицом;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дату.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 необходимости в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подтверждение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 прилагает к возражению соответствующие документы либо их заверенные копии.</w:t>
      </w:r>
    </w:p>
    <w:p w:rsidR="00250B17" w:rsidRPr="00182162" w:rsidRDefault="00F06F3B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</w:t>
      </w:r>
      <w:r w:rsidR="004D5A1A">
        <w:rPr>
          <w:rFonts w:ascii="Times New Roman" w:hAnsi="Times New Roman" w:cs="Times New Roman"/>
          <w:sz w:val="28"/>
          <w:szCs w:val="28"/>
        </w:rPr>
        <w:t xml:space="preserve">Контрольный орган рассматривает возражение в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отношении предостережения в течение пятнадцати рабочих дней со дня его получения.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возражение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предостережения;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отказа.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информирует контролируемое лицо о результатах рассмотрения возражения не позднее 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рабочих дней со дня рассмотрения возражения в отношении предостережения.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Повторное направление возражения по тем же основаниям не допускается.</w:t>
      </w:r>
    </w:p>
    <w:p w:rsidR="00250B17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им предостережений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недопустимости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нарушения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использует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соответствующие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данные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для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проведения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8326C5">
        <w:rPr>
          <w:rFonts w:ascii="Times New Roman" w:hAnsi="Times New Roman" w:cs="Times New Roman"/>
          <w:sz w:val="28"/>
          <w:szCs w:val="28"/>
        </w:rPr>
        <w:t>иных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профилактических мероприятий и контрольных мероприятий.</w:t>
      </w:r>
    </w:p>
    <w:p w:rsidR="004D5A1A" w:rsidRPr="00182162" w:rsidRDefault="004D5A1A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4D5A1A" w:rsidP="004D5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порядка проведения контрольных мероприятий и обязательного профилактического визита;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периодичности проведения контрольных мероприятий и обязательного профилактического визита;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контрольных мероприятий;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в виде устных разъяснений по телефону, посредством видео-конференц- связи, на личном приеме либо в ходе проведения профилактического мероприятия, контрольного мероприятия;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на личном приеме каждого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заявителя инспекторами не может превышать 10 минут.</w:t>
      </w:r>
    </w:p>
    <w:p w:rsidR="00250B17" w:rsidRPr="00182162" w:rsidRDefault="00182162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Время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разговора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телефону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не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должно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превышать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10</w:t>
      </w:r>
      <w:r w:rsidR="004D5A1A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минут.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250B17" w:rsidRPr="00182162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1">
        <w:r w:rsidR="00182162" w:rsidRPr="004D5A1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82162" w:rsidRPr="00182162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250B17" w:rsidRDefault="004D5A1A" w:rsidP="004D5A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консультирований.</w:t>
      </w:r>
    </w:p>
    <w:p w:rsidR="004D5A1A" w:rsidRPr="00182162" w:rsidRDefault="004D5A1A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4D5A1A" w:rsidP="004D5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визит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4D5A1A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50B17" w:rsidRPr="00182162" w:rsidRDefault="004D5A1A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50B17" w:rsidRPr="00182162" w:rsidRDefault="004D5A1A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Обязательный</w:t>
      </w:r>
      <w:r w:rsidR="002B2839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</w:t>
      </w:r>
      <w:r w:rsidR="002B2839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визит</w:t>
      </w:r>
      <w:r w:rsidR="002B2839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проводится: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поручению: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82162" w:rsidRPr="001821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Федерации;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</w:t>
      </w:r>
      <w:r w:rsidR="002B2839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Российской Федерации - Руководителем Аппарата Правительства Российской Федерации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визитов, отнесенных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определенным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устанавливаются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соразмерно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рискам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причинения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вреда</w:t>
      </w:r>
      <w:r w:rsidR="008326C5" w:rsidRPr="008326C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(ущерба).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истребование необходимых документов, экспертизу.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82162" w:rsidRPr="00182162">
        <w:rPr>
          <w:rFonts w:ascii="Times New Roman" w:hAnsi="Times New Roman" w:cs="Times New Roman"/>
          <w:sz w:val="28"/>
          <w:szCs w:val="28"/>
        </w:rPr>
        <w:t>№ 248-ФЗ для контрольных мероприятий.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 ФЗ для контрольных мероприятий.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3.4.11.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отзыве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заявления;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в течение шести месяцев до даты подачи повторного заявления проведение профилактического визита было невозможно в связи с отсутствием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течение года до даты подачи заявления Контрольным органом проведен профилактический визит по ранее поданному заявлению;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здоровью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 имуществу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членов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семей.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3.4.12.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Разъяснения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рекомендации,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визита,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рекомендательный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характер.</w:t>
      </w:r>
    </w:p>
    <w:p w:rsidR="00250B17" w:rsidRPr="00182162" w:rsidRDefault="00182162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250B17" w:rsidRPr="00182162" w:rsidRDefault="002B2839" w:rsidP="002B28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3.4.13.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</w:t>
      </w:r>
    </w:p>
    <w:p w:rsidR="002B2839" w:rsidRDefault="002B283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2B2839" w:rsidRDefault="002B2839" w:rsidP="002B2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83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82162" w:rsidRPr="002B2839">
        <w:rPr>
          <w:rFonts w:ascii="Times New Roman" w:hAnsi="Times New Roman" w:cs="Times New Roman"/>
          <w:b/>
          <w:sz w:val="28"/>
          <w:szCs w:val="28"/>
        </w:rPr>
        <w:t>Контрольные мероприятия, проводимые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2B2839">
        <w:rPr>
          <w:rFonts w:ascii="Times New Roman" w:hAnsi="Times New Roman" w:cs="Times New Roman"/>
          <w:b/>
          <w:sz w:val="28"/>
          <w:szCs w:val="28"/>
        </w:rPr>
        <w:t>осуществлении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2B283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2B2839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0818E3" w:rsidP="00081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вопросы</w:t>
      </w:r>
    </w:p>
    <w:p w:rsidR="000818E3" w:rsidRPr="00182162" w:rsidRDefault="000818E3" w:rsidP="00081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мероприятий: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инспекционный визит, рейдовый осмотр, документарная проверка, выездная проверка – при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взаимодействии с контролируемыми лицами;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взаимодействием с контролируемыми лицами являются: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запрос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документов,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иных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материалов;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 мероприятия, осуществляемые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взаимодействии с 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лицом,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основаниям: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наличие у Контрольного органа сведений о причинении вреда (ущерба)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или об угрозе причинения вреда (ущерба) охраняемым законом ценностям с учетом положений статьи 60 Федерального закона № 248-ФЗ;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наступление сроков проведения контрольных мероприятий, включенных в план проведения контрольных мероприятий;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12">
        <w:r w:rsidR="00182162" w:rsidRPr="000818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</w:hyperlink>
      <w:hyperlink r:id="rId13">
        <w:r w:rsidR="00182162" w:rsidRPr="000818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 статьи 95</w:t>
        </w:r>
      </w:hyperlink>
      <w:r w:rsidR="00182162" w:rsidRPr="00182162">
        <w:rPr>
          <w:rFonts w:ascii="Times New Roman" w:hAnsi="Times New Roman" w:cs="Times New Roman"/>
          <w:sz w:val="28"/>
          <w:szCs w:val="28"/>
        </w:rPr>
        <w:t xml:space="preserve"> Федерального закона № 248-ФЗ;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2162" w:rsidRPr="00182162">
        <w:rPr>
          <w:rFonts w:ascii="Times New Roman" w:hAnsi="Times New Roman" w:cs="Times New Roman"/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:rsidR="000818E3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осмотр; 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опрос;</w:t>
      </w:r>
    </w:p>
    <w:p w:rsidR="000818E3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получение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письменных</w:t>
      </w:r>
      <w:r w:rsidR="000818E3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объяснений; 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экспертиза.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При необходимости Контрольный орган привлекает к проведению </w:t>
      </w:r>
      <w:r w:rsidRPr="00182162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мероприятия, предусматривающего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лицом,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250B17" w:rsidRPr="00182162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Результаты контрольного мероприятия, содержащие информацию, составляющую государственную, коммерческую, служебную, иную охраняемую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законом тайну, оформляются с соблюдением требований, предусмотренных законодательством Российской Федерации.</w:t>
      </w:r>
    </w:p>
    <w:p w:rsidR="00250B17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250B17" w:rsidRDefault="00182162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мероприятия без взаимодействия, а также в случае, если составление акта по результатам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контрольного мероприятия на месте его проведения невозможно по причине совершения контрольных действий, предусмотренных пунктами 6 - 9 части</w:t>
      </w:r>
      <w:r w:rsidR="00462AA4">
        <w:rPr>
          <w:rFonts w:ascii="Times New Roman" w:hAnsi="Times New Roman" w:cs="Times New Roman"/>
          <w:sz w:val="28"/>
          <w:szCs w:val="28"/>
        </w:rPr>
        <w:t xml:space="preserve"> 1 статьи 65 Федеральногозакона </w:t>
      </w:r>
      <w:r w:rsidRPr="00182162">
        <w:rPr>
          <w:rFonts w:ascii="Times New Roman" w:hAnsi="Times New Roman" w:cs="Times New Roman"/>
          <w:sz w:val="28"/>
          <w:szCs w:val="28"/>
        </w:rPr>
        <w:t>№ 248-ФЗ, или в иных случаях, ус</w:t>
      </w:r>
      <w:r w:rsidR="00462AA4">
        <w:rPr>
          <w:rFonts w:ascii="Times New Roman" w:hAnsi="Times New Roman" w:cs="Times New Roman"/>
          <w:sz w:val="28"/>
          <w:szCs w:val="28"/>
        </w:rPr>
        <w:t xml:space="preserve">тановленных Федеральным законом </w:t>
      </w:r>
      <w:r w:rsidRPr="00182162">
        <w:rPr>
          <w:rFonts w:ascii="Times New Roman" w:hAnsi="Times New Roman" w:cs="Times New Roman"/>
          <w:sz w:val="28"/>
          <w:szCs w:val="28"/>
        </w:rPr>
        <w:t>№248-ФЗ,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Контрольный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направляет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акт</w:t>
      </w:r>
      <w:r w:rsidR="00462AA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контролируемому лицу в порядке, установленном статьей 21 Федерального закона № 248-ФЗ.</w:t>
      </w:r>
    </w:p>
    <w:p w:rsidR="000818E3" w:rsidRPr="00182162" w:rsidRDefault="000818E3" w:rsidP="0008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0818E3" w:rsidP="00081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принимаемые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органом по результатам контрольных мероприятий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Контрольный орган в случае выявления при проведении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требований впределах полномочий, предусмотренных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обязан: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охраняемым законом ценностям или что такой вред (ущерб) причинен;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250B17" w:rsidRPr="00182162" w:rsidRDefault="00182162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>Предписание оформляется по форме согласно приложению 4 к настоящему Положению.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– соглашение), в порядке, установленном Правительством Российской Федерации.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включать: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 выявленных нарушений обязательных требований, подлежащих устранению контролируемым лицом;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срок и</w:t>
      </w:r>
      <w:r w:rsidR="00182162" w:rsidRPr="00182162">
        <w:rPr>
          <w:rFonts w:ascii="Times New Roman" w:hAnsi="Times New Roman" w:cs="Times New Roman"/>
          <w:sz w:val="28"/>
          <w:szCs w:val="28"/>
        </w:rPr>
        <w:t>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соглашения.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истечении срока исполнения соглашения Контрольный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 принимает решение о признании соглашения исполненным или неисполненным.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истечении срока исполнения контролируемым лицом решения, принятого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1 пункта 4.2.1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 представлении контролируемым лицом до истечения указанного срока сведений, представление которых рекомендовано указанным решением, либо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получения информации в рамках наблюдения за соблюдением обязательных требований (мониторинга безопасности) контрольный орган оценивает исполнение решения на основании представленных документов и сведений, полученной информации.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250B17" w:rsidRPr="00182162" w:rsidRDefault="00462AA4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:rsidR="00250B17" w:rsidRPr="00182162" w:rsidRDefault="00182162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250B17" w:rsidRPr="00182162" w:rsidRDefault="00462AA4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4.2.10.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В случае,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ненадлежащим образом, он вновь выдает контролируемому лицу решение, предусмотренное подпунктом 1 пункта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4.2.1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настоящего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Положения,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указанием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новых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сроков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его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исполнения.</w:t>
      </w:r>
    </w:p>
    <w:p w:rsidR="00250B17" w:rsidRDefault="00182162" w:rsidP="00462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462AA4" w:rsidRPr="00182162" w:rsidRDefault="00462AA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462AA4" w:rsidP="00462A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Плановые контрольные мероприятия</w:t>
      </w:r>
    </w:p>
    <w:p w:rsidR="00462AA4" w:rsidRPr="00182162" w:rsidRDefault="00462AA4" w:rsidP="00462A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может проводить следующие виды плановых контрольных мероприятий:</w:t>
      </w:r>
    </w:p>
    <w:p w:rsidR="000D3CC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инспекционный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визит; </w:t>
      </w:r>
    </w:p>
    <w:p w:rsidR="00250B17" w:rsidRPr="0018216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0D3CC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документарная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проверка; </w:t>
      </w:r>
    </w:p>
    <w:p w:rsidR="00250B17" w:rsidRPr="0018216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П</w:t>
      </w:r>
      <w:r w:rsidR="00182162" w:rsidRPr="00182162">
        <w:rPr>
          <w:rFonts w:ascii="Times New Roman" w:hAnsi="Times New Roman" w:cs="Times New Roman"/>
          <w:sz w:val="28"/>
          <w:szCs w:val="28"/>
        </w:rPr>
        <w:t>ериодичность проведения плановых контрольных мероприятий в отношении объектов контроля, отнесенных к категории значительного риска –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раз в 3 года.</w:t>
      </w:r>
    </w:p>
    <w:p w:rsidR="00250B17" w:rsidRPr="0018216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Периодичность проведения плановых контрольных мероприятий в отношении объектов контроля, отнесенных к категории среднего и умеренного риска – один раз в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4 года.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контрольные мероприятия в отношении объекта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контроля, отнесенного к категории низкого риска, не проводятся.</w:t>
      </w:r>
    </w:p>
    <w:p w:rsidR="00250B17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Положения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пункта 4.3 настоящего Положения не </w:t>
      </w:r>
      <w:r w:rsidR="00182162" w:rsidRPr="00182162">
        <w:rPr>
          <w:rFonts w:ascii="Times New Roman" w:hAnsi="Times New Roman" w:cs="Times New Roman"/>
          <w:sz w:val="28"/>
          <w:szCs w:val="28"/>
        </w:rPr>
        <w:t>ограничивают проведение обязательных профилактических визитов, указанных в подпункте 2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3.4.3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Положения.</w:t>
      </w:r>
    </w:p>
    <w:p w:rsidR="000D3CC2" w:rsidRPr="00182162" w:rsidRDefault="000D3CC2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0D3CC2" w:rsidP="000D3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мероприятия</w:t>
      </w:r>
    </w:p>
    <w:p w:rsidR="000D3CC2" w:rsidRPr="00182162" w:rsidRDefault="000D3CC2" w:rsidP="000D3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о проведении и выборе вида внепланового контрольного мероприятия Контрольный орган разрабатывает индикаторы риска нарушения обязательных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требований.</w:t>
      </w:r>
    </w:p>
    <w:p w:rsidR="00250B17" w:rsidRPr="00182162" w:rsidRDefault="0018216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Индикатором риска нарушения обязательных требований является</w:t>
      </w:r>
      <w:r w:rsidR="000D3CC2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</w:t>
      </w:r>
    </w:p>
    <w:p w:rsidR="00250B17" w:rsidRPr="00182162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3-5, 7, 9 части 1 статьи 57 Федерального закона № 248-ФЗ.</w:t>
      </w:r>
    </w:p>
    <w:p w:rsidR="00250B17" w:rsidRDefault="000D3CC2" w:rsidP="000D3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мероприятие проводится после такого согласования.</w:t>
      </w:r>
    </w:p>
    <w:p w:rsidR="000D3CC2" w:rsidRPr="00182162" w:rsidRDefault="000D3CC2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0D3CC2" w:rsidP="000D3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Документарная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проверка</w:t>
      </w:r>
    </w:p>
    <w:p w:rsidR="000D3CC2" w:rsidRPr="00182162" w:rsidRDefault="000D3CC2" w:rsidP="000D3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втребовании документы.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Исчисление срока проведения документарной проверки приостанавливается на период с момента: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направления контролируемому лицу информации Контрольного органа о выявлении ошибок и (или) противоречий в представленных контролируемым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 допустимых контрольных действий совершаемых в ходе документарной проверки: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истребование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документов;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объяснений;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экспертиза.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документов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установленный срок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Письменные объяснения могут быть запрошены инспектором от контролируемого лица или его представителя, свидетелей.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Указанные лица предоставляют инспектору письменные объяснения в свободной форме не позднее дня окончания проверки.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отметку о том, что инспектор с их слов записал верно, и подписывают документ, указывая дату и место его составления.</w:t>
      </w:r>
    </w:p>
    <w:p w:rsidR="00250B17" w:rsidRPr="00182162" w:rsidRDefault="000D3CC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4.5.7. </w:t>
      </w:r>
      <w:r w:rsidR="00182162" w:rsidRPr="00182162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</w:t>
      </w:r>
      <w:r w:rsidR="00FB069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филиалов, представительств, обособленных структурных подразделений) непосредственно </w:t>
      </w:r>
      <w:r w:rsidRPr="00182162">
        <w:rPr>
          <w:rFonts w:ascii="Times New Roman" w:hAnsi="Times New Roman" w:cs="Times New Roman"/>
          <w:sz w:val="28"/>
          <w:szCs w:val="28"/>
        </w:rPr>
        <w:lastRenderedPageBreak/>
        <w:t>в ходе проведения контрольного мероприятия, так и по месту осуществления деятельности эксперта или экспертной организации.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 248-ФЗ.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FB0696" w:rsidP="00FB0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проверка</w:t>
      </w:r>
    </w:p>
    <w:p w:rsidR="00FB0696" w:rsidRPr="00182162" w:rsidRDefault="00FB0696" w:rsidP="00FB06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контролируемого лица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 структурных подразделений) либо объекта муниципального контроля.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частями 12 и 12.1 статьи 66 Федерального закона № 248-ФЗ.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Инспектор при проведении выездной проверки предъявляет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контролируемому лицу (его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представителю)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служебное удостоверение,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:rsidR="00250B17" w:rsidRPr="00182162" w:rsidRDefault="00FB0696" w:rsidP="003A0B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4.6.6.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проведения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проверки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составляет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более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десяти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рабочих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дней.</w:t>
      </w:r>
    </w:p>
    <w:p w:rsidR="00250B17" w:rsidRPr="00182162" w:rsidRDefault="00182162" w:rsidP="003A0B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отношении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одного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субъекта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малого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общий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срок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взаимодействия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ходе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проведения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выездной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проверки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может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превышать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пятьдесят часов для малого предприятия и пятнадцать часов для микропредприятия.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допустимых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контрольных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действий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ходе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проверки: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осмотр;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опрос;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истребование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документов;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получение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письменных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объяснений;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экспертиза.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По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результатам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осмотра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составляется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протокол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осмотра.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</w:t>
      </w:r>
      <w:r w:rsidRPr="00182162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защите государственной тайны.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4.6.11.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Представление контролируемым лицом истребуемых документов, письменных объяснений, проведение экспертизы осуществляется в соответствии с пунктами 4.5.5, 4.5.6 и 4.5.7 настоящего Положения.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окончании проведения выездной проверки инспектор составляет акт выездной проверки.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аудио-или видеосвязи,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положение, установленное абзацем вторым настоящего пункта Положения, не применяются.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4.6.13.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В случае, если проведение выездной проверки оказалось невозможнымв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4">
        <w:r w:rsidR="00182162" w:rsidRPr="00FB069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4</w:t>
        </w:r>
      </w:hyperlink>
      <w:r w:rsidR="00182162" w:rsidRPr="00FB06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="00182162" w:rsidRPr="00FB069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hyperlink r:id="rId16">
        <w:r w:rsidR="00182162" w:rsidRPr="00FB069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21</w:t>
        </w:r>
      </w:hyperlink>
      <w:r w:rsidR="00182162" w:rsidRPr="00182162">
        <w:rPr>
          <w:rFonts w:ascii="Times New Roman" w:hAnsi="Times New Roman" w:cs="Times New Roman"/>
          <w:sz w:val="28"/>
          <w:szCs w:val="28"/>
        </w:rPr>
        <w:t xml:space="preserve"> Федеральным законом № 248-ФЗ.</w:t>
      </w:r>
    </w:p>
    <w:p w:rsidR="00250B17" w:rsidRPr="00182162" w:rsidRDefault="00182162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4.6.14.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временной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нетрудоспособности;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необходимости явки по вызову (извещениям, повесткам) судов, правоохранительных органов, военных комиссариатов;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250B17" w:rsidRPr="00182162" w:rsidRDefault="00FB0696" w:rsidP="00FB0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нахождения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служебной</w:t>
      </w:r>
      <w:r w:rsidR="003A0BFF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командировке.</w:t>
      </w:r>
    </w:p>
    <w:p w:rsidR="003A0BFF" w:rsidRDefault="003A0BFF" w:rsidP="000639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ниформации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</w:t>
      </w:r>
      <w:r w:rsidR="0006392D">
        <w:rPr>
          <w:rFonts w:ascii="Times New Roman" w:hAnsi="Times New Roman" w:cs="Times New Roman"/>
          <w:sz w:val="28"/>
          <w:szCs w:val="28"/>
        </w:rPr>
        <w:t>, гражданина.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FB0696" w:rsidP="00FB0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 xml:space="preserve">4.7. </w:t>
      </w:r>
      <w:r w:rsidR="00182162" w:rsidRPr="001023DE">
        <w:rPr>
          <w:rFonts w:ascii="Times New Roman" w:hAnsi="Times New Roman" w:cs="Times New Roman"/>
          <w:sz w:val="28"/>
          <w:szCs w:val="28"/>
        </w:rPr>
        <w:t>Инспекционный</w:t>
      </w:r>
      <w:r w:rsidR="0006392D" w:rsidRPr="001023DE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sz w:val="28"/>
          <w:szCs w:val="28"/>
        </w:rPr>
        <w:t>визит,</w:t>
      </w:r>
      <w:r w:rsidR="0006392D" w:rsidRPr="001023DE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sz w:val="28"/>
          <w:szCs w:val="28"/>
        </w:rPr>
        <w:t>рейдовый</w:t>
      </w:r>
      <w:r w:rsidR="0006392D" w:rsidRPr="001023DE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023DE">
        <w:rPr>
          <w:rFonts w:ascii="Times New Roman" w:hAnsi="Times New Roman" w:cs="Times New Roman"/>
          <w:sz w:val="28"/>
          <w:szCs w:val="28"/>
        </w:rPr>
        <w:t>осмотр</w:t>
      </w:r>
    </w:p>
    <w:p w:rsidR="00FB0696" w:rsidRPr="00182162" w:rsidRDefault="00FB0696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</w:t>
      </w:r>
      <w:r w:rsidR="0006392D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контролируемого лица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филиалов,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представительств,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подразделений) либо объекта контроля.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 допустимых контрольных действий в ходе инспекционного визита:</w:t>
      </w:r>
    </w:p>
    <w:p w:rsidR="001023DE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а)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осмотр; 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б) опрос;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в)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получение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письменных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объяснений;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2162" w:rsidRPr="00182162">
        <w:rPr>
          <w:rFonts w:ascii="Times New Roman" w:hAnsi="Times New Roman" w:cs="Times New Roman"/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Рейдовый осмотр может проводиться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1023DE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допустимых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рейдового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осмотра: 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а) осмотр;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б)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опрос;</w:t>
      </w:r>
    </w:p>
    <w:p w:rsidR="001023DE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в)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получение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письменных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 xml:space="preserve">объяснений; 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г) истребование документов;</w:t>
      </w:r>
    </w:p>
    <w:p w:rsidR="00250B17" w:rsidRPr="00182162" w:rsidRDefault="00182162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д)</w:t>
      </w:r>
      <w:r w:rsidR="001023DE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экспертиза.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рейдового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осмотра,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а также во все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(за исключением жилых помещений).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lastRenderedPageBreak/>
        <w:t>4.7.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250B17" w:rsidRPr="00182162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250B17" w:rsidRDefault="001023DE" w:rsidP="00102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3DE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Контрольные действия, предусмотренные пунктами 4.7.2 и 4.7.5 настоящего Положения, осуществляются в соответствии с пунктами 4.5.5, 4.5.6, 4.5.7,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4.6.8-4.6.10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настоящегоПоложения.</w:t>
      </w:r>
    </w:p>
    <w:p w:rsidR="001023DE" w:rsidRPr="00182162" w:rsidRDefault="001023DE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3DE" w:rsidRDefault="001023DE" w:rsidP="00102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требований </w:t>
      </w:r>
    </w:p>
    <w:p w:rsidR="00250B17" w:rsidRDefault="00182162" w:rsidP="00102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(мониторинг безопасности)</w:t>
      </w:r>
    </w:p>
    <w:p w:rsidR="001023DE" w:rsidRPr="00182162" w:rsidRDefault="001023DE" w:rsidP="00102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023DE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«Интернет», иных общедоступных данных, а также данных полученных с использованием работающих в автоматическом режиме технических средствфиксации правонарушений, имеющих функции фото- и киносъемки, видеозаписи.</w:t>
      </w:r>
    </w:p>
    <w:p w:rsidR="00250B17" w:rsidRPr="00182162" w:rsidRDefault="001023DE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250B17" w:rsidRPr="00182162" w:rsidRDefault="001023DE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 о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проведении внепланового контрольного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(надзорного)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мероприятия в соответствии со статьей 60 Федерального закона № 248-ФЗ;</w:t>
      </w:r>
    </w:p>
    <w:p w:rsidR="00250B17" w:rsidRPr="00182162" w:rsidRDefault="001023DE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объявлении</w:t>
      </w:r>
      <w:r w:rsidR="0026197A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предостережения;</w:t>
      </w:r>
    </w:p>
    <w:p w:rsidR="00250B17" w:rsidRPr="00182162" w:rsidRDefault="001023DE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 о выдаче предписания об устранении выявленных нарушений в порядке, предусмотренном пунктом 1 части 2 статьи 90 Федерального закона № 248- 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250B17" w:rsidRDefault="0026197A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26197A" w:rsidRPr="00182162" w:rsidRDefault="0026197A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6197A" w:rsidP="00261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Выездное</w:t>
      </w:r>
      <w:r w:rsidR="000C25F5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обследование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6197A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250B17" w:rsidRPr="00182162" w:rsidRDefault="0026197A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250B17" w:rsidRPr="00182162" w:rsidRDefault="00182162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250B17" w:rsidRPr="00182162" w:rsidRDefault="0026197A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250B17" w:rsidRDefault="0026197A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:rsidR="000C25F5" w:rsidRDefault="000C25F5" w:rsidP="002619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97A" w:rsidRDefault="000C25F5" w:rsidP="000C2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Соглашение о надлежащем устранении выявленных нарушений обязательных требований</w:t>
      </w:r>
    </w:p>
    <w:p w:rsidR="000C25F5" w:rsidRDefault="000C25F5" w:rsidP="000C25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4.10.1. </w:t>
      </w:r>
      <w:r w:rsidRPr="00C7219A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4.10.2. </w:t>
      </w:r>
      <w:r w:rsidRPr="00C7219A">
        <w:rPr>
          <w:sz w:val="28"/>
          <w:szCs w:val="28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4.10.3. </w:t>
      </w:r>
      <w:r w:rsidRPr="00C7219A">
        <w:rPr>
          <w:sz w:val="28"/>
          <w:szCs w:val="28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требований, при этом осуществляя </w:t>
      </w:r>
      <w:r w:rsidRPr="00C7219A">
        <w:rPr>
          <w:sz w:val="28"/>
          <w:szCs w:val="28"/>
        </w:rPr>
        <w:lastRenderedPageBreak/>
        <w:t>поэтапную оценку исполнения контролируемым лицом соглашения.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4.10.4. </w:t>
      </w:r>
      <w:r w:rsidRPr="00C7219A">
        <w:rPr>
          <w:sz w:val="28"/>
          <w:szCs w:val="28"/>
        </w:rPr>
        <w:t>Соглашение должно включать: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 w:rsidRPr="00C7219A">
        <w:rPr>
          <w:sz w:val="28"/>
          <w:szCs w:val="28"/>
        </w:rPr>
        <w:t>1) перечень выявленных нарушений обязательных требований, подлежащих устранению контролируемым лицом;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 w:rsidRPr="00C7219A">
        <w:rPr>
          <w:sz w:val="28"/>
          <w:szCs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 w:rsidRPr="00C7219A">
        <w:rPr>
          <w:sz w:val="28"/>
          <w:szCs w:val="28"/>
        </w:rPr>
        <w:t>3) срок исполнения соглашения.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t xml:space="preserve">4.10.5. </w:t>
      </w:r>
      <w:r w:rsidRPr="00C7219A">
        <w:rPr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4.10.6. </w:t>
      </w:r>
      <w:r w:rsidRPr="00C7219A">
        <w:rPr>
          <w:sz w:val="28"/>
          <w:szCs w:val="28"/>
        </w:rPr>
        <w:t>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4.10.7. </w:t>
      </w:r>
      <w:r w:rsidRPr="00C7219A">
        <w:rPr>
          <w:sz w:val="28"/>
          <w:szCs w:val="28"/>
        </w:rPr>
        <w:t>По истечении срока исполнения соглашения контрольный (надзорный) орган принимает решение о признании соглашения исполненным или неисполненным.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4.10.8. </w:t>
      </w:r>
      <w:r w:rsidRPr="00C7219A">
        <w:rPr>
          <w:sz w:val="28"/>
          <w:szCs w:val="28"/>
        </w:rPr>
        <w:t>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</w:p>
    <w:p w:rsidR="000C25F5" w:rsidRPr="00C7219A" w:rsidRDefault="000C25F5" w:rsidP="000C25F5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4.10.9. </w:t>
      </w:r>
      <w:r w:rsidRPr="00C7219A">
        <w:rPr>
          <w:sz w:val="28"/>
          <w:szCs w:val="28"/>
        </w:rPr>
        <w:t>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пять лет с момента расторжения соглашения.</w:t>
      </w:r>
    </w:p>
    <w:p w:rsidR="000C25F5" w:rsidRDefault="000C25F5" w:rsidP="000F601E">
      <w:pPr>
        <w:rPr>
          <w:rFonts w:ascii="Times New Roman" w:hAnsi="Times New Roman" w:cs="Times New Roman"/>
          <w:b/>
          <w:sz w:val="28"/>
          <w:szCs w:val="28"/>
        </w:rPr>
      </w:pPr>
    </w:p>
    <w:p w:rsidR="00250B17" w:rsidRPr="0026197A" w:rsidRDefault="0026197A" w:rsidP="00261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7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82162" w:rsidRPr="0026197A">
        <w:rPr>
          <w:rFonts w:ascii="Times New Roman" w:hAnsi="Times New Roman" w:cs="Times New Roman"/>
          <w:b/>
          <w:sz w:val="28"/>
          <w:szCs w:val="28"/>
        </w:rPr>
        <w:t>Досудебное</w:t>
      </w:r>
      <w:r w:rsidRPr="00261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26197A">
        <w:rPr>
          <w:rFonts w:ascii="Times New Roman" w:hAnsi="Times New Roman" w:cs="Times New Roman"/>
          <w:b/>
          <w:sz w:val="28"/>
          <w:szCs w:val="28"/>
        </w:rPr>
        <w:t>обжалование</w:t>
      </w:r>
    </w:p>
    <w:p w:rsidR="0026197A" w:rsidRPr="00182162" w:rsidRDefault="0026197A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 и обязательных профилактических визитов;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актов контрольных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мероприятий и обязательных профилактических визитов, предписаний об устранении выявленных нарушений;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действий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(бездействия)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должностных лиц врамках контрольных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мероприятий и обязательных профилактических визитов;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отнесении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объектов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соответствующей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категории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риска;</w:t>
      </w:r>
    </w:p>
    <w:p w:rsidR="00250B17" w:rsidRPr="00182162" w:rsidRDefault="0026197A" w:rsidP="001D24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отказе 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проведении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визитов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заявлениям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контролируемых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руководителя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Контрольного органа рассматривается руководителем Контрольного органа.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случае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пропуска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уважительной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причине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подачи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жалобы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этот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срок по ходатайству контролируемого лица, подающего жалобу, может быть восстановлен Контрольным органом.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 лицо, подавшее жалобу, до принятия решения по жалобе может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отозвать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ее. При этом повторное направление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жалобы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 тем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же основаниям не допускается.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182162" w:rsidRPr="00182162">
        <w:rPr>
          <w:rFonts w:ascii="Times New Roman" w:hAnsi="Times New Roman" w:cs="Times New Roman"/>
          <w:sz w:val="28"/>
          <w:szCs w:val="28"/>
        </w:rPr>
        <w:t>Руководителем (заместителем руководителя) Контрольного органа в срок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регистрации жалобы принимается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приостановлении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исполнения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обжалуемого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 отказе в приостановлении исполнения обжалуемого решения Контрольного органа.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должна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содержать: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250B17" w:rsidRPr="00182162" w:rsidRDefault="0026197A" w:rsidP="001D24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 </w:t>
      </w:r>
      <w:r w:rsidR="001D2420">
        <w:rPr>
          <w:rFonts w:ascii="Times New Roman" w:hAnsi="Times New Roman" w:cs="Times New Roman"/>
          <w:sz w:val="28"/>
          <w:szCs w:val="28"/>
        </w:rPr>
        <w:t>–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 контролируемого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лица,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сведения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месте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нахождения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этой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организации,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либо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основания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доводы,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основании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которых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требования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контролируемого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лица,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подавшего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жалобу;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2162" w:rsidRPr="00182162">
        <w:rPr>
          <w:rFonts w:ascii="Times New Roman" w:hAnsi="Times New Roman" w:cs="Times New Roman"/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имеется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суда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вопросам,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поставленным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жалобе;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ранее в Контрольный орган была подана другая жалоба от того же контролируемого лица по тем же основаниям;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подана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в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ненадлежащий</w:t>
      </w:r>
      <w:r w:rsidR="001D2420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орган;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182162" w:rsidRPr="0018216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</w:t>
      </w:r>
    </w:p>
    <w:p w:rsidR="00250B17" w:rsidRPr="00182162" w:rsidRDefault="0026197A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подсистемы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досудебного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обжалования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контрольной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(надзорной)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деятельности утверждаются Правительством Российской Федерации.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подсистеме досудебного обжалования.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5.17.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 w:rsidRPr="00182162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органом, но не более чем на пять рабочих дней с момента направления запроса.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5.18. </w:t>
      </w:r>
      <w:r w:rsidR="00182162" w:rsidRPr="00182162">
        <w:rPr>
          <w:rFonts w:ascii="Times New Roman" w:hAnsi="Times New Roman" w:cs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250B17" w:rsidRPr="00182162" w:rsidRDefault="00182162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усмотрению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представить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дополнительные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материалы,относящиеся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предмету жалобы.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182162" w:rsidRPr="00182162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250B17" w:rsidRPr="00182162" w:rsidRDefault="003446E8" w:rsidP="00193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5.20.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итогам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рассмотрения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жалобы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руководитель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(заместитель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руководителя)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принимает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одно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из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следующих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решений: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оставляет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жалобу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без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удовлетворения;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отменяет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органа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полностью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или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частично;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отменяет решение Контрольного органа полностью и принимает новое решение;</w:t>
      </w:r>
    </w:p>
    <w:p w:rsidR="00250B17" w:rsidRPr="00182162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250B17" w:rsidRDefault="003446E8" w:rsidP="003446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5.21.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:rsidR="003446E8" w:rsidRPr="00182162" w:rsidRDefault="003446E8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3446E8" w:rsidRDefault="003446E8" w:rsidP="00344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6E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Ключевые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вида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и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их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целевые</w:t>
      </w:r>
      <w:r w:rsidR="000C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62" w:rsidRPr="003446E8">
        <w:rPr>
          <w:rFonts w:ascii="Times New Roman" w:hAnsi="Times New Roman" w:cs="Times New Roman"/>
          <w:b/>
          <w:sz w:val="28"/>
          <w:szCs w:val="28"/>
        </w:rPr>
        <w:t>значения для муниципального контроля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193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Ключевые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показатели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муниципального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контроля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их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целевые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значения,</w:t>
      </w:r>
      <w:r w:rsidR="00193F5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индикативные показатели установлены приложением 5 к настоящему Положению.</w:t>
      </w:r>
    </w:p>
    <w:p w:rsidR="003446E8" w:rsidRDefault="003446E8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6E8" w:rsidRDefault="003446E8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6E8" w:rsidRDefault="003446E8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F601E">
      <w:pPr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0C25F5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0C25F5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4B5B" w:rsidRDefault="00182162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</w:t>
      </w:r>
      <w:r w:rsidR="00D0355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Положению</w:t>
      </w:r>
    </w:p>
    <w:p w:rsidR="00DA4B5B" w:rsidRDefault="00182162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 w:rsidR="00D0355F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</w:t>
      </w:r>
      <w:r w:rsidR="00312D44"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DA4B5B" w:rsidRDefault="00312D44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DA4B5B" w:rsidRDefault="00312D44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Сенного</w:t>
      </w:r>
    </w:p>
    <w:p w:rsidR="00DA4B5B" w:rsidRDefault="00312D44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2D44" w:rsidRPr="00182162" w:rsidRDefault="00312D44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7C52E9">
        <w:rPr>
          <w:rFonts w:ascii="Times New Roman" w:hAnsi="Times New Roman" w:cs="Times New Roman"/>
          <w:sz w:val="28"/>
          <w:szCs w:val="28"/>
        </w:rPr>
        <w:t>муниципального</w:t>
      </w:r>
      <w:r w:rsidR="007C52E9" w:rsidRPr="007C52E9">
        <w:rPr>
          <w:rFonts w:ascii="Times New Roman" w:hAnsi="Times New Roman" w:cs="Times New Roman"/>
          <w:sz w:val="28"/>
          <w:szCs w:val="28"/>
        </w:rPr>
        <w:t xml:space="preserve"> </w:t>
      </w:r>
      <w:r w:rsidR="007C52E9"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</w:p>
    <w:p w:rsidR="00250B17" w:rsidRPr="00182162" w:rsidRDefault="00250B17" w:rsidP="00312D44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DA4B5B" w:rsidRDefault="00182162" w:rsidP="00DA4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5B">
        <w:rPr>
          <w:rFonts w:ascii="Times New Roman" w:hAnsi="Times New Roman" w:cs="Times New Roman"/>
          <w:b/>
          <w:sz w:val="28"/>
          <w:szCs w:val="28"/>
        </w:rPr>
        <w:t xml:space="preserve">Перечень должностных лиц в 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>Сенном</w:t>
      </w:r>
      <w:r w:rsidRPr="00DA4B5B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Темрюкского </w:t>
      </w:r>
      <w:r w:rsidRPr="00DA4B5B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>ного района Краснодарск</w:t>
      </w:r>
      <w:r w:rsidR="00DA4B5B" w:rsidRPr="00DA4B5B">
        <w:rPr>
          <w:rFonts w:ascii="Times New Roman" w:hAnsi="Times New Roman" w:cs="Times New Roman"/>
          <w:b/>
          <w:sz w:val="28"/>
          <w:szCs w:val="28"/>
        </w:rPr>
        <w:t>ого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B5B" w:rsidRPr="00DA4B5B">
        <w:rPr>
          <w:rFonts w:ascii="Times New Roman" w:hAnsi="Times New Roman" w:cs="Times New Roman"/>
          <w:b/>
          <w:sz w:val="28"/>
          <w:szCs w:val="28"/>
        </w:rPr>
        <w:t>края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4B5B">
        <w:rPr>
          <w:rFonts w:ascii="Times New Roman" w:hAnsi="Times New Roman" w:cs="Times New Roman"/>
          <w:b/>
          <w:sz w:val="28"/>
          <w:szCs w:val="28"/>
        </w:rPr>
        <w:t>уполномоченных на осуществление муниципального контроля</w:t>
      </w:r>
      <w:r w:rsidR="00DA4B5B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в</w:t>
      </w:r>
      <w:r w:rsidR="00DA4B5B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сфере</w:t>
      </w:r>
      <w:r w:rsidR="00DA4B5B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DB341C" w:rsidRPr="00182162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E60322" w:rsidRDefault="00E6032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322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A4B5B" w:rsidRDefault="00E6032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322">
        <w:rPr>
          <w:rFonts w:ascii="Times New Roman" w:hAnsi="Times New Roman" w:cs="Times New Roman"/>
          <w:sz w:val="28"/>
          <w:szCs w:val="28"/>
        </w:rPr>
        <w:t>Начальник отделом имущественных отношений, жилищно-коммунальног</w:t>
      </w:r>
      <w:r>
        <w:rPr>
          <w:rFonts w:ascii="Times New Roman" w:hAnsi="Times New Roman" w:cs="Times New Roman"/>
          <w:sz w:val="28"/>
          <w:szCs w:val="28"/>
        </w:rPr>
        <w:t xml:space="preserve">о хозяйства </w:t>
      </w:r>
      <w:r w:rsidRPr="00E60322">
        <w:rPr>
          <w:rFonts w:ascii="Times New Roman" w:hAnsi="Times New Roman" w:cs="Times New Roman"/>
          <w:sz w:val="28"/>
          <w:szCs w:val="28"/>
        </w:rPr>
        <w:t>и благоустройства</w:t>
      </w: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5B" w:rsidRPr="00182162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bookmarkStart w:id="5" w:name="ПРИЛОЖЕНИЕ_2"/>
      <w:bookmarkEnd w:id="5"/>
    </w:p>
    <w:p w:rsidR="00E60322" w:rsidRDefault="00E60322" w:rsidP="007C52E9">
      <w:pPr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E60322" w:rsidRDefault="00E60322" w:rsidP="00DA4B5B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DA4B5B" w:rsidRPr="00182162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A4B5B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Положению</w:t>
      </w:r>
    </w:p>
    <w:p w:rsidR="00DA4B5B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DA4B5B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DA4B5B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Сенного</w:t>
      </w:r>
    </w:p>
    <w:p w:rsidR="00DA4B5B" w:rsidRDefault="00DA4B5B" w:rsidP="00DA4B5B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C52E9" w:rsidRPr="00182162" w:rsidRDefault="007C52E9" w:rsidP="007C52E9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Pr="007C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</w:p>
    <w:p w:rsidR="00DA4B5B" w:rsidRDefault="00DA4B5B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DA4B5B" w:rsidRDefault="00182162" w:rsidP="00DA4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5B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отнесения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контроля к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категориям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риска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в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рамках осуществления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в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сфере</w:t>
      </w:r>
      <w:r w:rsidR="007F0FE2" w:rsidRPr="00DA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5B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4"/>
        <w:gridCol w:w="6862"/>
        <w:gridCol w:w="1984"/>
      </w:tblGrid>
      <w:tr w:rsidR="00250B17" w:rsidRPr="00182162">
        <w:trPr>
          <w:trHeight w:val="503"/>
        </w:trPr>
        <w:tc>
          <w:tcPr>
            <w:tcW w:w="64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62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благоустройства в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образования</w:t>
            </w:r>
          </w:p>
        </w:tc>
        <w:tc>
          <w:tcPr>
            <w:tcW w:w="198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</w:tc>
      </w:tr>
      <w:tr w:rsidR="00250B17" w:rsidRPr="00182162">
        <w:trPr>
          <w:trHeight w:val="3288"/>
        </w:trPr>
        <w:tc>
          <w:tcPr>
            <w:tcW w:w="64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250B17" w:rsidRPr="00182162" w:rsidRDefault="00182162" w:rsidP="008D4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 при наличии вступившего в законную силу в течение последних трех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 дату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в 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>Сенном сельском поселении Темрюкского района Краснодарского края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утвержденного решением </w:t>
            </w:r>
            <w:r w:rsidR="008D48F3" w:rsidRPr="0018216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8D4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>Сенного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8D48F3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D48F3" w:rsidRPr="008D48F3">
              <w:rPr>
                <w:rFonts w:ascii="Times New Roman" w:hAnsi="Times New Roman" w:cs="Times New Roman"/>
                <w:sz w:val="28"/>
                <w:szCs w:val="28"/>
              </w:rPr>
              <w:t>19.02.2020 г.</w:t>
            </w:r>
            <w:r w:rsidRPr="008D48F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D48F3" w:rsidRPr="008D48F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8D4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(далее – Правила благоустройства).</w:t>
            </w:r>
          </w:p>
        </w:tc>
        <w:tc>
          <w:tcPr>
            <w:tcW w:w="198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</w:tr>
      <w:tr w:rsidR="00250B17" w:rsidRPr="00182162">
        <w:trPr>
          <w:trHeight w:val="1771"/>
        </w:trPr>
        <w:tc>
          <w:tcPr>
            <w:tcW w:w="64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2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исполненного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срок,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установленный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предписанием, выданным по факту несоблюдения требований Правил благоустройства.</w:t>
            </w:r>
          </w:p>
        </w:tc>
        <w:tc>
          <w:tcPr>
            <w:tcW w:w="198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</w:tr>
      <w:tr w:rsidR="00250B17" w:rsidRPr="00182162">
        <w:trPr>
          <w:trHeight w:val="1771"/>
        </w:trPr>
        <w:tc>
          <w:tcPr>
            <w:tcW w:w="64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2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выданного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плановой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внеплановой проверки по факту выявленных нарушений за несоблюдение требований Правил благоустройства.</w:t>
            </w:r>
          </w:p>
        </w:tc>
        <w:tc>
          <w:tcPr>
            <w:tcW w:w="198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</w:tr>
      <w:tr w:rsidR="00250B17" w:rsidRPr="00182162">
        <w:trPr>
          <w:trHeight w:val="2783"/>
        </w:trPr>
        <w:tc>
          <w:tcPr>
            <w:tcW w:w="64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62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риска.</w:t>
            </w:r>
          </w:p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 и физические лица при отсутствии нарушений обязательных требований, выявленных по результатам проведения обязательных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визитов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="00DA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(надзорных) мероприятий, в течение определенного периода времени.</w:t>
            </w:r>
          </w:p>
        </w:tc>
        <w:tc>
          <w:tcPr>
            <w:tcW w:w="1984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</w:tr>
    </w:tbl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1C" w:rsidRDefault="00DB341C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7C52E9">
      <w:pPr>
        <w:rPr>
          <w:rFonts w:ascii="Times New Roman" w:hAnsi="Times New Roman" w:cs="Times New Roman"/>
          <w:sz w:val="28"/>
          <w:szCs w:val="28"/>
        </w:rPr>
      </w:pPr>
    </w:p>
    <w:p w:rsidR="00562BC7" w:rsidRPr="00182162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Положению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Сенного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C52E9" w:rsidRPr="00182162" w:rsidRDefault="007C52E9" w:rsidP="007C52E9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Pr="007C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</w:p>
    <w:p w:rsidR="00250B17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Pr="00182162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562BC7" w:rsidRDefault="00182162" w:rsidP="00562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C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риска</w:t>
      </w:r>
    </w:p>
    <w:p w:rsidR="00250B17" w:rsidRPr="00562BC7" w:rsidRDefault="00182162" w:rsidP="00562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C7">
        <w:rPr>
          <w:rFonts w:ascii="Times New Roman" w:hAnsi="Times New Roman" w:cs="Times New Roman"/>
          <w:b/>
          <w:sz w:val="28"/>
          <w:szCs w:val="28"/>
        </w:rPr>
        <w:t>нарушения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обязательных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требований,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проверяемых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в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рамках осуществления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в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сфере</w:t>
      </w:r>
      <w:r w:rsidR="00DB341C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562BC7" w:rsidP="00562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Сенного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50B17" w:rsidRPr="00182162" w:rsidRDefault="00562BC7" w:rsidP="00562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250B17" w:rsidRPr="00182162" w:rsidRDefault="00562BC7" w:rsidP="00562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Сенного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 сельского поселения, на одном и том же объекте муниципального контроля.</w:t>
      </w: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562BC7" w:rsidRPr="00182162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Положению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Сенного</w:t>
      </w:r>
    </w:p>
    <w:p w:rsidR="00562BC7" w:rsidRDefault="00562BC7" w:rsidP="00562BC7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C52E9" w:rsidRPr="00182162" w:rsidRDefault="007C52E9" w:rsidP="007C52E9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Pr="007C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562BC7" w:rsidRDefault="00182162" w:rsidP="00562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C7">
        <w:rPr>
          <w:rFonts w:ascii="Times New Roman" w:hAnsi="Times New Roman" w:cs="Times New Roman"/>
          <w:b/>
          <w:sz w:val="28"/>
          <w:szCs w:val="28"/>
        </w:rPr>
        <w:t>Форма</w:t>
      </w:r>
      <w:r w:rsidR="00562BC7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предписания</w:t>
      </w:r>
      <w:r w:rsidR="00562BC7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="00562BC7" w:rsidRPr="0056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C7">
        <w:rPr>
          <w:rFonts w:ascii="Times New Roman" w:hAnsi="Times New Roman" w:cs="Times New Roman"/>
          <w:b/>
          <w:sz w:val="28"/>
          <w:szCs w:val="28"/>
        </w:rPr>
        <w:t>органа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Borders>
          <w:insideH w:val="single" w:sz="4" w:space="0" w:color="auto"/>
        </w:tblBorders>
        <w:tblLayout w:type="fixed"/>
        <w:tblLook w:val="01E0"/>
      </w:tblPr>
      <w:tblGrid>
        <w:gridCol w:w="3760"/>
        <w:gridCol w:w="4964"/>
      </w:tblGrid>
      <w:tr w:rsidR="00250B17" w:rsidRPr="00182162" w:rsidTr="00562BC7">
        <w:trPr>
          <w:trHeight w:val="3127"/>
        </w:trPr>
        <w:tc>
          <w:tcPr>
            <w:tcW w:w="3760" w:type="dxa"/>
          </w:tcPr>
          <w:p w:rsidR="00250B17" w:rsidRPr="00182162" w:rsidRDefault="00182162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Контрольного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</w:tc>
        <w:tc>
          <w:tcPr>
            <w:tcW w:w="4964" w:type="dxa"/>
          </w:tcPr>
          <w:p w:rsidR="00562BC7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50B17" w:rsidRPr="00182162" w:rsidRDefault="00182162" w:rsidP="0056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(указывается должность руководителя контролируемого лица)</w:t>
            </w:r>
          </w:p>
          <w:p w:rsidR="00562BC7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Pr="00182162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50B17" w:rsidRPr="00182162" w:rsidRDefault="00182162" w:rsidP="0056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(указывается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контролируемого лица)</w:t>
            </w:r>
          </w:p>
          <w:p w:rsidR="00250B17" w:rsidRPr="00182162" w:rsidRDefault="00250B1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BC7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Pr="00182162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50B17" w:rsidRPr="00182162" w:rsidRDefault="00182162" w:rsidP="0056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(указывается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 руководителя контролируемого лица)</w:t>
            </w:r>
          </w:p>
          <w:p w:rsidR="00562BC7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Pr="00182162" w:rsidRDefault="00562BC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50B17" w:rsidRPr="00182162" w:rsidRDefault="00182162" w:rsidP="0056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(указывается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="0056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нахождения контролируемого лица)</w:t>
            </w:r>
          </w:p>
        </w:tc>
      </w:tr>
    </w:tbl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562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ПРЕДПИСАНИЕ</w:t>
      </w:r>
    </w:p>
    <w:p w:rsidR="00562BC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182162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полное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контролируемого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лица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в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дательном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падеже)</w:t>
      </w:r>
      <w:r w:rsid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об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устранении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выявленных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нарушений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обязательных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требований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                                                                                                        </w:t>
      </w:r>
      <w:r w:rsidR="00182162" w:rsidRPr="00182162">
        <w:rPr>
          <w:rFonts w:ascii="Times New Roman" w:hAnsi="Times New Roman" w:cs="Times New Roman"/>
          <w:sz w:val="28"/>
          <w:szCs w:val="28"/>
        </w:rPr>
        <w:t>результатам,</w:t>
      </w:r>
    </w:p>
    <w:p w:rsidR="00562BC7" w:rsidRPr="00182162" w:rsidRDefault="00562BC7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182162" w:rsidP="008C2A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(указываются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вид</w:t>
      </w:r>
      <w:r w:rsidR="00562BC7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и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форма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контрольного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мероприятия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в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соответствии с решением Контрольного органа)</w:t>
      </w:r>
    </w:p>
    <w:p w:rsidR="00250B17" w:rsidRPr="008C2A05" w:rsidRDefault="00182162" w:rsidP="008C2A05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проведенной</w:t>
      </w:r>
    </w:p>
    <w:p w:rsidR="00250B17" w:rsidRPr="00182162" w:rsidRDefault="008C2A05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182162" w:rsidP="008C2A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полное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контрольного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органа)</w:t>
      </w:r>
    </w:p>
    <w:p w:rsidR="008C2A05" w:rsidRPr="00182162" w:rsidRDefault="008C2A05" w:rsidP="008C2A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8C2A05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                                                                                                             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отношении</w:t>
      </w:r>
    </w:p>
    <w:p w:rsidR="00250B17" w:rsidRPr="00182162" w:rsidRDefault="008C2A05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182162" w:rsidP="008C2A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полное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контролируемого</w:t>
      </w:r>
      <w:r w:rsidR="008C2A05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лица)</w:t>
      </w:r>
    </w:p>
    <w:p w:rsidR="008C2A05" w:rsidRPr="00182162" w:rsidRDefault="008C2A05" w:rsidP="008C2A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Default="0018216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период</w:t>
      </w:r>
      <w:r w:rsidR="008C2A05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с «</w:t>
      </w:r>
      <w:r w:rsidR="008C2A05">
        <w:rPr>
          <w:rFonts w:ascii="Times New Roman" w:hAnsi="Times New Roman" w:cs="Times New Roman"/>
          <w:sz w:val="28"/>
          <w:szCs w:val="28"/>
        </w:rPr>
        <w:t>___»__________20___</w:t>
      </w:r>
      <w:r w:rsidRPr="00182162">
        <w:rPr>
          <w:rFonts w:ascii="Times New Roman" w:hAnsi="Times New Roman" w:cs="Times New Roman"/>
          <w:sz w:val="28"/>
          <w:szCs w:val="28"/>
        </w:rPr>
        <w:t>г.</w:t>
      </w:r>
      <w:r w:rsidR="008C2A05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 «</w:t>
      </w:r>
      <w:r w:rsidR="008C2A05">
        <w:rPr>
          <w:rFonts w:ascii="Times New Roman" w:hAnsi="Times New Roman" w:cs="Times New Roman"/>
          <w:sz w:val="28"/>
          <w:szCs w:val="28"/>
        </w:rPr>
        <w:t>___»_________20___</w:t>
      </w:r>
      <w:r w:rsidRPr="00182162">
        <w:rPr>
          <w:rFonts w:ascii="Times New Roman" w:hAnsi="Times New Roman" w:cs="Times New Roman"/>
          <w:sz w:val="28"/>
          <w:szCs w:val="28"/>
        </w:rPr>
        <w:t>г.</w:t>
      </w:r>
    </w:p>
    <w:p w:rsidR="008C2A05" w:rsidRPr="00182162" w:rsidRDefault="008C2A05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A05" w:rsidRDefault="008C2A05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</w:t>
      </w:r>
    </w:p>
    <w:p w:rsidR="00250B17" w:rsidRPr="00EC6966" w:rsidRDefault="00182162" w:rsidP="008C2A0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(указываются наименование и реквизиты акта Контрольного органа о проведении контрольного мероприятия)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EC6966" w:rsidRDefault="00182162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выявлены нар</w:t>
      </w:r>
      <w:r w:rsidR="008C2A05">
        <w:rPr>
          <w:rFonts w:ascii="Times New Roman" w:hAnsi="Times New Roman" w:cs="Times New Roman"/>
          <w:sz w:val="28"/>
          <w:szCs w:val="28"/>
        </w:rPr>
        <w:t xml:space="preserve">ушения обязательных требований____________ </w:t>
      </w:r>
      <w:r w:rsidRPr="00182162">
        <w:rPr>
          <w:rFonts w:ascii="Times New Roman" w:hAnsi="Times New Roman" w:cs="Times New Roman"/>
          <w:sz w:val="28"/>
          <w:szCs w:val="28"/>
        </w:rPr>
        <w:t xml:space="preserve">законодательства: </w:t>
      </w:r>
      <w:r w:rsidRPr="00EC6966">
        <w:rPr>
          <w:rFonts w:ascii="Times New Roman" w:hAnsi="Times New Roman" w:cs="Times New Roman"/>
          <w:i/>
          <w:sz w:val="28"/>
          <w:szCs w:val="28"/>
        </w:rPr>
        <w:t>(перечисляются выявленные нарушения обязательных требований с указанием конкретных структурных единиц нормативных правовых актов, которыми</w:t>
      </w:r>
    </w:p>
    <w:p w:rsidR="00250B17" w:rsidRPr="00EC6966" w:rsidRDefault="00182162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установлены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данные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обязательные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требования)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 пунктом 1 части 2 статьи 90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Федерального закона от 31.07.2020</w:t>
      </w:r>
      <w:r w:rsidR="00EC6966">
        <w:rPr>
          <w:rFonts w:ascii="Times New Roman" w:hAnsi="Times New Roman" w:cs="Times New Roman"/>
          <w:sz w:val="28"/>
          <w:szCs w:val="28"/>
        </w:rPr>
        <w:t xml:space="preserve"> г.</w:t>
      </w:r>
      <w:r w:rsidRPr="00182162">
        <w:rPr>
          <w:rFonts w:ascii="Times New Roman" w:hAnsi="Times New Roman" w:cs="Times New Roman"/>
          <w:sz w:val="28"/>
          <w:szCs w:val="28"/>
        </w:rPr>
        <w:t xml:space="preserve"> № 248-ФЗ «О госуд</w:t>
      </w:r>
      <w:r w:rsidR="00EC6966">
        <w:rPr>
          <w:rFonts w:ascii="Times New Roman" w:hAnsi="Times New Roman" w:cs="Times New Roman"/>
          <w:sz w:val="28"/>
          <w:szCs w:val="28"/>
        </w:rPr>
        <w:t xml:space="preserve">арственном контроле (надзоре) и муниципальном контроле в Российской </w:t>
      </w:r>
      <w:r w:rsidRPr="00182162">
        <w:rPr>
          <w:rFonts w:ascii="Times New Roman" w:hAnsi="Times New Roman" w:cs="Times New Roman"/>
          <w:sz w:val="28"/>
          <w:szCs w:val="28"/>
        </w:rPr>
        <w:t>Федерации»</w:t>
      </w:r>
    </w:p>
    <w:p w:rsidR="00250B17" w:rsidRPr="00EC6966" w:rsidRDefault="000C1E4A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pict>
          <v:shape id="docshape15" o:spid="_x0000_s1045" style="position:absolute;left:0;text-align:left;margin-left:78pt;margin-top:12.4pt;width:452.1pt;height:.1pt;z-index:-15724032;mso-wrap-distance-left:0;mso-wrap-distance-right:0;mso-position-horizontal-relative:page" coordorigin="1560,248" coordsize="9042,0" path="m1560,248r9042,e" filled="f" strokeweight=".24725mm">
            <v:path arrowok="t"/>
            <w10:wrap type="topAndBottom" anchorx="page"/>
          </v:shape>
        </w:pic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полное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Контрольного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органа)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182162" w:rsidP="00EC6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ПРЕДПИСЫВАЕТ:</w:t>
      </w:r>
    </w:p>
    <w:p w:rsidR="00EC6966" w:rsidRPr="00182162" w:rsidRDefault="00EC6966" w:rsidP="00EC6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17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Устранить выявленные нарушения обязательных требований в срок </w:t>
      </w:r>
      <w:r w:rsidR="00182162" w:rsidRPr="0018216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«___»__________20___</w:t>
      </w:r>
      <w:r w:rsidR="00182162" w:rsidRPr="00182162">
        <w:rPr>
          <w:rFonts w:ascii="Times New Roman" w:hAnsi="Times New Roman" w:cs="Times New Roman"/>
          <w:sz w:val="28"/>
          <w:szCs w:val="28"/>
        </w:rPr>
        <w:t>г.</w:t>
      </w:r>
    </w:p>
    <w:p w:rsidR="00EC6966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настоящего предписания в установленный срок влечет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ответственность, установленную законодательством Российской Федерации.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обязательных требований рекомендуется провести следующие мероприятия: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подтверждение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устранения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выявленных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нарушений</w:t>
      </w:r>
      <w:r w:rsidR="00EC6966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 w:rsidR="00EC6966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Pr="00182162">
        <w:rPr>
          <w:rFonts w:ascii="Times New Roman" w:hAnsi="Times New Roman" w:cs="Times New Roman"/>
          <w:sz w:val="28"/>
          <w:szCs w:val="28"/>
        </w:rPr>
        <w:t>рекомендуется представить следующие сведения: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250B17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82162" w:rsidRPr="00182162">
        <w:rPr>
          <w:rFonts w:ascii="Times New Roman" w:hAnsi="Times New Roman" w:cs="Times New Roman"/>
          <w:sz w:val="28"/>
          <w:szCs w:val="28"/>
        </w:rPr>
        <w:t>;</w:t>
      </w:r>
    </w:p>
    <w:p w:rsidR="00EC6966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182162" w:rsidP="00EC6966">
      <w:pPr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 w:rsidR="00EC6966">
        <w:rPr>
          <w:rFonts w:ascii="Times New Roman" w:hAnsi="Times New Roman" w:cs="Times New Roman"/>
          <w:sz w:val="28"/>
          <w:szCs w:val="28"/>
        </w:rPr>
        <w:t xml:space="preserve"> результатах исполнения настоящего </w:t>
      </w:r>
      <w:r w:rsidRPr="00182162">
        <w:rPr>
          <w:rFonts w:ascii="Times New Roman" w:hAnsi="Times New Roman" w:cs="Times New Roman"/>
          <w:sz w:val="28"/>
          <w:szCs w:val="28"/>
        </w:rPr>
        <w:t>Предписания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182162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полное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контролируемого</w:t>
      </w:r>
      <w:r w:rsidR="00EC6966"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966">
        <w:rPr>
          <w:rFonts w:ascii="Times New Roman" w:hAnsi="Times New Roman" w:cs="Times New Roman"/>
          <w:i/>
          <w:sz w:val="28"/>
          <w:szCs w:val="28"/>
        </w:rPr>
        <w:t>лица)</w:t>
      </w:r>
    </w:p>
    <w:p w:rsidR="00EC6966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вправе                                                                                          </w:t>
      </w:r>
      <w:r w:rsidR="00182162" w:rsidRPr="00182162">
        <w:rPr>
          <w:rFonts w:ascii="Times New Roman" w:hAnsi="Times New Roman" w:cs="Times New Roman"/>
          <w:sz w:val="28"/>
          <w:szCs w:val="28"/>
        </w:rPr>
        <w:t>проинформировать</w:t>
      </w:r>
    </w:p>
    <w:p w:rsidR="00250B17" w:rsidRPr="00182162" w:rsidRDefault="00EC6966" w:rsidP="006F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0B17" w:rsidRPr="00EC6966" w:rsidRDefault="00EC6966" w:rsidP="00EC69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966">
        <w:rPr>
          <w:rFonts w:ascii="Times New Roman" w:hAnsi="Times New Roman" w:cs="Times New Roman"/>
          <w:i/>
          <w:sz w:val="28"/>
          <w:szCs w:val="28"/>
        </w:rPr>
        <w:t xml:space="preserve">(указывается полное наименование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контрольного</w:t>
      </w:r>
      <w:r w:rsidRPr="00EC6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162" w:rsidRPr="00EC6966">
        <w:rPr>
          <w:rFonts w:ascii="Times New Roman" w:hAnsi="Times New Roman" w:cs="Times New Roman"/>
          <w:i/>
          <w:sz w:val="28"/>
          <w:szCs w:val="28"/>
        </w:rPr>
        <w:t>органа)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922"/>
        <w:gridCol w:w="3100"/>
        <w:gridCol w:w="2940"/>
      </w:tblGrid>
      <w:tr w:rsidR="00250B17" w:rsidRPr="00182162" w:rsidTr="000078E4">
        <w:trPr>
          <w:trHeight w:val="599"/>
        </w:trPr>
        <w:tc>
          <w:tcPr>
            <w:tcW w:w="2922" w:type="dxa"/>
          </w:tcPr>
          <w:p w:rsidR="00250B17" w:rsidRPr="00182162" w:rsidRDefault="00250B1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Pr="00182162" w:rsidRDefault="00EC6966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00" w:type="dxa"/>
          </w:tcPr>
          <w:p w:rsidR="00250B17" w:rsidRPr="00182162" w:rsidRDefault="00250B1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Pr="00182162" w:rsidRDefault="00EC6966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940" w:type="dxa"/>
          </w:tcPr>
          <w:p w:rsidR="00250B17" w:rsidRPr="00182162" w:rsidRDefault="00250B17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7" w:rsidRDefault="00EC6966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EC6966" w:rsidRPr="00182162" w:rsidRDefault="00EC6966" w:rsidP="006F3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B17" w:rsidRPr="00182162" w:rsidTr="000078E4">
        <w:trPr>
          <w:trHeight w:val="762"/>
        </w:trPr>
        <w:tc>
          <w:tcPr>
            <w:tcW w:w="2922" w:type="dxa"/>
          </w:tcPr>
          <w:p w:rsidR="00250B17" w:rsidRPr="000078E4" w:rsidRDefault="00182162" w:rsidP="000078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лица,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уполномоченного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контрольных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мероприятий)</w:t>
            </w:r>
          </w:p>
        </w:tc>
        <w:tc>
          <w:tcPr>
            <w:tcW w:w="3100" w:type="dxa"/>
          </w:tcPr>
          <w:p w:rsidR="000078E4" w:rsidRDefault="00182162" w:rsidP="000078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1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подпись должностного лица,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уполномоченного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50B17" w:rsidRPr="000078E4" w:rsidRDefault="00182162" w:rsidP="000078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</w:t>
            </w:r>
          </w:p>
          <w:p w:rsidR="00250B17" w:rsidRPr="00182162" w:rsidRDefault="000078E4" w:rsidP="00007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182162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онтрольных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2162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мероприятий)</w:t>
            </w:r>
          </w:p>
        </w:tc>
        <w:tc>
          <w:tcPr>
            <w:tcW w:w="2940" w:type="dxa"/>
          </w:tcPr>
          <w:p w:rsidR="00250B17" w:rsidRPr="000078E4" w:rsidRDefault="00182162" w:rsidP="000078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(при наличии)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должностного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лица,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уполномоченного</w:t>
            </w:r>
            <w:r w:rsidR="000078E4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</w:p>
          <w:p w:rsidR="00250B17" w:rsidRPr="00182162" w:rsidRDefault="000078E4" w:rsidP="00007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182162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роведение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2162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контрольных</w:t>
            </w:r>
            <w:r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2162" w:rsidRPr="000078E4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мероприятий)</w:t>
            </w:r>
          </w:p>
        </w:tc>
      </w:tr>
    </w:tbl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E9" w:rsidRDefault="007C52E9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Pr="00182162" w:rsidRDefault="000078E4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8E4" w:rsidRPr="00182162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078E4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Положению</w:t>
      </w:r>
    </w:p>
    <w:p w:rsidR="000078E4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0078E4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0078E4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Сенного</w:t>
      </w:r>
    </w:p>
    <w:p w:rsidR="000078E4" w:rsidRDefault="000078E4" w:rsidP="000078E4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C52E9" w:rsidRPr="00182162" w:rsidRDefault="007C52E9" w:rsidP="007C52E9">
      <w:pPr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Pr="007C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250B17" w:rsidP="006F3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Default="00182162" w:rsidP="00007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E4">
        <w:rPr>
          <w:rFonts w:ascii="Times New Roman" w:hAnsi="Times New Roman" w:cs="Times New Roman"/>
          <w:b/>
          <w:sz w:val="28"/>
          <w:szCs w:val="28"/>
        </w:rPr>
        <w:t>Ключевые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вида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и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их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целевые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значения,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индикативные показатели для муниципального контроля</w:t>
      </w:r>
      <w:r w:rsidR="000078E4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в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сфере</w:t>
      </w:r>
      <w:r w:rsidR="00DB341C" w:rsidRPr="00007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E4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0078E4" w:rsidRPr="000078E4" w:rsidRDefault="000078E4" w:rsidP="00007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17" w:rsidRPr="00182162" w:rsidRDefault="000078E4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2162" w:rsidRPr="00182162">
        <w:rPr>
          <w:rFonts w:ascii="Times New Roman" w:hAnsi="Times New Roman" w:cs="Times New Roman"/>
          <w:sz w:val="28"/>
          <w:szCs w:val="28"/>
        </w:rPr>
        <w:t>Ключевые</w:t>
      </w:r>
      <w:r w:rsidR="00DB341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показатели</w:t>
      </w:r>
      <w:r w:rsidR="00DB341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</w:t>
      </w:r>
      <w:r w:rsidR="00DB341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их</w:t>
      </w:r>
      <w:r w:rsidR="00DB341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целевые</w:t>
      </w:r>
      <w:r w:rsidR="00DB341C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значения: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обоснованных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жалоб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действия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(бездействие)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контрольного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органа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(или) его должностного лица при проведении контрольных мероприятий - 0%.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отмененных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результатов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мероприятий-0%.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 вынесенных судебных решений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 по материалам контрольного органа - 95%.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250B17" w:rsidRPr="00182162" w:rsidRDefault="00250B17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B17" w:rsidRPr="00182162" w:rsidRDefault="000078E4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2162" w:rsidRPr="00182162">
        <w:rPr>
          <w:rFonts w:ascii="Times New Roman" w:hAnsi="Times New Roman" w:cs="Times New Roman"/>
          <w:sz w:val="28"/>
          <w:szCs w:val="28"/>
        </w:rPr>
        <w:t>Индикативные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показатели: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плановых контрольных мероприятий, проведенных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внеплановых контрольных мероприятий, проведенных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 основании выявления соответствия объекта контроля параметрам, утвержденным индикаторами риска нарушения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обязательных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требований,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или отклонения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объекта контроля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таких параметров,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 xml:space="preserve">общее количество контрольных мероприятий с взаимодействием, </w:t>
      </w:r>
      <w:r w:rsidRPr="00182162">
        <w:rPr>
          <w:rFonts w:ascii="Times New Roman" w:hAnsi="Times New Roman" w:cs="Times New Roman"/>
          <w:sz w:val="28"/>
          <w:szCs w:val="28"/>
        </w:rPr>
        <w:lastRenderedPageBreak/>
        <w:t>проведенных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предостережений</w:t>
      </w:r>
      <w:r w:rsidR="000078E4">
        <w:rPr>
          <w:rFonts w:ascii="Times New Roman" w:hAnsi="Times New Roman" w:cs="Times New Roman"/>
          <w:sz w:val="28"/>
          <w:szCs w:val="28"/>
        </w:rPr>
        <w:t xml:space="preserve"> о </w:t>
      </w:r>
      <w:r w:rsidRPr="00182162">
        <w:rPr>
          <w:rFonts w:ascii="Times New Roman" w:hAnsi="Times New Roman" w:cs="Times New Roman"/>
          <w:sz w:val="28"/>
          <w:szCs w:val="28"/>
        </w:rPr>
        <w:t>недопустимости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нарушения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обязательных требований, объявленных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мероприятий,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результатам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которых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выявлены нарушения обязательных требований,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контрольных мероприятий, по итогам которых возб</w:t>
      </w:r>
      <w:r w:rsidR="00DB341C">
        <w:rPr>
          <w:rFonts w:ascii="Times New Roman" w:hAnsi="Times New Roman" w:cs="Times New Roman"/>
          <w:sz w:val="28"/>
          <w:szCs w:val="28"/>
        </w:rPr>
        <w:t xml:space="preserve">уждены дела об административных </w:t>
      </w:r>
      <w:r w:rsidRPr="00182162">
        <w:rPr>
          <w:rFonts w:ascii="Times New Roman" w:hAnsi="Times New Roman" w:cs="Times New Roman"/>
          <w:sz w:val="28"/>
          <w:szCs w:val="28"/>
        </w:rPr>
        <w:t>правонарушениях,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за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отчетный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направленных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органы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прокуратуры</w:t>
      </w:r>
      <w:r w:rsidR="000078E4">
        <w:rPr>
          <w:rFonts w:ascii="Times New Roman" w:hAnsi="Times New Roman" w:cs="Times New Roman"/>
          <w:sz w:val="28"/>
          <w:szCs w:val="28"/>
        </w:rPr>
        <w:t xml:space="preserve"> заявлений о согласовании </w:t>
      </w:r>
      <w:r w:rsidRPr="00182162">
        <w:rPr>
          <w:rFonts w:ascii="Times New Roman" w:hAnsi="Times New Roman" w:cs="Times New Roman"/>
          <w:sz w:val="28"/>
          <w:szCs w:val="28"/>
        </w:rPr>
        <w:t>пров</w:t>
      </w:r>
      <w:r w:rsidR="000078E4">
        <w:rPr>
          <w:rFonts w:ascii="Times New Roman" w:hAnsi="Times New Roman" w:cs="Times New Roman"/>
          <w:sz w:val="28"/>
          <w:szCs w:val="28"/>
        </w:rPr>
        <w:t xml:space="preserve">едения контрольных </w:t>
      </w:r>
      <w:r w:rsidRPr="00182162">
        <w:rPr>
          <w:rFonts w:ascii="Times New Roman" w:hAnsi="Times New Roman" w:cs="Times New Roman"/>
          <w:sz w:val="28"/>
          <w:szCs w:val="28"/>
        </w:rPr>
        <w:t>мероприятий,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направленных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органы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прокуратуры</w:t>
      </w:r>
      <w:r w:rsidR="000078E4">
        <w:rPr>
          <w:rFonts w:ascii="Times New Roman" w:hAnsi="Times New Roman" w:cs="Times New Roman"/>
          <w:sz w:val="28"/>
          <w:szCs w:val="28"/>
        </w:rPr>
        <w:t xml:space="preserve"> заявлений о согласовании проведения контрольных </w:t>
      </w:r>
      <w:r w:rsidRPr="00182162">
        <w:rPr>
          <w:rFonts w:ascii="Times New Roman" w:hAnsi="Times New Roman" w:cs="Times New Roman"/>
          <w:sz w:val="28"/>
          <w:szCs w:val="28"/>
        </w:rPr>
        <w:t>мероприятий, по которым органами прокуратуры отказано в согласовании,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 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учтенных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объектов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контроля,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отнесенных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категориям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риска,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каждой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из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категорий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риска,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наконец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отчетного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периода;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 количество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учтенных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контролируемых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лиц,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в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отношении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которых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проведены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контрольные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мероприятия,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за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отчетный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общее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количество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жалоб,</w:t>
      </w:r>
      <w:r w:rsidR="000078E4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поданных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контролируемыми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лицами в досудебном порядке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250B17" w:rsidRPr="00182162" w:rsidRDefault="000078E4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жалоб, поданных контролируемыми </w:t>
      </w:r>
      <w:r w:rsidR="00182162" w:rsidRPr="00182162">
        <w:rPr>
          <w:rFonts w:ascii="Times New Roman" w:hAnsi="Times New Roman" w:cs="Times New Roman"/>
          <w:sz w:val="28"/>
          <w:szCs w:val="28"/>
        </w:rPr>
        <w:t>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="00182162" w:rsidRPr="00182162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контролируемыми лицами в судебном порядке, за отчетный период;</w:t>
      </w:r>
    </w:p>
    <w:p w:rsidR="00250B17" w:rsidRPr="00182162" w:rsidRDefault="00182162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2"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</w:t>
      </w:r>
      <w:r w:rsidR="00070967">
        <w:rPr>
          <w:rFonts w:ascii="Times New Roman" w:hAnsi="Times New Roman" w:cs="Times New Roman"/>
          <w:sz w:val="28"/>
          <w:szCs w:val="28"/>
        </w:rPr>
        <w:t xml:space="preserve"> </w:t>
      </w:r>
      <w:r w:rsidRPr="00182162">
        <w:rPr>
          <w:rFonts w:ascii="Times New Roman" w:hAnsi="Times New Roman" w:cs="Times New Roman"/>
          <w:sz w:val="28"/>
          <w:szCs w:val="28"/>
        </w:rPr>
        <w:t>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50B17" w:rsidRPr="00182162" w:rsidRDefault="000078E4" w:rsidP="00007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82162" w:rsidRPr="00182162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нтрольных мероприятий, </w:t>
      </w:r>
      <w:r w:rsidR="00182162" w:rsidRPr="00182162">
        <w:rPr>
          <w:rFonts w:ascii="Times New Roman" w:hAnsi="Times New Roman" w:cs="Times New Roman"/>
          <w:sz w:val="28"/>
          <w:szCs w:val="28"/>
        </w:rPr>
        <w:t xml:space="preserve">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</w:t>
      </w:r>
      <w:r w:rsidR="00182162" w:rsidRPr="00182162">
        <w:rPr>
          <w:rFonts w:ascii="Times New Roman" w:hAnsi="Times New Roman" w:cs="Times New Roman"/>
          <w:sz w:val="28"/>
          <w:szCs w:val="28"/>
        </w:rPr>
        <w:lastRenderedPageBreak/>
        <w:t>отменены, за отчетный период.</w:t>
      </w:r>
    </w:p>
    <w:sectPr w:rsidR="00250B17" w:rsidRPr="00182162" w:rsidSect="00182162">
      <w:headerReference w:type="default" r:id="rId17"/>
      <w:pgSz w:w="11910" w:h="16840"/>
      <w:pgMar w:top="1134" w:right="567" w:bottom="1134" w:left="1701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34" w:rsidRDefault="00BB6134" w:rsidP="00250B17">
      <w:r>
        <w:separator/>
      </w:r>
    </w:p>
  </w:endnote>
  <w:endnote w:type="continuationSeparator" w:id="1">
    <w:p w:rsidR="00BB6134" w:rsidRDefault="00BB6134" w:rsidP="00250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34" w:rsidRDefault="00BB6134" w:rsidP="00250B17">
      <w:r>
        <w:separator/>
      </w:r>
    </w:p>
  </w:footnote>
  <w:footnote w:type="continuationSeparator" w:id="1">
    <w:p w:rsidR="00BB6134" w:rsidRDefault="00BB6134" w:rsidP="00250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25" w:rsidRDefault="000C1E4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296.9pt;margin-top:34.7pt;width:17.1pt;height:13.2pt;z-index:-251658752;mso-position-horizontal-relative:page;mso-position-vertical-relative:page" filled="f" stroked="f">
          <v:textbox inset="0,0,0,0">
            <w:txbxContent>
              <w:p w:rsidR="00C00A25" w:rsidRDefault="000C1E4A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 w:rsidR="00C00A25">
                  <w:rPr>
                    <w:rFonts w:ascii="Times New Roman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 w:rsidR="009C56A6">
                  <w:rPr>
                    <w:rFonts w:ascii="Times New Roman"/>
                    <w:noProof/>
                    <w:spacing w:val="-5"/>
                    <w:sz w:val="20"/>
                  </w:rPr>
                  <w:t>1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C7B"/>
    <w:multiLevelType w:val="hybridMultilevel"/>
    <w:tmpl w:val="72521A8C"/>
    <w:lvl w:ilvl="0" w:tplc="EA8A333E">
      <w:start w:val="1"/>
      <w:numFmt w:val="decimal"/>
      <w:lvlText w:val="%1."/>
      <w:lvlJc w:val="left"/>
      <w:pPr>
        <w:ind w:left="3759" w:hanging="188"/>
        <w:jc w:val="right"/>
      </w:pPr>
      <w:rPr>
        <w:rFonts w:ascii="Arial" w:eastAsia="Arial" w:hAnsi="Arial" w:cs="Arial" w:hint="default"/>
        <w:b/>
        <w:bCs/>
        <w:i w:val="0"/>
        <w:iCs w:val="0"/>
        <w:spacing w:val="1"/>
        <w:w w:val="98"/>
        <w:sz w:val="20"/>
        <w:szCs w:val="20"/>
        <w:lang w:val="ru-RU" w:eastAsia="en-US" w:bidi="ar-SA"/>
      </w:rPr>
    </w:lvl>
    <w:lvl w:ilvl="1" w:tplc="291A4B48">
      <w:numFmt w:val="none"/>
      <w:lvlText w:val=""/>
      <w:lvlJc w:val="left"/>
      <w:pPr>
        <w:tabs>
          <w:tab w:val="num" w:pos="360"/>
        </w:tabs>
      </w:pPr>
    </w:lvl>
    <w:lvl w:ilvl="2" w:tplc="7BFE2EF0">
      <w:numFmt w:val="none"/>
      <w:lvlText w:val=""/>
      <w:lvlJc w:val="left"/>
      <w:pPr>
        <w:tabs>
          <w:tab w:val="num" w:pos="360"/>
        </w:tabs>
      </w:pPr>
    </w:lvl>
    <w:lvl w:ilvl="3" w:tplc="2AA8F1C2">
      <w:numFmt w:val="bullet"/>
      <w:lvlText w:val="•"/>
      <w:lvlJc w:val="left"/>
      <w:pPr>
        <w:ind w:left="4494" w:hanging="615"/>
      </w:pPr>
      <w:rPr>
        <w:rFonts w:hint="default"/>
        <w:lang w:val="ru-RU" w:eastAsia="en-US" w:bidi="ar-SA"/>
      </w:rPr>
    </w:lvl>
    <w:lvl w:ilvl="4" w:tplc="2F7AD6BA">
      <w:numFmt w:val="bullet"/>
      <w:lvlText w:val="•"/>
      <w:lvlJc w:val="left"/>
      <w:pPr>
        <w:ind w:left="5229" w:hanging="615"/>
      </w:pPr>
      <w:rPr>
        <w:rFonts w:hint="default"/>
        <w:lang w:val="ru-RU" w:eastAsia="en-US" w:bidi="ar-SA"/>
      </w:rPr>
    </w:lvl>
    <w:lvl w:ilvl="5" w:tplc="2260429A">
      <w:numFmt w:val="bullet"/>
      <w:lvlText w:val="•"/>
      <w:lvlJc w:val="left"/>
      <w:pPr>
        <w:ind w:left="5963" w:hanging="615"/>
      </w:pPr>
      <w:rPr>
        <w:rFonts w:hint="default"/>
        <w:lang w:val="ru-RU" w:eastAsia="en-US" w:bidi="ar-SA"/>
      </w:rPr>
    </w:lvl>
    <w:lvl w:ilvl="6" w:tplc="58CAB100">
      <w:numFmt w:val="bullet"/>
      <w:lvlText w:val="•"/>
      <w:lvlJc w:val="left"/>
      <w:pPr>
        <w:ind w:left="6698" w:hanging="615"/>
      </w:pPr>
      <w:rPr>
        <w:rFonts w:hint="default"/>
        <w:lang w:val="ru-RU" w:eastAsia="en-US" w:bidi="ar-SA"/>
      </w:rPr>
    </w:lvl>
    <w:lvl w:ilvl="7" w:tplc="E99E00E8">
      <w:numFmt w:val="bullet"/>
      <w:lvlText w:val="•"/>
      <w:lvlJc w:val="left"/>
      <w:pPr>
        <w:ind w:left="7433" w:hanging="615"/>
      </w:pPr>
      <w:rPr>
        <w:rFonts w:hint="default"/>
        <w:lang w:val="ru-RU" w:eastAsia="en-US" w:bidi="ar-SA"/>
      </w:rPr>
    </w:lvl>
    <w:lvl w:ilvl="8" w:tplc="355A2D16">
      <w:numFmt w:val="bullet"/>
      <w:lvlText w:val="•"/>
      <w:lvlJc w:val="left"/>
      <w:pPr>
        <w:ind w:left="8167" w:hanging="615"/>
      </w:pPr>
      <w:rPr>
        <w:rFonts w:hint="default"/>
        <w:lang w:val="ru-RU" w:eastAsia="en-US" w:bidi="ar-SA"/>
      </w:rPr>
    </w:lvl>
  </w:abstractNum>
  <w:abstractNum w:abstractNumId="1">
    <w:nsid w:val="089F66E9"/>
    <w:multiLevelType w:val="hybridMultilevel"/>
    <w:tmpl w:val="87BCD666"/>
    <w:lvl w:ilvl="0" w:tplc="BBDA143E">
      <w:start w:val="1"/>
      <w:numFmt w:val="decimal"/>
      <w:lvlText w:val="%1)"/>
      <w:lvlJc w:val="left"/>
      <w:pPr>
        <w:ind w:left="143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B0E670">
      <w:numFmt w:val="bullet"/>
      <w:lvlText w:val="•"/>
      <w:lvlJc w:val="left"/>
      <w:pPr>
        <w:ind w:left="1089" w:hanging="307"/>
      </w:pPr>
      <w:rPr>
        <w:rFonts w:hint="default"/>
        <w:lang w:val="ru-RU" w:eastAsia="en-US" w:bidi="ar-SA"/>
      </w:rPr>
    </w:lvl>
    <w:lvl w:ilvl="2" w:tplc="EC10D82A">
      <w:numFmt w:val="bullet"/>
      <w:lvlText w:val="•"/>
      <w:lvlJc w:val="left"/>
      <w:pPr>
        <w:ind w:left="2039" w:hanging="307"/>
      </w:pPr>
      <w:rPr>
        <w:rFonts w:hint="default"/>
        <w:lang w:val="ru-RU" w:eastAsia="en-US" w:bidi="ar-SA"/>
      </w:rPr>
    </w:lvl>
    <w:lvl w:ilvl="3" w:tplc="69C2B246"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4" w:tplc="CAB4EFDA">
      <w:numFmt w:val="bullet"/>
      <w:lvlText w:val="•"/>
      <w:lvlJc w:val="left"/>
      <w:pPr>
        <w:ind w:left="3938" w:hanging="307"/>
      </w:pPr>
      <w:rPr>
        <w:rFonts w:hint="default"/>
        <w:lang w:val="ru-RU" w:eastAsia="en-US" w:bidi="ar-SA"/>
      </w:rPr>
    </w:lvl>
    <w:lvl w:ilvl="5" w:tplc="3EE4076E">
      <w:numFmt w:val="bullet"/>
      <w:lvlText w:val="•"/>
      <w:lvlJc w:val="left"/>
      <w:pPr>
        <w:ind w:left="4888" w:hanging="307"/>
      </w:pPr>
      <w:rPr>
        <w:rFonts w:hint="default"/>
        <w:lang w:val="ru-RU" w:eastAsia="en-US" w:bidi="ar-SA"/>
      </w:rPr>
    </w:lvl>
    <w:lvl w:ilvl="6" w:tplc="7E4CACCA">
      <w:numFmt w:val="bullet"/>
      <w:lvlText w:val="•"/>
      <w:lvlJc w:val="left"/>
      <w:pPr>
        <w:ind w:left="5838" w:hanging="307"/>
      </w:pPr>
      <w:rPr>
        <w:rFonts w:hint="default"/>
        <w:lang w:val="ru-RU" w:eastAsia="en-US" w:bidi="ar-SA"/>
      </w:rPr>
    </w:lvl>
    <w:lvl w:ilvl="7" w:tplc="662E8516">
      <w:numFmt w:val="bullet"/>
      <w:lvlText w:val="•"/>
      <w:lvlJc w:val="left"/>
      <w:pPr>
        <w:ind w:left="6787" w:hanging="307"/>
      </w:pPr>
      <w:rPr>
        <w:rFonts w:hint="default"/>
        <w:lang w:val="ru-RU" w:eastAsia="en-US" w:bidi="ar-SA"/>
      </w:rPr>
    </w:lvl>
    <w:lvl w:ilvl="8" w:tplc="35A0CAA4">
      <w:numFmt w:val="bullet"/>
      <w:lvlText w:val="•"/>
      <w:lvlJc w:val="left"/>
      <w:pPr>
        <w:ind w:left="7737" w:hanging="307"/>
      </w:pPr>
      <w:rPr>
        <w:rFonts w:hint="default"/>
        <w:lang w:val="ru-RU" w:eastAsia="en-US" w:bidi="ar-SA"/>
      </w:rPr>
    </w:lvl>
  </w:abstractNum>
  <w:abstractNum w:abstractNumId="2">
    <w:nsid w:val="09A3547E"/>
    <w:multiLevelType w:val="hybridMultilevel"/>
    <w:tmpl w:val="7BE697D4"/>
    <w:lvl w:ilvl="0" w:tplc="4BA457BC">
      <w:start w:val="1"/>
      <w:numFmt w:val="decimal"/>
      <w:lvlText w:val="%1)"/>
      <w:lvlJc w:val="left"/>
      <w:pPr>
        <w:ind w:left="143" w:hanging="4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DCCBA6">
      <w:numFmt w:val="bullet"/>
      <w:lvlText w:val="•"/>
      <w:lvlJc w:val="left"/>
      <w:pPr>
        <w:ind w:left="1089" w:hanging="403"/>
      </w:pPr>
      <w:rPr>
        <w:rFonts w:hint="default"/>
        <w:lang w:val="ru-RU" w:eastAsia="en-US" w:bidi="ar-SA"/>
      </w:rPr>
    </w:lvl>
    <w:lvl w:ilvl="2" w:tplc="2F6CBE5C">
      <w:numFmt w:val="bullet"/>
      <w:lvlText w:val="•"/>
      <w:lvlJc w:val="left"/>
      <w:pPr>
        <w:ind w:left="2039" w:hanging="403"/>
      </w:pPr>
      <w:rPr>
        <w:rFonts w:hint="default"/>
        <w:lang w:val="ru-RU" w:eastAsia="en-US" w:bidi="ar-SA"/>
      </w:rPr>
    </w:lvl>
    <w:lvl w:ilvl="3" w:tplc="51D258CC">
      <w:numFmt w:val="bullet"/>
      <w:lvlText w:val="•"/>
      <w:lvlJc w:val="left"/>
      <w:pPr>
        <w:ind w:left="2989" w:hanging="403"/>
      </w:pPr>
      <w:rPr>
        <w:rFonts w:hint="default"/>
        <w:lang w:val="ru-RU" w:eastAsia="en-US" w:bidi="ar-SA"/>
      </w:rPr>
    </w:lvl>
    <w:lvl w:ilvl="4" w:tplc="FC840B2C">
      <w:numFmt w:val="bullet"/>
      <w:lvlText w:val="•"/>
      <w:lvlJc w:val="left"/>
      <w:pPr>
        <w:ind w:left="3938" w:hanging="403"/>
      </w:pPr>
      <w:rPr>
        <w:rFonts w:hint="default"/>
        <w:lang w:val="ru-RU" w:eastAsia="en-US" w:bidi="ar-SA"/>
      </w:rPr>
    </w:lvl>
    <w:lvl w:ilvl="5" w:tplc="D6B456C2">
      <w:numFmt w:val="bullet"/>
      <w:lvlText w:val="•"/>
      <w:lvlJc w:val="left"/>
      <w:pPr>
        <w:ind w:left="4888" w:hanging="403"/>
      </w:pPr>
      <w:rPr>
        <w:rFonts w:hint="default"/>
        <w:lang w:val="ru-RU" w:eastAsia="en-US" w:bidi="ar-SA"/>
      </w:rPr>
    </w:lvl>
    <w:lvl w:ilvl="6" w:tplc="B05A01C2">
      <w:numFmt w:val="bullet"/>
      <w:lvlText w:val="•"/>
      <w:lvlJc w:val="left"/>
      <w:pPr>
        <w:ind w:left="5838" w:hanging="403"/>
      </w:pPr>
      <w:rPr>
        <w:rFonts w:hint="default"/>
        <w:lang w:val="ru-RU" w:eastAsia="en-US" w:bidi="ar-SA"/>
      </w:rPr>
    </w:lvl>
    <w:lvl w:ilvl="7" w:tplc="ABB00B86">
      <w:numFmt w:val="bullet"/>
      <w:lvlText w:val="•"/>
      <w:lvlJc w:val="left"/>
      <w:pPr>
        <w:ind w:left="6787" w:hanging="403"/>
      </w:pPr>
      <w:rPr>
        <w:rFonts w:hint="default"/>
        <w:lang w:val="ru-RU" w:eastAsia="en-US" w:bidi="ar-SA"/>
      </w:rPr>
    </w:lvl>
    <w:lvl w:ilvl="8" w:tplc="584819E2">
      <w:numFmt w:val="bullet"/>
      <w:lvlText w:val="•"/>
      <w:lvlJc w:val="left"/>
      <w:pPr>
        <w:ind w:left="7737" w:hanging="403"/>
      </w:pPr>
      <w:rPr>
        <w:rFonts w:hint="default"/>
        <w:lang w:val="ru-RU" w:eastAsia="en-US" w:bidi="ar-SA"/>
      </w:rPr>
    </w:lvl>
  </w:abstractNum>
  <w:abstractNum w:abstractNumId="3">
    <w:nsid w:val="0A337E24"/>
    <w:multiLevelType w:val="hybridMultilevel"/>
    <w:tmpl w:val="ED766D14"/>
    <w:lvl w:ilvl="0" w:tplc="3A2AE66C">
      <w:start w:val="1"/>
      <w:numFmt w:val="decimal"/>
      <w:lvlText w:val="%1)"/>
      <w:lvlJc w:val="left"/>
      <w:pPr>
        <w:ind w:left="143" w:hanging="5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0E8EFE">
      <w:numFmt w:val="bullet"/>
      <w:lvlText w:val="•"/>
      <w:lvlJc w:val="left"/>
      <w:pPr>
        <w:ind w:left="1089" w:hanging="504"/>
      </w:pPr>
      <w:rPr>
        <w:rFonts w:hint="default"/>
        <w:lang w:val="ru-RU" w:eastAsia="en-US" w:bidi="ar-SA"/>
      </w:rPr>
    </w:lvl>
    <w:lvl w:ilvl="2" w:tplc="1E38B63E">
      <w:numFmt w:val="bullet"/>
      <w:lvlText w:val="•"/>
      <w:lvlJc w:val="left"/>
      <w:pPr>
        <w:ind w:left="2039" w:hanging="504"/>
      </w:pPr>
      <w:rPr>
        <w:rFonts w:hint="default"/>
        <w:lang w:val="ru-RU" w:eastAsia="en-US" w:bidi="ar-SA"/>
      </w:rPr>
    </w:lvl>
    <w:lvl w:ilvl="3" w:tplc="F22C0714">
      <w:numFmt w:val="bullet"/>
      <w:lvlText w:val="•"/>
      <w:lvlJc w:val="left"/>
      <w:pPr>
        <w:ind w:left="2989" w:hanging="504"/>
      </w:pPr>
      <w:rPr>
        <w:rFonts w:hint="default"/>
        <w:lang w:val="ru-RU" w:eastAsia="en-US" w:bidi="ar-SA"/>
      </w:rPr>
    </w:lvl>
    <w:lvl w:ilvl="4" w:tplc="CD2C9698">
      <w:numFmt w:val="bullet"/>
      <w:lvlText w:val="•"/>
      <w:lvlJc w:val="left"/>
      <w:pPr>
        <w:ind w:left="3938" w:hanging="504"/>
      </w:pPr>
      <w:rPr>
        <w:rFonts w:hint="default"/>
        <w:lang w:val="ru-RU" w:eastAsia="en-US" w:bidi="ar-SA"/>
      </w:rPr>
    </w:lvl>
    <w:lvl w:ilvl="5" w:tplc="AE8E1DA0">
      <w:numFmt w:val="bullet"/>
      <w:lvlText w:val="•"/>
      <w:lvlJc w:val="left"/>
      <w:pPr>
        <w:ind w:left="4888" w:hanging="504"/>
      </w:pPr>
      <w:rPr>
        <w:rFonts w:hint="default"/>
        <w:lang w:val="ru-RU" w:eastAsia="en-US" w:bidi="ar-SA"/>
      </w:rPr>
    </w:lvl>
    <w:lvl w:ilvl="6" w:tplc="EB46681A">
      <w:numFmt w:val="bullet"/>
      <w:lvlText w:val="•"/>
      <w:lvlJc w:val="left"/>
      <w:pPr>
        <w:ind w:left="5838" w:hanging="504"/>
      </w:pPr>
      <w:rPr>
        <w:rFonts w:hint="default"/>
        <w:lang w:val="ru-RU" w:eastAsia="en-US" w:bidi="ar-SA"/>
      </w:rPr>
    </w:lvl>
    <w:lvl w:ilvl="7" w:tplc="408469C2">
      <w:numFmt w:val="bullet"/>
      <w:lvlText w:val="•"/>
      <w:lvlJc w:val="left"/>
      <w:pPr>
        <w:ind w:left="6787" w:hanging="504"/>
      </w:pPr>
      <w:rPr>
        <w:rFonts w:hint="default"/>
        <w:lang w:val="ru-RU" w:eastAsia="en-US" w:bidi="ar-SA"/>
      </w:rPr>
    </w:lvl>
    <w:lvl w:ilvl="8" w:tplc="D02E350C">
      <w:numFmt w:val="bullet"/>
      <w:lvlText w:val="•"/>
      <w:lvlJc w:val="left"/>
      <w:pPr>
        <w:ind w:left="7737" w:hanging="504"/>
      </w:pPr>
      <w:rPr>
        <w:rFonts w:hint="default"/>
        <w:lang w:val="ru-RU" w:eastAsia="en-US" w:bidi="ar-SA"/>
      </w:rPr>
    </w:lvl>
  </w:abstractNum>
  <w:abstractNum w:abstractNumId="4">
    <w:nsid w:val="0F624C1C"/>
    <w:multiLevelType w:val="hybridMultilevel"/>
    <w:tmpl w:val="307C71E6"/>
    <w:lvl w:ilvl="0" w:tplc="F9FCD174">
      <w:start w:val="1"/>
      <w:numFmt w:val="decimal"/>
      <w:lvlText w:val="%1)"/>
      <w:lvlJc w:val="left"/>
      <w:pPr>
        <w:ind w:left="143" w:hanging="3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2C7B80">
      <w:numFmt w:val="bullet"/>
      <w:lvlText w:val="•"/>
      <w:lvlJc w:val="left"/>
      <w:pPr>
        <w:ind w:left="1089" w:hanging="379"/>
      </w:pPr>
      <w:rPr>
        <w:rFonts w:hint="default"/>
        <w:lang w:val="ru-RU" w:eastAsia="en-US" w:bidi="ar-SA"/>
      </w:rPr>
    </w:lvl>
    <w:lvl w:ilvl="2" w:tplc="653AF124">
      <w:numFmt w:val="bullet"/>
      <w:lvlText w:val="•"/>
      <w:lvlJc w:val="left"/>
      <w:pPr>
        <w:ind w:left="2039" w:hanging="379"/>
      </w:pPr>
      <w:rPr>
        <w:rFonts w:hint="default"/>
        <w:lang w:val="ru-RU" w:eastAsia="en-US" w:bidi="ar-SA"/>
      </w:rPr>
    </w:lvl>
    <w:lvl w:ilvl="3" w:tplc="94866838">
      <w:numFmt w:val="bullet"/>
      <w:lvlText w:val="•"/>
      <w:lvlJc w:val="left"/>
      <w:pPr>
        <w:ind w:left="2989" w:hanging="379"/>
      </w:pPr>
      <w:rPr>
        <w:rFonts w:hint="default"/>
        <w:lang w:val="ru-RU" w:eastAsia="en-US" w:bidi="ar-SA"/>
      </w:rPr>
    </w:lvl>
    <w:lvl w:ilvl="4" w:tplc="C23055BC">
      <w:numFmt w:val="bullet"/>
      <w:lvlText w:val="•"/>
      <w:lvlJc w:val="left"/>
      <w:pPr>
        <w:ind w:left="3938" w:hanging="379"/>
      </w:pPr>
      <w:rPr>
        <w:rFonts w:hint="default"/>
        <w:lang w:val="ru-RU" w:eastAsia="en-US" w:bidi="ar-SA"/>
      </w:rPr>
    </w:lvl>
    <w:lvl w:ilvl="5" w:tplc="80DE6DF4">
      <w:numFmt w:val="bullet"/>
      <w:lvlText w:val="•"/>
      <w:lvlJc w:val="left"/>
      <w:pPr>
        <w:ind w:left="4888" w:hanging="379"/>
      </w:pPr>
      <w:rPr>
        <w:rFonts w:hint="default"/>
        <w:lang w:val="ru-RU" w:eastAsia="en-US" w:bidi="ar-SA"/>
      </w:rPr>
    </w:lvl>
    <w:lvl w:ilvl="6" w:tplc="87426DB8">
      <w:numFmt w:val="bullet"/>
      <w:lvlText w:val="•"/>
      <w:lvlJc w:val="left"/>
      <w:pPr>
        <w:ind w:left="5838" w:hanging="379"/>
      </w:pPr>
      <w:rPr>
        <w:rFonts w:hint="default"/>
        <w:lang w:val="ru-RU" w:eastAsia="en-US" w:bidi="ar-SA"/>
      </w:rPr>
    </w:lvl>
    <w:lvl w:ilvl="7" w:tplc="C352D300">
      <w:numFmt w:val="bullet"/>
      <w:lvlText w:val="•"/>
      <w:lvlJc w:val="left"/>
      <w:pPr>
        <w:ind w:left="6787" w:hanging="379"/>
      </w:pPr>
      <w:rPr>
        <w:rFonts w:hint="default"/>
        <w:lang w:val="ru-RU" w:eastAsia="en-US" w:bidi="ar-SA"/>
      </w:rPr>
    </w:lvl>
    <w:lvl w:ilvl="8" w:tplc="34948020">
      <w:numFmt w:val="bullet"/>
      <w:lvlText w:val="•"/>
      <w:lvlJc w:val="left"/>
      <w:pPr>
        <w:ind w:left="7737" w:hanging="379"/>
      </w:pPr>
      <w:rPr>
        <w:rFonts w:hint="default"/>
        <w:lang w:val="ru-RU" w:eastAsia="en-US" w:bidi="ar-SA"/>
      </w:rPr>
    </w:lvl>
  </w:abstractNum>
  <w:abstractNum w:abstractNumId="5">
    <w:nsid w:val="111573BC"/>
    <w:multiLevelType w:val="hybridMultilevel"/>
    <w:tmpl w:val="6248041A"/>
    <w:lvl w:ilvl="0" w:tplc="B91CF4FA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7EC6A6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497A3518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2A5A25BA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92B8075A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7D0495B0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21923100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363ADC52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AE2C48AC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6">
    <w:nsid w:val="128227FF"/>
    <w:multiLevelType w:val="hybridMultilevel"/>
    <w:tmpl w:val="421ED804"/>
    <w:lvl w:ilvl="0" w:tplc="A3707E52">
      <w:start w:val="1"/>
      <w:numFmt w:val="decimal"/>
      <w:lvlText w:val="%1)"/>
      <w:lvlJc w:val="left"/>
      <w:pPr>
        <w:ind w:left="143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200026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FA8A4832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1264F076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87CAE860">
      <w:numFmt w:val="bullet"/>
      <w:lvlText w:val="•"/>
      <w:lvlJc w:val="left"/>
      <w:pPr>
        <w:ind w:left="3938" w:hanging="274"/>
      </w:pPr>
      <w:rPr>
        <w:rFonts w:hint="default"/>
        <w:lang w:val="ru-RU" w:eastAsia="en-US" w:bidi="ar-SA"/>
      </w:rPr>
    </w:lvl>
    <w:lvl w:ilvl="5" w:tplc="2A763942">
      <w:numFmt w:val="bullet"/>
      <w:lvlText w:val="•"/>
      <w:lvlJc w:val="left"/>
      <w:pPr>
        <w:ind w:left="4888" w:hanging="274"/>
      </w:pPr>
      <w:rPr>
        <w:rFonts w:hint="default"/>
        <w:lang w:val="ru-RU" w:eastAsia="en-US" w:bidi="ar-SA"/>
      </w:rPr>
    </w:lvl>
    <w:lvl w:ilvl="6" w:tplc="249E281A">
      <w:numFmt w:val="bullet"/>
      <w:lvlText w:val="•"/>
      <w:lvlJc w:val="left"/>
      <w:pPr>
        <w:ind w:left="5838" w:hanging="274"/>
      </w:pPr>
      <w:rPr>
        <w:rFonts w:hint="default"/>
        <w:lang w:val="ru-RU" w:eastAsia="en-US" w:bidi="ar-SA"/>
      </w:rPr>
    </w:lvl>
    <w:lvl w:ilvl="7" w:tplc="DAEAD532">
      <w:numFmt w:val="bullet"/>
      <w:lvlText w:val="•"/>
      <w:lvlJc w:val="left"/>
      <w:pPr>
        <w:ind w:left="6787" w:hanging="274"/>
      </w:pPr>
      <w:rPr>
        <w:rFonts w:hint="default"/>
        <w:lang w:val="ru-RU" w:eastAsia="en-US" w:bidi="ar-SA"/>
      </w:rPr>
    </w:lvl>
    <w:lvl w:ilvl="8" w:tplc="78085434">
      <w:numFmt w:val="bullet"/>
      <w:lvlText w:val="•"/>
      <w:lvlJc w:val="left"/>
      <w:pPr>
        <w:ind w:left="7737" w:hanging="274"/>
      </w:pPr>
      <w:rPr>
        <w:rFonts w:hint="default"/>
        <w:lang w:val="ru-RU" w:eastAsia="en-US" w:bidi="ar-SA"/>
      </w:rPr>
    </w:lvl>
  </w:abstractNum>
  <w:abstractNum w:abstractNumId="7">
    <w:nsid w:val="1F801D60"/>
    <w:multiLevelType w:val="hybridMultilevel"/>
    <w:tmpl w:val="57084594"/>
    <w:lvl w:ilvl="0" w:tplc="CA6040D4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A2284">
      <w:start w:val="1"/>
      <w:numFmt w:val="decimal"/>
      <w:lvlText w:val="%2)"/>
      <w:lvlJc w:val="left"/>
      <w:pPr>
        <w:ind w:left="143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85875F8">
      <w:numFmt w:val="bullet"/>
      <w:lvlText w:val="•"/>
      <w:lvlJc w:val="left"/>
      <w:pPr>
        <w:ind w:left="2066" w:hanging="336"/>
      </w:pPr>
      <w:rPr>
        <w:rFonts w:hint="default"/>
        <w:lang w:val="ru-RU" w:eastAsia="en-US" w:bidi="ar-SA"/>
      </w:rPr>
    </w:lvl>
    <w:lvl w:ilvl="3" w:tplc="27CAC83A">
      <w:numFmt w:val="bullet"/>
      <w:lvlText w:val="•"/>
      <w:lvlJc w:val="left"/>
      <w:pPr>
        <w:ind w:left="3012" w:hanging="336"/>
      </w:pPr>
      <w:rPr>
        <w:rFonts w:hint="default"/>
        <w:lang w:val="ru-RU" w:eastAsia="en-US" w:bidi="ar-SA"/>
      </w:rPr>
    </w:lvl>
    <w:lvl w:ilvl="4" w:tplc="E63E87DC">
      <w:numFmt w:val="bullet"/>
      <w:lvlText w:val="•"/>
      <w:lvlJc w:val="left"/>
      <w:pPr>
        <w:ind w:left="3959" w:hanging="336"/>
      </w:pPr>
      <w:rPr>
        <w:rFonts w:hint="default"/>
        <w:lang w:val="ru-RU" w:eastAsia="en-US" w:bidi="ar-SA"/>
      </w:rPr>
    </w:lvl>
    <w:lvl w:ilvl="5" w:tplc="75D83BE6">
      <w:numFmt w:val="bullet"/>
      <w:lvlText w:val="•"/>
      <w:lvlJc w:val="left"/>
      <w:pPr>
        <w:ind w:left="4905" w:hanging="336"/>
      </w:pPr>
      <w:rPr>
        <w:rFonts w:hint="default"/>
        <w:lang w:val="ru-RU" w:eastAsia="en-US" w:bidi="ar-SA"/>
      </w:rPr>
    </w:lvl>
    <w:lvl w:ilvl="6" w:tplc="4CC23E8A">
      <w:numFmt w:val="bullet"/>
      <w:lvlText w:val="•"/>
      <w:lvlJc w:val="left"/>
      <w:pPr>
        <w:ind w:left="5851" w:hanging="336"/>
      </w:pPr>
      <w:rPr>
        <w:rFonts w:hint="default"/>
        <w:lang w:val="ru-RU" w:eastAsia="en-US" w:bidi="ar-SA"/>
      </w:rPr>
    </w:lvl>
    <w:lvl w:ilvl="7" w:tplc="C160FE32">
      <w:numFmt w:val="bullet"/>
      <w:lvlText w:val="•"/>
      <w:lvlJc w:val="left"/>
      <w:pPr>
        <w:ind w:left="6798" w:hanging="336"/>
      </w:pPr>
      <w:rPr>
        <w:rFonts w:hint="default"/>
        <w:lang w:val="ru-RU" w:eastAsia="en-US" w:bidi="ar-SA"/>
      </w:rPr>
    </w:lvl>
    <w:lvl w:ilvl="8" w:tplc="6C4C14C4">
      <w:numFmt w:val="bullet"/>
      <w:lvlText w:val="•"/>
      <w:lvlJc w:val="left"/>
      <w:pPr>
        <w:ind w:left="7744" w:hanging="336"/>
      </w:pPr>
      <w:rPr>
        <w:rFonts w:hint="default"/>
        <w:lang w:val="ru-RU" w:eastAsia="en-US" w:bidi="ar-SA"/>
      </w:rPr>
    </w:lvl>
  </w:abstractNum>
  <w:abstractNum w:abstractNumId="8">
    <w:nsid w:val="223C14E1"/>
    <w:multiLevelType w:val="hybridMultilevel"/>
    <w:tmpl w:val="4ED806D4"/>
    <w:lvl w:ilvl="0" w:tplc="37A0508A">
      <w:start w:val="1"/>
      <w:numFmt w:val="decimal"/>
      <w:lvlText w:val="%1)"/>
      <w:lvlJc w:val="left"/>
      <w:pPr>
        <w:ind w:left="1113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740C6A">
      <w:numFmt w:val="bullet"/>
      <w:lvlText w:val="•"/>
      <w:lvlJc w:val="left"/>
      <w:pPr>
        <w:ind w:left="1971" w:hanging="260"/>
      </w:pPr>
      <w:rPr>
        <w:rFonts w:hint="default"/>
        <w:lang w:val="ru-RU" w:eastAsia="en-US" w:bidi="ar-SA"/>
      </w:rPr>
    </w:lvl>
    <w:lvl w:ilvl="2" w:tplc="B606AD1E">
      <w:numFmt w:val="bullet"/>
      <w:lvlText w:val="•"/>
      <w:lvlJc w:val="left"/>
      <w:pPr>
        <w:ind w:left="2823" w:hanging="260"/>
      </w:pPr>
      <w:rPr>
        <w:rFonts w:hint="default"/>
        <w:lang w:val="ru-RU" w:eastAsia="en-US" w:bidi="ar-SA"/>
      </w:rPr>
    </w:lvl>
    <w:lvl w:ilvl="3" w:tplc="DC4C116E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2F3672C2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1040DB4A">
      <w:numFmt w:val="bullet"/>
      <w:lvlText w:val="•"/>
      <w:lvlJc w:val="left"/>
      <w:pPr>
        <w:ind w:left="5378" w:hanging="260"/>
      </w:pPr>
      <w:rPr>
        <w:rFonts w:hint="default"/>
        <w:lang w:val="ru-RU" w:eastAsia="en-US" w:bidi="ar-SA"/>
      </w:rPr>
    </w:lvl>
    <w:lvl w:ilvl="6" w:tplc="3E9C6F7E">
      <w:numFmt w:val="bullet"/>
      <w:lvlText w:val="•"/>
      <w:lvlJc w:val="left"/>
      <w:pPr>
        <w:ind w:left="6230" w:hanging="260"/>
      </w:pPr>
      <w:rPr>
        <w:rFonts w:hint="default"/>
        <w:lang w:val="ru-RU" w:eastAsia="en-US" w:bidi="ar-SA"/>
      </w:rPr>
    </w:lvl>
    <w:lvl w:ilvl="7" w:tplc="CDA26D12">
      <w:numFmt w:val="bullet"/>
      <w:lvlText w:val="•"/>
      <w:lvlJc w:val="left"/>
      <w:pPr>
        <w:ind w:left="7081" w:hanging="260"/>
      </w:pPr>
      <w:rPr>
        <w:rFonts w:hint="default"/>
        <w:lang w:val="ru-RU" w:eastAsia="en-US" w:bidi="ar-SA"/>
      </w:rPr>
    </w:lvl>
    <w:lvl w:ilvl="8" w:tplc="E1A4CFC2">
      <w:numFmt w:val="bullet"/>
      <w:lvlText w:val="•"/>
      <w:lvlJc w:val="left"/>
      <w:pPr>
        <w:ind w:left="7933" w:hanging="260"/>
      </w:pPr>
      <w:rPr>
        <w:rFonts w:hint="default"/>
        <w:lang w:val="ru-RU" w:eastAsia="en-US" w:bidi="ar-SA"/>
      </w:rPr>
    </w:lvl>
  </w:abstractNum>
  <w:abstractNum w:abstractNumId="9">
    <w:nsid w:val="277A1B7F"/>
    <w:multiLevelType w:val="hybridMultilevel"/>
    <w:tmpl w:val="220C9678"/>
    <w:lvl w:ilvl="0" w:tplc="137E2384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C808FC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2F02BF8C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D69A4EE8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9F4CCACC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925C7488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187EF17E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F6361AFA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470C1EDE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10">
    <w:nsid w:val="295565B7"/>
    <w:multiLevelType w:val="hybridMultilevel"/>
    <w:tmpl w:val="E2C8CA36"/>
    <w:lvl w:ilvl="0" w:tplc="21DC68A2">
      <w:start w:val="1"/>
      <w:numFmt w:val="decimal"/>
      <w:lvlText w:val="%1)"/>
      <w:lvlJc w:val="left"/>
      <w:pPr>
        <w:ind w:left="143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8D6D8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2" w:tplc="B1743936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 w:tplc="50485306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 w:tplc="942AA072">
      <w:numFmt w:val="bullet"/>
      <w:lvlText w:val="•"/>
      <w:lvlJc w:val="left"/>
      <w:pPr>
        <w:ind w:left="3938" w:hanging="437"/>
      </w:pPr>
      <w:rPr>
        <w:rFonts w:hint="default"/>
        <w:lang w:val="ru-RU" w:eastAsia="en-US" w:bidi="ar-SA"/>
      </w:rPr>
    </w:lvl>
    <w:lvl w:ilvl="5" w:tplc="A1EC84A2">
      <w:numFmt w:val="bullet"/>
      <w:lvlText w:val="•"/>
      <w:lvlJc w:val="left"/>
      <w:pPr>
        <w:ind w:left="4888" w:hanging="437"/>
      </w:pPr>
      <w:rPr>
        <w:rFonts w:hint="default"/>
        <w:lang w:val="ru-RU" w:eastAsia="en-US" w:bidi="ar-SA"/>
      </w:rPr>
    </w:lvl>
    <w:lvl w:ilvl="6" w:tplc="D4CC1258">
      <w:numFmt w:val="bullet"/>
      <w:lvlText w:val="•"/>
      <w:lvlJc w:val="left"/>
      <w:pPr>
        <w:ind w:left="5838" w:hanging="437"/>
      </w:pPr>
      <w:rPr>
        <w:rFonts w:hint="default"/>
        <w:lang w:val="ru-RU" w:eastAsia="en-US" w:bidi="ar-SA"/>
      </w:rPr>
    </w:lvl>
    <w:lvl w:ilvl="7" w:tplc="25020042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492CB294">
      <w:numFmt w:val="bullet"/>
      <w:lvlText w:val="•"/>
      <w:lvlJc w:val="left"/>
      <w:pPr>
        <w:ind w:left="7737" w:hanging="437"/>
      </w:pPr>
      <w:rPr>
        <w:rFonts w:hint="default"/>
        <w:lang w:val="ru-RU" w:eastAsia="en-US" w:bidi="ar-SA"/>
      </w:rPr>
    </w:lvl>
  </w:abstractNum>
  <w:abstractNum w:abstractNumId="11">
    <w:nsid w:val="339E5FA2"/>
    <w:multiLevelType w:val="hybridMultilevel"/>
    <w:tmpl w:val="1A86C63E"/>
    <w:lvl w:ilvl="0" w:tplc="EE747C16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FCD3B2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CA8AA6BA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C0E0F0CC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87A06AB2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AD96C90C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4574CA8E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501E0D16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5376369C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12">
    <w:nsid w:val="3C1B29FA"/>
    <w:multiLevelType w:val="hybridMultilevel"/>
    <w:tmpl w:val="2F82FB22"/>
    <w:lvl w:ilvl="0" w:tplc="ECCAA10C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6C0354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05D880F8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4C70DA3C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E984F6FA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91B2D7D8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16DE8C6A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293C46D6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D486B40E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13">
    <w:nsid w:val="42002EC8"/>
    <w:multiLevelType w:val="hybridMultilevel"/>
    <w:tmpl w:val="D12AD55A"/>
    <w:lvl w:ilvl="0" w:tplc="59245094">
      <w:start w:val="1"/>
      <w:numFmt w:val="decimal"/>
      <w:lvlText w:val="%1)"/>
      <w:lvlJc w:val="left"/>
      <w:pPr>
        <w:ind w:left="143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EC5D44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747C44C0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DCE83C32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B9381C1C">
      <w:numFmt w:val="bullet"/>
      <w:lvlText w:val="•"/>
      <w:lvlJc w:val="left"/>
      <w:pPr>
        <w:ind w:left="3938" w:hanging="264"/>
      </w:pPr>
      <w:rPr>
        <w:rFonts w:hint="default"/>
        <w:lang w:val="ru-RU" w:eastAsia="en-US" w:bidi="ar-SA"/>
      </w:rPr>
    </w:lvl>
    <w:lvl w:ilvl="5" w:tplc="D7F67CF4">
      <w:numFmt w:val="bullet"/>
      <w:lvlText w:val="•"/>
      <w:lvlJc w:val="left"/>
      <w:pPr>
        <w:ind w:left="4888" w:hanging="264"/>
      </w:pPr>
      <w:rPr>
        <w:rFonts w:hint="default"/>
        <w:lang w:val="ru-RU" w:eastAsia="en-US" w:bidi="ar-SA"/>
      </w:rPr>
    </w:lvl>
    <w:lvl w:ilvl="6" w:tplc="252088A2">
      <w:numFmt w:val="bullet"/>
      <w:lvlText w:val="•"/>
      <w:lvlJc w:val="left"/>
      <w:pPr>
        <w:ind w:left="5838" w:hanging="264"/>
      </w:pPr>
      <w:rPr>
        <w:rFonts w:hint="default"/>
        <w:lang w:val="ru-RU" w:eastAsia="en-US" w:bidi="ar-SA"/>
      </w:rPr>
    </w:lvl>
    <w:lvl w:ilvl="7" w:tplc="57FA9186">
      <w:numFmt w:val="bullet"/>
      <w:lvlText w:val="•"/>
      <w:lvlJc w:val="left"/>
      <w:pPr>
        <w:ind w:left="6787" w:hanging="264"/>
      </w:pPr>
      <w:rPr>
        <w:rFonts w:hint="default"/>
        <w:lang w:val="ru-RU" w:eastAsia="en-US" w:bidi="ar-SA"/>
      </w:rPr>
    </w:lvl>
    <w:lvl w:ilvl="8" w:tplc="3B244CF8">
      <w:numFmt w:val="bullet"/>
      <w:lvlText w:val="•"/>
      <w:lvlJc w:val="left"/>
      <w:pPr>
        <w:ind w:left="7737" w:hanging="264"/>
      </w:pPr>
      <w:rPr>
        <w:rFonts w:hint="default"/>
        <w:lang w:val="ru-RU" w:eastAsia="en-US" w:bidi="ar-SA"/>
      </w:rPr>
    </w:lvl>
  </w:abstractNum>
  <w:abstractNum w:abstractNumId="14">
    <w:nsid w:val="46770A4A"/>
    <w:multiLevelType w:val="hybridMultilevel"/>
    <w:tmpl w:val="B1965084"/>
    <w:lvl w:ilvl="0" w:tplc="5990551C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823B40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787462CA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63A4E082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7DDA9472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70E6AA6A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25C0A7CE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0F9EA020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54000324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15">
    <w:nsid w:val="48F35B22"/>
    <w:multiLevelType w:val="hybridMultilevel"/>
    <w:tmpl w:val="0254BA82"/>
    <w:lvl w:ilvl="0" w:tplc="BAF60910">
      <w:start w:val="1"/>
      <w:numFmt w:val="decimal"/>
      <w:lvlText w:val="%1."/>
      <w:lvlJc w:val="left"/>
      <w:pPr>
        <w:ind w:left="1214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C2675EA">
      <w:numFmt w:val="none"/>
      <w:lvlText w:val=""/>
      <w:lvlJc w:val="left"/>
      <w:pPr>
        <w:tabs>
          <w:tab w:val="num" w:pos="360"/>
        </w:tabs>
      </w:pPr>
    </w:lvl>
    <w:lvl w:ilvl="2" w:tplc="37B6B13C">
      <w:numFmt w:val="none"/>
      <w:lvlText w:val=""/>
      <w:lvlJc w:val="left"/>
      <w:pPr>
        <w:tabs>
          <w:tab w:val="num" w:pos="360"/>
        </w:tabs>
      </w:pPr>
    </w:lvl>
    <w:lvl w:ilvl="3" w:tplc="C14E7094">
      <w:numFmt w:val="bullet"/>
      <w:lvlText w:val="•"/>
      <w:lvlJc w:val="left"/>
      <w:pPr>
        <w:ind w:left="2620" w:hanging="687"/>
      </w:pPr>
      <w:rPr>
        <w:rFonts w:hint="default"/>
        <w:lang w:val="ru-RU" w:eastAsia="en-US" w:bidi="ar-SA"/>
      </w:rPr>
    </w:lvl>
    <w:lvl w:ilvl="4" w:tplc="6E2E44B8">
      <w:numFmt w:val="bullet"/>
      <w:lvlText w:val="•"/>
      <w:lvlJc w:val="left"/>
      <w:pPr>
        <w:ind w:left="3622" w:hanging="687"/>
      </w:pPr>
      <w:rPr>
        <w:rFonts w:hint="default"/>
        <w:lang w:val="ru-RU" w:eastAsia="en-US" w:bidi="ar-SA"/>
      </w:rPr>
    </w:lvl>
    <w:lvl w:ilvl="5" w:tplc="BB683CE6">
      <w:numFmt w:val="bullet"/>
      <w:lvlText w:val="•"/>
      <w:lvlJc w:val="left"/>
      <w:pPr>
        <w:ind w:left="4624" w:hanging="687"/>
      </w:pPr>
      <w:rPr>
        <w:rFonts w:hint="default"/>
        <w:lang w:val="ru-RU" w:eastAsia="en-US" w:bidi="ar-SA"/>
      </w:rPr>
    </w:lvl>
    <w:lvl w:ilvl="6" w:tplc="C4DE2DDA">
      <w:numFmt w:val="bullet"/>
      <w:lvlText w:val="•"/>
      <w:lvlJc w:val="left"/>
      <w:pPr>
        <w:ind w:left="5627" w:hanging="687"/>
      </w:pPr>
      <w:rPr>
        <w:rFonts w:hint="default"/>
        <w:lang w:val="ru-RU" w:eastAsia="en-US" w:bidi="ar-SA"/>
      </w:rPr>
    </w:lvl>
    <w:lvl w:ilvl="7" w:tplc="84D6994C">
      <w:numFmt w:val="bullet"/>
      <w:lvlText w:val="•"/>
      <w:lvlJc w:val="left"/>
      <w:pPr>
        <w:ind w:left="6629" w:hanging="687"/>
      </w:pPr>
      <w:rPr>
        <w:rFonts w:hint="default"/>
        <w:lang w:val="ru-RU" w:eastAsia="en-US" w:bidi="ar-SA"/>
      </w:rPr>
    </w:lvl>
    <w:lvl w:ilvl="8" w:tplc="74D8FFD8">
      <w:numFmt w:val="bullet"/>
      <w:lvlText w:val="•"/>
      <w:lvlJc w:val="left"/>
      <w:pPr>
        <w:ind w:left="7632" w:hanging="687"/>
      </w:pPr>
      <w:rPr>
        <w:rFonts w:hint="default"/>
        <w:lang w:val="ru-RU" w:eastAsia="en-US" w:bidi="ar-SA"/>
      </w:rPr>
    </w:lvl>
  </w:abstractNum>
  <w:abstractNum w:abstractNumId="16">
    <w:nsid w:val="4B0F3505"/>
    <w:multiLevelType w:val="hybridMultilevel"/>
    <w:tmpl w:val="101094F6"/>
    <w:lvl w:ilvl="0" w:tplc="13A88D9A">
      <w:start w:val="1"/>
      <w:numFmt w:val="decimal"/>
      <w:lvlText w:val="%1."/>
      <w:lvlJc w:val="left"/>
      <w:pPr>
        <w:ind w:left="873" w:hanging="1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98"/>
        <w:sz w:val="20"/>
        <w:szCs w:val="20"/>
        <w:lang w:val="ru-RU" w:eastAsia="en-US" w:bidi="ar-SA"/>
      </w:rPr>
    </w:lvl>
    <w:lvl w:ilvl="1" w:tplc="B5121FEE">
      <w:numFmt w:val="bullet"/>
      <w:lvlText w:val="•"/>
      <w:lvlJc w:val="left"/>
      <w:pPr>
        <w:ind w:left="1755" w:hanging="188"/>
      </w:pPr>
      <w:rPr>
        <w:rFonts w:hint="default"/>
        <w:lang w:val="ru-RU" w:eastAsia="en-US" w:bidi="ar-SA"/>
      </w:rPr>
    </w:lvl>
    <w:lvl w:ilvl="2" w:tplc="5F50DA7E">
      <w:numFmt w:val="bullet"/>
      <w:lvlText w:val="•"/>
      <w:lvlJc w:val="left"/>
      <w:pPr>
        <w:ind w:left="2631" w:hanging="188"/>
      </w:pPr>
      <w:rPr>
        <w:rFonts w:hint="default"/>
        <w:lang w:val="ru-RU" w:eastAsia="en-US" w:bidi="ar-SA"/>
      </w:rPr>
    </w:lvl>
    <w:lvl w:ilvl="3" w:tplc="BD96C394">
      <w:numFmt w:val="bullet"/>
      <w:lvlText w:val="•"/>
      <w:lvlJc w:val="left"/>
      <w:pPr>
        <w:ind w:left="3507" w:hanging="188"/>
      </w:pPr>
      <w:rPr>
        <w:rFonts w:hint="default"/>
        <w:lang w:val="ru-RU" w:eastAsia="en-US" w:bidi="ar-SA"/>
      </w:rPr>
    </w:lvl>
    <w:lvl w:ilvl="4" w:tplc="A544C0A8">
      <w:numFmt w:val="bullet"/>
      <w:lvlText w:val="•"/>
      <w:lvlJc w:val="left"/>
      <w:pPr>
        <w:ind w:left="4382" w:hanging="188"/>
      </w:pPr>
      <w:rPr>
        <w:rFonts w:hint="default"/>
        <w:lang w:val="ru-RU" w:eastAsia="en-US" w:bidi="ar-SA"/>
      </w:rPr>
    </w:lvl>
    <w:lvl w:ilvl="5" w:tplc="99F4B0A4">
      <w:numFmt w:val="bullet"/>
      <w:lvlText w:val="•"/>
      <w:lvlJc w:val="left"/>
      <w:pPr>
        <w:ind w:left="5258" w:hanging="188"/>
      </w:pPr>
      <w:rPr>
        <w:rFonts w:hint="default"/>
        <w:lang w:val="ru-RU" w:eastAsia="en-US" w:bidi="ar-SA"/>
      </w:rPr>
    </w:lvl>
    <w:lvl w:ilvl="6" w:tplc="2640B0C8">
      <w:numFmt w:val="bullet"/>
      <w:lvlText w:val="•"/>
      <w:lvlJc w:val="left"/>
      <w:pPr>
        <w:ind w:left="6134" w:hanging="188"/>
      </w:pPr>
      <w:rPr>
        <w:rFonts w:hint="default"/>
        <w:lang w:val="ru-RU" w:eastAsia="en-US" w:bidi="ar-SA"/>
      </w:rPr>
    </w:lvl>
    <w:lvl w:ilvl="7" w:tplc="730E4140">
      <w:numFmt w:val="bullet"/>
      <w:lvlText w:val="•"/>
      <w:lvlJc w:val="left"/>
      <w:pPr>
        <w:ind w:left="7009" w:hanging="188"/>
      </w:pPr>
      <w:rPr>
        <w:rFonts w:hint="default"/>
        <w:lang w:val="ru-RU" w:eastAsia="en-US" w:bidi="ar-SA"/>
      </w:rPr>
    </w:lvl>
    <w:lvl w:ilvl="8" w:tplc="B956A68C">
      <w:numFmt w:val="bullet"/>
      <w:lvlText w:val="•"/>
      <w:lvlJc w:val="left"/>
      <w:pPr>
        <w:ind w:left="7885" w:hanging="188"/>
      </w:pPr>
      <w:rPr>
        <w:rFonts w:hint="default"/>
        <w:lang w:val="ru-RU" w:eastAsia="en-US" w:bidi="ar-SA"/>
      </w:rPr>
    </w:lvl>
  </w:abstractNum>
  <w:abstractNum w:abstractNumId="17">
    <w:nsid w:val="4E5B461D"/>
    <w:multiLevelType w:val="hybridMultilevel"/>
    <w:tmpl w:val="3926C2B6"/>
    <w:lvl w:ilvl="0" w:tplc="4D12FA02">
      <w:start w:val="1"/>
      <w:numFmt w:val="decimal"/>
      <w:lvlText w:val="%1)"/>
      <w:lvlJc w:val="left"/>
      <w:pPr>
        <w:ind w:left="143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B68C76">
      <w:numFmt w:val="bullet"/>
      <w:lvlText w:val="•"/>
      <w:lvlJc w:val="left"/>
      <w:pPr>
        <w:ind w:left="1089" w:hanging="322"/>
      </w:pPr>
      <w:rPr>
        <w:rFonts w:hint="default"/>
        <w:lang w:val="ru-RU" w:eastAsia="en-US" w:bidi="ar-SA"/>
      </w:rPr>
    </w:lvl>
    <w:lvl w:ilvl="2" w:tplc="2F72850C">
      <w:numFmt w:val="bullet"/>
      <w:lvlText w:val="•"/>
      <w:lvlJc w:val="left"/>
      <w:pPr>
        <w:ind w:left="2039" w:hanging="322"/>
      </w:pPr>
      <w:rPr>
        <w:rFonts w:hint="default"/>
        <w:lang w:val="ru-RU" w:eastAsia="en-US" w:bidi="ar-SA"/>
      </w:rPr>
    </w:lvl>
    <w:lvl w:ilvl="3" w:tplc="A5A40020">
      <w:numFmt w:val="bullet"/>
      <w:lvlText w:val="•"/>
      <w:lvlJc w:val="left"/>
      <w:pPr>
        <w:ind w:left="2989" w:hanging="322"/>
      </w:pPr>
      <w:rPr>
        <w:rFonts w:hint="default"/>
        <w:lang w:val="ru-RU" w:eastAsia="en-US" w:bidi="ar-SA"/>
      </w:rPr>
    </w:lvl>
    <w:lvl w:ilvl="4" w:tplc="35F67FD8">
      <w:numFmt w:val="bullet"/>
      <w:lvlText w:val="•"/>
      <w:lvlJc w:val="left"/>
      <w:pPr>
        <w:ind w:left="3938" w:hanging="322"/>
      </w:pPr>
      <w:rPr>
        <w:rFonts w:hint="default"/>
        <w:lang w:val="ru-RU" w:eastAsia="en-US" w:bidi="ar-SA"/>
      </w:rPr>
    </w:lvl>
    <w:lvl w:ilvl="5" w:tplc="F1AACD54">
      <w:numFmt w:val="bullet"/>
      <w:lvlText w:val="•"/>
      <w:lvlJc w:val="left"/>
      <w:pPr>
        <w:ind w:left="4888" w:hanging="322"/>
      </w:pPr>
      <w:rPr>
        <w:rFonts w:hint="default"/>
        <w:lang w:val="ru-RU" w:eastAsia="en-US" w:bidi="ar-SA"/>
      </w:rPr>
    </w:lvl>
    <w:lvl w:ilvl="6" w:tplc="91503118">
      <w:numFmt w:val="bullet"/>
      <w:lvlText w:val="•"/>
      <w:lvlJc w:val="left"/>
      <w:pPr>
        <w:ind w:left="5838" w:hanging="322"/>
      </w:pPr>
      <w:rPr>
        <w:rFonts w:hint="default"/>
        <w:lang w:val="ru-RU" w:eastAsia="en-US" w:bidi="ar-SA"/>
      </w:rPr>
    </w:lvl>
    <w:lvl w:ilvl="7" w:tplc="B87CDD42">
      <w:numFmt w:val="bullet"/>
      <w:lvlText w:val="•"/>
      <w:lvlJc w:val="left"/>
      <w:pPr>
        <w:ind w:left="6787" w:hanging="322"/>
      </w:pPr>
      <w:rPr>
        <w:rFonts w:hint="default"/>
        <w:lang w:val="ru-RU" w:eastAsia="en-US" w:bidi="ar-SA"/>
      </w:rPr>
    </w:lvl>
    <w:lvl w:ilvl="8" w:tplc="B9AC71C6">
      <w:numFmt w:val="bullet"/>
      <w:lvlText w:val="•"/>
      <w:lvlJc w:val="left"/>
      <w:pPr>
        <w:ind w:left="7737" w:hanging="322"/>
      </w:pPr>
      <w:rPr>
        <w:rFonts w:hint="default"/>
        <w:lang w:val="ru-RU" w:eastAsia="en-US" w:bidi="ar-SA"/>
      </w:rPr>
    </w:lvl>
  </w:abstractNum>
  <w:abstractNum w:abstractNumId="18">
    <w:nsid w:val="4FD0148C"/>
    <w:multiLevelType w:val="hybridMultilevel"/>
    <w:tmpl w:val="0780F8A0"/>
    <w:lvl w:ilvl="0" w:tplc="BD225DBE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E0C4EC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3F6C952E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849A9150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4150F800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B4E40DD8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5B368A1C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BA84EF8A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42C28482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19">
    <w:nsid w:val="5B9404B8"/>
    <w:multiLevelType w:val="hybridMultilevel"/>
    <w:tmpl w:val="7DFC9EA8"/>
    <w:lvl w:ilvl="0" w:tplc="41DE3694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9C167A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86A2665E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9F528ED0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2806B1E4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19005642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72A0CD92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DED2D8D8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76C6EC12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20">
    <w:nsid w:val="6AF2212E"/>
    <w:multiLevelType w:val="hybridMultilevel"/>
    <w:tmpl w:val="35B24058"/>
    <w:lvl w:ilvl="0" w:tplc="D46609C6">
      <w:start w:val="1"/>
      <w:numFmt w:val="decimal"/>
      <w:lvlText w:val="%1."/>
      <w:lvlJc w:val="left"/>
      <w:pPr>
        <w:ind w:left="1113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321EBC">
      <w:numFmt w:val="bullet"/>
      <w:lvlText w:val="•"/>
      <w:lvlJc w:val="left"/>
      <w:pPr>
        <w:ind w:left="1971" w:hanging="250"/>
      </w:pPr>
      <w:rPr>
        <w:rFonts w:hint="default"/>
        <w:lang w:val="ru-RU" w:eastAsia="en-US" w:bidi="ar-SA"/>
      </w:rPr>
    </w:lvl>
    <w:lvl w:ilvl="2" w:tplc="967239D2">
      <w:numFmt w:val="bullet"/>
      <w:lvlText w:val="•"/>
      <w:lvlJc w:val="left"/>
      <w:pPr>
        <w:ind w:left="2823" w:hanging="250"/>
      </w:pPr>
      <w:rPr>
        <w:rFonts w:hint="default"/>
        <w:lang w:val="ru-RU" w:eastAsia="en-US" w:bidi="ar-SA"/>
      </w:rPr>
    </w:lvl>
    <w:lvl w:ilvl="3" w:tplc="A7EA3FE0">
      <w:numFmt w:val="bullet"/>
      <w:lvlText w:val="•"/>
      <w:lvlJc w:val="left"/>
      <w:pPr>
        <w:ind w:left="3675" w:hanging="250"/>
      </w:pPr>
      <w:rPr>
        <w:rFonts w:hint="default"/>
        <w:lang w:val="ru-RU" w:eastAsia="en-US" w:bidi="ar-SA"/>
      </w:rPr>
    </w:lvl>
    <w:lvl w:ilvl="4" w:tplc="C9D0C4AC">
      <w:numFmt w:val="bullet"/>
      <w:lvlText w:val="•"/>
      <w:lvlJc w:val="left"/>
      <w:pPr>
        <w:ind w:left="4526" w:hanging="250"/>
      </w:pPr>
      <w:rPr>
        <w:rFonts w:hint="default"/>
        <w:lang w:val="ru-RU" w:eastAsia="en-US" w:bidi="ar-SA"/>
      </w:rPr>
    </w:lvl>
    <w:lvl w:ilvl="5" w:tplc="A6069F8C">
      <w:numFmt w:val="bullet"/>
      <w:lvlText w:val="•"/>
      <w:lvlJc w:val="left"/>
      <w:pPr>
        <w:ind w:left="5378" w:hanging="250"/>
      </w:pPr>
      <w:rPr>
        <w:rFonts w:hint="default"/>
        <w:lang w:val="ru-RU" w:eastAsia="en-US" w:bidi="ar-SA"/>
      </w:rPr>
    </w:lvl>
    <w:lvl w:ilvl="6" w:tplc="40E85AAA">
      <w:numFmt w:val="bullet"/>
      <w:lvlText w:val="•"/>
      <w:lvlJc w:val="left"/>
      <w:pPr>
        <w:ind w:left="6230" w:hanging="250"/>
      </w:pPr>
      <w:rPr>
        <w:rFonts w:hint="default"/>
        <w:lang w:val="ru-RU" w:eastAsia="en-US" w:bidi="ar-SA"/>
      </w:rPr>
    </w:lvl>
    <w:lvl w:ilvl="7" w:tplc="B314909A">
      <w:numFmt w:val="bullet"/>
      <w:lvlText w:val="•"/>
      <w:lvlJc w:val="left"/>
      <w:pPr>
        <w:ind w:left="7081" w:hanging="250"/>
      </w:pPr>
      <w:rPr>
        <w:rFonts w:hint="default"/>
        <w:lang w:val="ru-RU" w:eastAsia="en-US" w:bidi="ar-SA"/>
      </w:rPr>
    </w:lvl>
    <w:lvl w:ilvl="8" w:tplc="0EB45376">
      <w:numFmt w:val="bullet"/>
      <w:lvlText w:val="•"/>
      <w:lvlJc w:val="left"/>
      <w:pPr>
        <w:ind w:left="7933" w:hanging="250"/>
      </w:pPr>
      <w:rPr>
        <w:rFonts w:hint="default"/>
        <w:lang w:val="ru-RU" w:eastAsia="en-US" w:bidi="ar-SA"/>
      </w:rPr>
    </w:lvl>
  </w:abstractNum>
  <w:abstractNum w:abstractNumId="21">
    <w:nsid w:val="6DB34921"/>
    <w:multiLevelType w:val="hybridMultilevel"/>
    <w:tmpl w:val="5624F67E"/>
    <w:lvl w:ilvl="0" w:tplc="C48A545C">
      <w:start w:val="1"/>
      <w:numFmt w:val="decimal"/>
      <w:lvlText w:val="%1)"/>
      <w:lvlJc w:val="left"/>
      <w:pPr>
        <w:ind w:left="143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A01720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AABED874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7012D764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CB761D6E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74927634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4724B288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B6A08D96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5646459C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22">
    <w:nsid w:val="702B5EAB"/>
    <w:multiLevelType w:val="hybridMultilevel"/>
    <w:tmpl w:val="090EAC00"/>
    <w:lvl w:ilvl="0" w:tplc="2C58BA9C">
      <w:start w:val="1"/>
      <w:numFmt w:val="decimal"/>
      <w:lvlText w:val="%1)"/>
      <w:lvlJc w:val="left"/>
      <w:pPr>
        <w:ind w:left="143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8C12A0">
      <w:numFmt w:val="bullet"/>
      <w:lvlText w:val="•"/>
      <w:lvlJc w:val="left"/>
      <w:pPr>
        <w:ind w:left="1089" w:hanging="341"/>
      </w:pPr>
      <w:rPr>
        <w:rFonts w:hint="default"/>
        <w:lang w:val="ru-RU" w:eastAsia="en-US" w:bidi="ar-SA"/>
      </w:rPr>
    </w:lvl>
    <w:lvl w:ilvl="2" w:tplc="D3727220">
      <w:numFmt w:val="bullet"/>
      <w:lvlText w:val="•"/>
      <w:lvlJc w:val="left"/>
      <w:pPr>
        <w:ind w:left="2039" w:hanging="341"/>
      </w:pPr>
      <w:rPr>
        <w:rFonts w:hint="default"/>
        <w:lang w:val="ru-RU" w:eastAsia="en-US" w:bidi="ar-SA"/>
      </w:rPr>
    </w:lvl>
    <w:lvl w:ilvl="3" w:tplc="B6DA439A">
      <w:numFmt w:val="bullet"/>
      <w:lvlText w:val="•"/>
      <w:lvlJc w:val="left"/>
      <w:pPr>
        <w:ind w:left="2989" w:hanging="341"/>
      </w:pPr>
      <w:rPr>
        <w:rFonts w:hint="default"/>
        <w:lang w:val="ru-RU" w:eastAsia="en-US" w:bidi="ar-SA"/>
      </w:rPr>
    </w:lvl>
    <w:lvl w:ilvl="4" w:tplc="C0228DE8">
      <w:numFmt w:val="bullet"/>
      <w:lvlText w:val="•"/>
      <w:lvlJc w:val="left"/>
      <w:pPr>
        <w:ind w:left="3938" w:hanging="341"/>
      </w:pPr>
      <w:rPr>
        <w:rFonts w:hint="default"/>
        <w:lang w:val="ru-RU" w:eastAsia="en-US" w:bidi="ar-SA"/>
      </w:rPr>
    </w:lvl>
    <w:lvl w:ilvl="5" w:tplc="9410CD42">
      <w:numFmt w:val="bullet"/>
      <w:lvlText w:val="•"/>
      <w:lvlJc w:val="left"/>
      <w:pPr>
        <w:ind w:left="4888" w:hanging="341"/>
      </w:pPr>
      <w:rPr>
        <w:rFonts w:hint="default"/>
        <w:lang w:val="ru-RU" w:eastAsia="en-US" w:bidi="ar-SA"/>
      </w:rPr>
    </w:lvl>
    <w:lvl w:ilvl="6" w:tplc="DCCC2B0C">
      <w:numFmt w:val="bullet"/>
      <w:lvlText w:val="•"/>
      <w:lvlJc w:val="left"/>
      <w:pPr>
        <w:ind w:left="5838" w:hanging="341"/>
      </w:pPr>
      <w:rPr>
        <w:rFonts w:hint="default"/>
        <w:lang w:val="ru-RU" w:eastAsia="en-US" w:bidi="ar-SA"/>
      </w:rPr>
    </w:lvl>
    <w:lvl w:ilvl="7" w:tplc="B0A095BE">
      <w:numFmt w:val="bullet"/>
      <w:lvlText w:val="•"/>
      <w:lvlJc w:val="left"/>
      <w:pPr>
        <w:ind w:left="6787" w:hanging="341"/>
      </w:pPr>
      <w:rPr>
        <w:rFonts w:hint="default"/>
        <w:lang w:val="ru-RU" w:eastAsia="en-US" w:bidi="ar-SA"/>
      </w:rPr>
    </w:lvl>
    <w:lvl w:ilvl="8" w:tplc="34CCFCE0">
      <w:numFmt w:val="bullet"/>
      <w:lvlText w:val="•"/>
      <w:lvlJc w:val="left"/>
      <w:pPr>
        <w:ind w:left="7737" w:hanging="341"/>
      </w:pPr>
      <w:rPr>
        <w:rFonts w:hint="default"/>
        <w:lang w:val="ru-RU" w:eastAsia="en-US" w:bidi="ar-SA"/>
      </w:rPr>
    </w:lvl>
  </w:abstractNum>
  <w:abstractNum w:abstractNumId="23">
    <w:nsid w:val="70D90A81"/>
    <w:multiLevelType w:val="hybridMultilevel"/>
    <w:tmpl w:val="4F2CA786"/>
    <w:lvl w:ilvl="0" w:tplc="3CD40016">
      <w:start w:val="1"/>
      <w:numFmt w:val="decimal"/>
      <w:lvlText w:val="%1)"/>
      <w:lvlJc w:val="left"/>
      <w:pPr>
        <w:ind w:left="143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96B58E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BBC86CAA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219E2B5C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CCF092AC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45CAB610">
      <w:numFmt w:val="bullet"/>
      <w:lvlText w:val="•"/>
      <w:lvlJc w:val="left"/>
      <w:pPr>
        <w:ind w:left="4888" w:hanging="288"/>
      </w:pPr>
      <w:rPr>
        <w:rFonts w:hint="default"/>
        <w:lang w:val="ru-RU" w:eastAsia="en-US" w:bidi="ar-SA"/>
      </w:rPr>
    </w:lvl>
    <w:lvl w:ilvl="6" w:tplc="1040B440"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plc="ADE48A04">
      <w:numFmt w:val="bullet"/>
      <w:lvlText w:val="•"/>
      <w:lvlJc w:val="left"/>
      <w:pPr>
        <w:ind w:left="6787" w:hanging="288"/>
      </w:pPr>
      <w:rPr>
        <w:rFonts w:hint="default"/>
        <w:lang w:val="ru-RU" w:eastAsia="en-US" w:bidi="ar-SA"/>
      </w:rPr>
    </w:lvl>
    <w:lvl w:ilvl="8" w:tplc="3BF6B342">
      <w:numFmt w:val="bullet"/>
      <w:lvlText w:val="•"/>
      <w:lvlJc w:val="left"/>
      <w:pPr>
        <w:ind w:left="7737" w:hanging="288"/>
      </w:pPr>
      <w:rPr>
        <w:rFonts w:hint="default"/>
        <w:lang w:val="ru-RU" w:eastAsia="en-US" w:bidi="ar-SA"/>
      </w:rPr>
    </w:lvl>
  </w:abstractNum>
  <w:abstractNum w:abstractNumId="24">
    <w:nsid w:val="70E9717C"/>
    <w:multiLevelType w:val="hybridMultilevel"/>
    <w:tmpl w:val="04B4AFFE"/>
    <w:lvl w:ilvl="0" w:tplc="459E0E3A">
      <w:start w:val="1"/>
      <w:numFmt w:val="decimal"/>
      <w:lvlText w:val="%1)"/>
      <w:lvlJc w:val="left"/>
      <w:pPr>
        <w:ind w:left="143" w:hanging="3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24F1EA">
      <w:numFmt w:val="bullet"/>
      <w:lvlText w:val="•"/>
      <w:lvlJc w:val="left"/>
      <w:pPr>
        <w:ind w:left="1089" w:hanging="326"/>
      </w:pPr>
      <w:rPr>
        <w:rFonts w:hint="default"/>
        <w:lang w:val="ru-RU" w:eastAsia="en-US" w:bidi="ar-SA"/>
      </w:rPr>
    </w:lvl>
    <w:lvl w:ilvl="2" w:tplc="3E4EC288">
      <w:numFmt w:val="bullet"/>
      <w:lvlText w:val="•"/>
      <w:lvlJc w:val="left"/>
      <w:pPr>
        <w:ind w:left="2039" w:hanging="326"/>
      </w:pPr>
      <w:rPr>
        <w:rFonts w:hint="default"/>
        <w:lang w:val="ru-RU" w:eastAsia="en-US" w:bidi="ar-SA"/>
      </w:rPr>
    </w:lvl>
    <w:lvl w:ilvl="3" w:tplc="6F429628">
      <w:numFmt w:val="bullet"/>
      <w:lvlText w:val="•"/>
      <w:lvlJc w:val="left"/>
      <w:pPr>
        <w:ind w:left="2989" w:hanging="326"/>
      </w:pPr>
      <w:rPr>
        <w:rFonts w:hint="default"/>
        <w:lang w:val="ru-RU" w:eastAsia="en-US" w:bidi="ar-SA"/>
      </w:rPr>
    </w:lvl>
    <w:lvl w:ilvl="4" w:tplc="F55E9FF6">
      <w:numFmt w:val="bullet"/>
      <w:lvlText w:val="•"/>
      <w:lvlJc w:val="left"/>
      <w:pPr>
        <w:ind w:left="3938" w:hanging="326"/>
      </w:pPr>
      <w:rPr>
        <w:rFonts w:hint="default"/>
        <w:lang w:val="ru-RU" w:eastAsia="en-US" w:bidi="ar-SA"/>
      </w:rPr>
    </w:lvl>
    <w:lvl w:ilvl="5" w:tplc="30A0C47A">
      <w:numFmt w:val="bullet"/>
      <w:lvlText w:val="•"/>
      <w:lvlJc w:val="left"/>
      <w:pPr>
        <w:ind w:left="4888" w:hanging="326"/>
      </w:pPr>
      <w:rPr>
        <w:rFonts w:hint="default"/>
        <w:lang w:val="ru-RU" w:eastAsia="en-US" w:bidi="ar-SA"/>
      </w:rPr>
    </w:lvl>
    <w:lvl w:ilvl="6" w:tplc="1706B8FC">
      <w:numFmt w:val="bullet"/>
      <w:lvlText w:val="•"/>
      <w:lvlJc w:val="left"/>
      <w:pPr>
        <w:ind w:left="5838" w:hanging="326"/>
      </w:pPr>
      <w:rPr>
        <w:rFonts w:hint="default"/>
        <w:lang w:val="ru-RU" w:eastAsia="en-US" w:bidi="ar-SA"/>
      </w:rPr>
    </w:lvl>
    <w:lvl w:ilvl="7" w:tplc="0AA831FE">
      <w:numFmt w:val="bullet"/>
      <w:lvlText w:val="•"/>
      <w:lvlJc w:val="left"/>
      <w:pPr>
        <w:ind w:left="6787" w:hanging="326"/>
      </w:pPr>
      <w:rPr>
        <w:rFonts w:hint="default"/>
        <w:lang w:val="ru-RU" w:eastAsia="en-US" w:bidi="ar-SA"/>
      </w:rPr>
    </w:lvl>
    <w:lvl w:ilvl="8" w:tplc="614E6250">
      <w:numFmt w:val="bullet"/>
      <w:lvlText w:val="•"/>
      <w:lvlJc w:val="left"/>
      <w:pPr>
        <w:ind w:left="7737" w:hanging="326"/>
      </w:pPr>
      <w:rPr>
        <w:rFonts w:hint="default"/>
        <w:lang w:val="ru-RU" w:eastAsia="en-US" w:bidi="ar-SA"/>
      </w:rPr>
    </w:lvl>
  </w:abstractNum>
  <w:abstractNum w:abstractNumId="25">
    <w:nsid w:val="71907053"/>
    <w:multiLevelType w:val="hybridMultilevel"/>
    <w:tmpl w:val="E1C2794C"/>
    <w:lvl w:ilvl="0" w:tplc="E3BA138A">
      <w:start w:val="1"/>
      <w:numFmt w:val="decimal"/>
      <w:lvlText w:val="%1)"/>
      <w:lvlJc w:val="left"/>
      <w:pPr>
        <w:ind w:left="143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14DE9E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DC5AED62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7E6C9ACE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7CA08632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9676ACFE">
      <w:numFmt w:val="bullet"/>
      <w:lvlText w:val="•"/>
      <w:lvlJc w:val="left"/>
      <w:pPr>
        <w:ind w:left="4888" w:hanging="288"/>
      </w:pPr>
      <w:rPr>
        <w:rFonts w:hint="default"/>
        <w:lang w:val="ru-RU" w:eastAsia="en-US" w:bidi="ar-SA"/>
      </w:rPr>
    </w:lvl>
    <w:lvl w:ilvl="6" w:tplc="31747CE8"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plc="2D0ECAF0">
      <w:numFmt w:val="bullet"/>
      <w:lvlText w:val="•"/>
      <w:lvlJc w:val="left"/>
      <w:pPr>
        <w:ind w:left="6787" w:hanging="288"/>
      </w:pPr>
      <w:rPr>
        <w:rFonts w:hint="default"/>
        <w:lang w:val="ru-RU" w:eastAsia="en-US" w:bidi="ar-SA"/>
      </w:rPr>
    </w:lvl>
    <w:lvl w:ilvl="8" w:tplc="049C1DAE">
      <w:numFmt w:val="bullet"/>
      <w:lvlText w:val="•"/>
      <w:lvlJc w:val="left"/>
      <w:pPr>
        <w:ind w:left="7737" w:hanging="288"/>
      </w:pPr>
      <w:rPr>
        <w:rFonts w:hint="default"/>
        <w:lang w:val="ru-RU" w:eastAsia="en-US" w:bidi="ar-SA"/>
      </w:rPr>
    </w:lvl>
  </w:abstractNum>
  <w:abstractNum w:abstractNumId="26">
    <w:nsid w:val="71A22CC5"/>
    <w:multiLevelType w:val="hybridMultilevel"/>
    <w:tmpl w:val="5F98B4F8"/>
    <w:lvl w:ilvl="0" w:tplc="3A729E5C">
      <w:start w:val="1"/>
      <w:numFmt w:val="decimal"/>
      <w:lvlText w:val="%1)"/>
      <w:lvlJc w:val="left"/>
      <w:pPr>
        <w:ind w:left="1113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64E0DA">
      <w:numFmt w:val="bullet"/>
      <w:lvlText w:val="•"/>
      <w:lvlJc w:val="left"/>
      <w:pPr>
        <w:ind w:left="1971" w:hanging="259"/>
      </w:pPr>
      <w:rPr>
        <w:rFonts w:hint="default"/>
        <w:lang w:val="ru-RU" w:eastAsia="en-US" w:bidi="ar-SA"/>
      </w:rPr>
    </w:lvl>
    <w:lvl w:ilvl="2" w:tplc="B6B86830">
      <w:numFmt w:val="bullet"/>
      <w:lvlText w:val="•"/>
      <w:lvlJc w:val="left"/>
      <w:pPr>
        <w:ind w:left="2823" w:hanging="259"/>
      </w:pPr>
      <w:rPr>
        <w:rFonts w:hint="default"/>
        <w:lang w:val="ru-RU" w:eastAsia="en-US" w:bidi="ar-SA"/>
      </w:rPr>
    </w:lvl>
    <w:lvl w:ilvl="3" w:tplc="7BF4D5E2">
      <w:numFmt w:val="bullet"/>
      <w:lvlText w:val="•"/>
      <w:lvlJc w:val="left"/>
      <w:pPr>
        <w:ind w:left="3675" w:hanging="259"/>
      </w:pPr>
      <w:rPr>
        <w:rFonts w:hint="default"/>
        <w:lang w:val="ru-RU" w:eastAsia="en-US" w:bidi="ar-SA"/>
      </w:rPr>
    </w:lvl>
    <w:lvl w:ilvl="4" w:tplc="F1165A18">
      <w:numFmt w:val="bullet"/>
      <w:lvlText w:val="•"/>
      <w:lvlJc w:val="left"/>
      <w:pPr>
        <w:ind w:left="4526" w:hanging="259"/>
      </w:pPr>
      <w:rPr>
        <w:rFonts w:hint="default"/>
        <w:lang w:val="ru-RU" w:eastAsia="en-US" w:bidi="ar-SA"/>
      </w:rPr>
    </w:lvl>
    <w:lvl w:ilvl="5" w:tplc="B5FAB012">
      <w:numFmt w:val="bullet"/>
      <w:lvlText w:val="•"/>
      <w:lvlJc w:val="left"/>
      <w:pPr>
        <w:ind w:left="5378" w:hanging="259"/>
      </w:pPr>
      <w:rPr>
        <w:rFonts w:hint="default"/>
        <w:lang w:val="ru-RU" w:eastAsia="en-US" w:bidi="ar-SA"/>
      </w:rPr>
    </w:lvl>
    <w:lvl w:ilvl="6" w:tplc="21B819AE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AC7A6E62">
      <w:numFmt w:val="bullet"/>
      <w:lvlText w:val="•"/>
      <w:lvlJc w:val="left"/>
      <w:pPr>
        <w:ind w:left="7081" w:hanging="259"/>
      </w:pPr>
      <w:rPr>
        <w:rFonts w:hint="default"/>
        <w:lang w:val="ru-RU" w:eastAsia="en-US" w:bidi="ar-SA"/>
      </w:rPr>
    </w:lvl>
    <w:lvl w:ilvl="8" w:tplc="48B83128">
      <w:numFmt w:val="bullet"/>
      <w:lvlText w:val="•"/>
      <w:lvlJc w:val="left"/>
      <w:pPr>
        <w:ind w:left="7933" w:hanging="259"/>
      </w:pPr>
      <w:rPr>
        <w:rFonts w:hint="default"/>
        <w:lang w:val="ru-RU" w:eastAsia="en-US" w:bidi="ar-SA"/>
      </w:rPr>
    </w:lvl>
  </w:abstractNum>
  <w:abstractNum w:abstractNumId="27">
    <w:nsid w:val="76C07414"/>
    <w:multiLevelType w:val="hybridMultilevel"/>
    <w:tmpl w:val="EE6677DC"/>
    <w:lvl w:ilvl="0" w:tplc="A0F42FE0">
      <w:start w:val="1"/>
      <w:numFmt w:val="decimal"/>
      <w:lvlText w:val="%1."/>
      <w:lvlJc w:val="left"/>
      <w:pPr>
        <w:ind w:left="14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FE2802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plc="19C4F79C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plc="BA26DCF4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22EC0E1C">
      <w:numFmt w:val="bullet"/>
      <w:lvlText w:val="•"/>
      <w:lvlJc w:val="left"/>
      <w:pPr>
        <w:ind w:left="3938" w:hanging="269"/>
      </w:pPr>
      <w:rPr>
        <w:rFonts w:hint="default"/>
        <w:lang w:val="ru-RU" w:eastAsia="en-US" w:bidi="ar-SA"/>
      </w:rPr>
    </w:lvl>
    <w:lvl w:ilvl="5" w:tplc="A0763F0C">
      <w:numFmt w:val="bullet"/>
      <w:lvlText w:val="•"/>
      <w:lvlJc w:val="left"/>
      <w:pPr>
        <w:ind w:left="4888" w:hanging="269"/>
      </w:pPr>
      <w:rPr>
        <w:rFonts w:hint="default"/>
        <w:lang w:val="ru-RU" w:eastAsia="en-US" w:bidi="ar-SA"/>
      </w:rPr>
    </w:lvl>
    <w:lvl w:ilvl="6" w:tplc="30522032">
      <w:numFmt w:val="bullet"/>
      <w:lvlText w:val="•"/>
      <w:lvlJc w:val="left"/>
      <w:pPr>
        <w:ind w:left="5838" w:hanging="269"/>
      </w:pPr>
      <w:rPr>
        <w:rFonts w:hint="default"/>
        <w:lang w:val="ru-RU" w:eastAsia="en-US" w:bidi="ar-SA"/>
      </w:rPr>
    </w:lvl>
    <w:lvl w:ilvl="7" w:tplc="7408B8AC">
      <w:numFmt w:val="bullet"/>
      <w:lvlText w:val="•"/>
      <w:lvlJc w:val="left"/>
      <w:pPr>
        <w:ind w:left="6787" w:hanging="269"/>
      </w:pPr>
      <w:rPr>
        <w:rFonts w:hint="default"/>
        <w:lang w:val="ru-RU" w:eastAsia="en-US" w:bidi="ar-SA"/>
      </w:rPr>
    </w:lvl>
    <w:lvl w:ilvl="8" w:tplc="1674D318">
      <w:numFmt w:val="bullet"/>
      <w:lvlText w:val="•"/>
      <w:lvlJc w:val="left"/>
      <w:pPr>
        <w:ind w:left="7737" w:hanging="269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8"/>
  </w:num>
  <w:num w:numId="5">
    <w:abstractNumId w:val="22"/>
  </w:num>
  <w:num w:numId="6">
    <w:abstractNumId w:val="25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18"/>
  </w:num>
  <w:num w:numId="12">
    <w:abstractNumId w:val="21"/>
  </w:num>
  <w:num w:numId="13">
    <w:abstractNumId w:val="26"/>
  </w:num>
  <w:num w:numId="14">
    <w:abstractNumId w:val="4"/>
  </w:num>
  <w:num w:numId="15">
    <w:abstractNumId w:val="24"/>
  </w:num>
  <w:num w:numId="16">
    <w:abstractNumId w:val="6"/>
  </w:num>
  <w:num w:numId="17">
    <w:abstractNumId w:val="23"/>
  </w:num>
  <w:num w:numId="18">
    <w:abstractNumId w:val="12"/>
  </w:num>
  <w:num w:numId="19">
    <w:abstractNumId w:val="1"/>
  </w:num>
  <w:num w:numId="20">
    <w:abstractNumId w:val="17"/>
  </w:num>
  <w:num w:numId="21">
    <w:abstractNumId w:val="3"/>
  </w:num>
  <w:num w:numId="22">
    <w:abstractNumId w:val="11"/>
  </w:num>
  <w:num w:numId="23">
    <w:abstractNumId w:val="14"/>
  </w:num>
  <w:num w:numId="24">
    <w:abstractNumId w:val="19"/>
  </w:num>
  <w:num w:numId="25">
    <w:abstractNumId w:val="2"/>
  </w:num>
  <w:num w:numId="26">
    <w:abstractNumId w:val="7"/>
  </w:num>
  <w:num w:numId="27">
    <w:abstractNumId w:val="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50B17"/>
    <w:rsid w:val="000078E4"/>
    <w:rsid w:val="0006392D"/>
    <w:rsid w:val="00070967"/>
    <w:rsid w:val="000818E3"/>
    <w:rsid w:val="000A33AE"/>
    <w:rsid w:val="000C1E4A"/>
    <w:rsid w:val="000C25F5"/>
    <w:rsid w:val="000D3CC2"/>
    <w:rsid w:val="000F601E"/>
    <w:rsid w:val="001023DE"/>
    <w:rsid w:val="00182162"/>
    <w:rsid w:val="00193F56"/>
    <w:rsid w:val="0019534A"/>
    <w:rsid w:val="001D2420"/>
    <w:rsid w:val="001E207C"/>
    <w:rsid w:val="001F4C2A"/>
    <w:rsid w:val="00215C9B"/>
    <w:rsid w:val="00250B17"/>
    <w:rsid w:val="0026197A"/>
    <w:rsid w:val="002B2839"/>
    <w:rsid w:val="002E5BE5"/>
    <w:rsid w:val="002F193C"/>
    <w:rsid w:val="00312D44"/>
    <w:rsid w:val="003446E8"/>
    <w:rsid w:val="003A0BFF"/>
    <w:rsid w:val="003C6AAF"/>
    <w:rsid w:val="004325B2"/>
    <w:rsid w:val="00462AA4"/>
    <w:rsid w:val="004D5A1A"/>
    <w:rsid w:val="00523BDC"/>
    <w:rsid w:val="00562BC7"/>
    <w:rsid w:val="00591D86"/>
    <w:rsid w:val="00602CF0"/>
    <w:rsid w:val="006A4577"/>
    <w:rsid w:val="006F3160"/>
    <w:rsid w:val="007A2C59"/>
    <w:rsid w:val="007C2625"/>
    <w:rsid w:val="007C52E9"/>
    <w:rsid w:val="007F0FE2"/>
    <w:rsid w:val="008326C5"/>
    <w:rsid w:val="00853D61"/>
    <w:rsid w:val="008C2A05"/>
    <w:rsid w:val="008C7C00"/>
    <w:rsid w:val="008D48F3"/>
    <w:rsid w:val="009C56A6"/>
    <w:rsid w:val="009C5747"/>
    <w:rsid w:val="00A42885"/>
    <w:rsid w:val="00AF0AAA"/>
    <w:rsid w:val="00B265B8"/>
    <w:rsid w:val="00BB6134"/>
    <w:rsid w:val="00C00A25"/>
    <w:rsid w:val="00C17123"/>
    <w:rsid w:val="00C46A09"/>
    <w:rsid w:val="00C54638"/>
    <w:rsid w:val="00D0355F"/>
    <w:rsid w:val="00D41FAD"/>
    <w:rsid w:val="00DA4B5B"/>
    <w:rsid w:val="00DB341C"/>
    <w:rsid w:val="00E60322"/>
    <w:rsid w:val="00EA6E3C"/>
    <w:rsid w:val="00EC6966"/>
    <w:rsid w:val="00F06F3B"/>
    <w:rsid w:val="00F62890"/>
    <w:rsid w:val="00FB0696"/>
    <w:rsid w:val="00F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B17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B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B17"/>
    <w:pPr>
      <w:ind w:left="143" w:firstLine="710"/>
      <w:jc w:val="both"/>
    </w:pPr>
  </w:style>
  <w:style w:type="paragraph" w:styleId="a4">
    <w:name w:val="List Paragraph"/>
    <w:basedOn w:val="a"/>
    <w:uiPriority w:val="1"/>
    <w:qFormat/>
    <w:rsid w:val="00250B17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50B17"/>
    <w:pPr>
      <w:ind w:left="131"/>
    </w:pPr>
  </w:style>
  <w:style w:type="character" w:styleId="a5">
    <w:name w:val="Hyperlink"/>
    <w:basedOn w:val="a0"/>
    <w:uiPriority w:val="99"/>
    <w:unhideWhenUsed/>
    <w:rsid w:val="0018216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821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2162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821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2162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821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162"/>
    <w:rPr>
      <w:rFonts w:ascii="Tahoma" w:eastAsia="Arial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rsid w:val="001821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821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21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25F5"/>
    <w:rPr>
      <w:rFonts w:ascii="Times New Roman" w:eastAsia="Times New Roman" w:hAnsi="Times New Roman" w:cs="Times New Roman"/>
      <w:lang w:val="ru-RU"/>
    </w:rPr>
  </w:style>
  <w:style w:type="character" w:styleId="ae">
    <w:name w:val="Emphasis"/>
    <w:basedOn w:val="a0"/>
    <w:uiPriority w:val="20"/>
    <w:qFormat/>
    <w:rsid w:val="00C00A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DDDF8504A8C991D6DC062AEBE1543CC2CF7776F3762347E592B209D7894710E559B68D26C2774AD314985836975927B260E8F776387C20Aj6Y5O" TargetMode="External"/><Relationship Id="rId13" Type="http://schemas.openxmlformats.org/officeDocument/2006/relationships/hyperlink" Target="consultantplus://offline/ref%3D176923FAB863A4C98807594DEB28D7B584908B5FB1A28C9FDE44BBC16100CFA6F926E59E29B06F2294D6112762FB2C6143467A2C60D1A08Ae0AB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176923FAB863A4C98807594DEB28D7B584908B5FB1A28C9FDE44BBC16100CFA6F926E59E29B06F2294D6112762FB2C6143467A2C60D1A08Ae0AB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5E6A5980DDC49DEF879D2EC1F223EBC9DB01A1693AC1EF7FF63C704701E48CD1DE1B2C709B4C735C6643BD95F3420E3B41FAB0A6E5258E6Cl8RF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0" Type="http://schemas.openxmlformats.org/officeDocument/2006/relationships/hyperlink" Target="https://docs.cntd.ru/document/5737987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798705" TargetMode="External"/><Relationship Id="rId14" Type="http://schemas.openxmlformats.org/officeDocument/2006/relationships/hyperlink" Target="consultantplus://offline/ref%3D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13196</Words>
  <Characters>75219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88239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Антон Кристина</dc:creator>
  <cp:lastModifiedBy>Лиза</cp:lastModifiedBy>
  <cp:revision>17</cp:revision>
  <dcterms:created xsi:type="dcterms:W3CDTF">2026-01-14T12:07:00Z</dcterms:created>
  <dcterms:modified xsi:type="dcterms:W3CDTF">2026-01-22T12:57:00Z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